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24D5E" w14:textId="672DE5CD" w:rsidR="0023489F" w:rsidRDefault="00D60EBA" w:rsidP="00173CA7">
      <w:pPr>
        <w:ind w:left="-625" w:right="-709"/>
        <w:jc w:val="both"/>
        <w:rPr>
          <w:rFonts w:ascii="Adobe Arabic" w:hAnsi="Adobe Arabic" w:cs="Adobe Arabic"/>
          <w:sz w:val="32"/>
          <w:szCs w:val="32"/>
          <w:rtl/>
        </w:rPr>
      </w:pPr>
      <w:r>
        <w:rPr>
          <w:rFonts w:ascii="Adobe Arabic" w:hAnsi="Adobe Arabic" w:cs="Adobe Arabic"/>
          <w:noProof/>
          <w:sz w:val="32"/>
          <w:szCs w:val="32"/>
          <w:rtl/>
          <w:lang w:val="ar-SA"/>
        </w:rPr>
        <w:drawing>
          <wp:anchor distT="0" distB="0" distL="114300" distR="114300" simplePos="0" relativeHeight="251660288" behindDoc="0" locked="0" layoutInCell="1" allowOverlap="1" wp14:anchorId="66D5E2B4" wp14:editId="5B32A5D7">
            <wp:simplePos x="0" y="0"/>
            <wp:positionH relativeFrom="column">
              <wp:posOffset>-1146438</wp:posOffset>
            </wp:positionH>
            <wp:positionV relativeFrom="paragraph">
              <wp:posOffset>-908050</wp:posOffset>
            </wp:positionV>
            <wp:extent cx="7551048" cy="10680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62317" cy="10696640"/>
                    </a:xfrm>
                    <a:prstGeom prst="rect">
                      <a:avLst/>
                    </a:prstGeom>
                  </pic:spPr>
                </pic:pic>
              </a:graphicData>
            </a:graphic>
            <wp14:sizeRelH relativeFrom="margin">
              <wp14:pctWidth>0</wp14:pctWidth>
            </wp14:sizeRelH>
            <wp14:sizeRelV relativeFrom="margin">
              <wp14:pctHeight>0</wp14:pctHeight>
            </wp14:sizeRelV>
          </wp:anchor>
        </w:drawing>
      </w:r>
    </w:p>
    <w:p w14:paraId="780801A8" w14:textId="66348416" w:rsidR="003B29C8" w:rsidRDefault="003B29C8" w:rsidP="00173CA7">
      <w:pPr>
        <w:ind w:left="-625" w:right="-709"/>
        <w:jc w:val="both"/>
        <w:rPr>
          <w:rFonts w:ascii="Adobe Arabic" w:hAnsi="Adobe Arabic" w:cs="Adobe Arabic"/>
          <w:sz w:val="32"/>
          <w:szCs w:val="32"/>
          <w:rtl/>
        </w:rPr>
      </w:pPr>
    </w:p>
    <w:p w14:paraId="07BC3C27" w14:textId="5B5C56D1" w:rsidR="003B29C8" w:rsidRDefault="003B29C8" w:rsidP="00173CA7">
      <w:pPr>
        <w:ind w:left="-625" w:right="-709"/>
        <w:jc w:val="both"/>
        <w:rPr>
          <w:rFonts w:ascii="Adobe Arabic" w:hAnsi="Adobe Arabic" w:cs="Adobe Arabic"/>
          <w:sz w:val="32"/>
          <w:szCs w:val="32"/>
          <w:rtl/>
        </w:rPr>
      </w:pPr>
    </w:p>
    <w:p w14:paraId="007B880A" w14:textId="1E1EA1A1" w:rsidR="003B29C8" w:rsidRDefault="003B29C8" w:rsidP="00173CA7">
      <w:pPr>
        <w:ind w:left="-625" w:right="-709"/>
        <w:jc w:val="both"/>
        <w:rPr>
          <w:rFonts w:ascii="Adobe Arabic" w:hAnsi="Adobe Arabic" w:cs="Adobe Arabic"/>
          <w:sz w:val="32"/>
          <w:szCs w:val="32"/>
          <w:rtl/>
        </w:rPr>
      </w:pPr>
    </w:p>
    <w:p w14:paraId="182B6799" w14:textId="543209D9" w:rsidR="003B29C8" w:rsidRDefault="003B29C8" w:rsidP="00173CA7">
      <w:pPr>
        <w:ind w:left="-625" w:right="-709"/>
        <w:jc w:val="both"/>
        <w:rPr>
          <w:rFonts w:ascii="Adobe Arabic" w:hAnsi="Adobe Arabic" w:cs="Adobe Arabic"/>
          <w:sz w:val="32"/>
          <w:szCs w:val="32"/>
          <w:rtl/>
        </w:rPr>
      </w:pPr>
    </w:p>
    <w:p w14:paraId="1EB0A0F0" w14:textId="791AE3E9" w:rsidR="003B29C8" w:rsidRDefault="003B29C8" w:rsidP="00173CA7">
      <w:pPr>
        <w:ind w:left="-625" w:right="-709"/>
        <w:jc w:val="both"/>
        <w:rPr>
          <w:rFonts w:ascii="Adobe Arabic" w:hAnsi="Adobe Arabic" w:cs="Adobe Arabic"/>
          <w:sz w:val="32"/>
          <w:szCs w:val="32"/>
          <w:rtl/>
        </w:rPr>
      </w:pPr>
    </w:p>
    <w:p w14:paraId="17A661DA" w14:textId="65049394" w:rsidR="003B29C8" w:rsidRDefault="003B29C8" w:rsidP="00173CA7">
      <w:pPr>
        <w:ind w:left="-625" w:right="-709"/>
        <w:jc w:val="both"/>
        <w:rPr>
          <w:rFonts w:ascii="Adobe Arabic" w:hAnsi="Adobe Arabic" w:cs="Adobe Arabic"/>
          <w:sz w:val="32"/>
          <w:szCs w:val="32"/>
          <w:rtl/>
        </w:rPr>
      </w:pPr>
    </w:p>
    <w:p w14:paraId="7B9E751F" w14:textId="090016BC" w:rsidR="003B29C8" w:rsidRDefault="003B29C8" w:rsidP="00173CA7">
      <w:pPr>
        <w:ind w:left="-625" w:right="-709"/>
        <w:jc w:val="both"/>
        <w:rPr>
          <w:rFonts w:ascii="Adobe Arabic" w:hAnsi="Adobe Arabic" w:cs="Adobe Arabic"/>
          <w:sz w:val="32"/>
          <w:szCs w:val="32"/>
          <w:rtl/>
        </w:rPr>
      </w:pPr>
    </w:p>
    <w:p w14:paraId="6374D022" w14:textId="13619E24" w:rsidR="003B29C8" w:rsidRDefault="003B29C8" w:rsidP="00173CA7">
      <w:pPr>
        <w:ind w:left="-625" w:right="-709"/>
        <w:jc w:val="both"/>
        <w:rPr>
          <w:rFonts w:ascii="Adobe Arabic" w:hAnsi="Adobe Arabic" w:cs="Adobe Arabic"/>
          <w:sz w:val="32"/>
          <w:szCs w:val="32"/>
          <w:rtl/>
        </w:rPr>
      </w:pPr>
    </w:p>
    <w:p w14:paraId="22FC933C" w14:textId="4EA93B90" w:rsidR="003B29C8" w:rsidRDefault="003B29C8" w:rsidP="00173CA7">
      <w:pPr>
        <w:ind w:left="-625" w:right="-709"/>
        <w:jc w:val="both"/>
        <w:rPr>
          <w:rFonts w:ascii="Adobe Arabic" w:hAnsi="Adobe Arabic" w:cs="Adobe Arabic"/>
          <w:sz w:val="32"/>
          <w:szCs w:val="32"/>
          <w:rtl/>
        </w:rPr>
      </w:pPr>
    </w:p>
    <w:p w14:paraId="4D5EEA30" w14:textId="4D4B1C56" w:rsidR="003B29C8" w:rsidRDefault="003B29C8" w:rsidP="00173CA7">
      <w:pPr>
        <w:ind w:left="-625" w:right="-709"/>
        <w:jc w:val="both"/>
        <w:rPr>
          <w:rFonts w:ascii="Adobe Arabic" w:hAnsi="Adobe Arabic" w:cs="Adobe Arabic"/>
          <w:sz w:val="32"/>
          <w:szCs w:val="32"/>
          <w:rtl/>
        </w:rPr>
      </w:pPr>
    </w:p>
    <w:p w14:paraId="558AF478" w14:textId="4ED188A5" w:rsidR="003B29C8" w:rsidRDefault="003B29C8" w:rsidP="00173CA7">
      <w:pPr>
        <w:ind w:left="-625" w:right="-709"/>
        <w:jc w:val="both"/>
        <w:rPr>
          <w:rFonts w:ascii="Adobe Arabic" w:hAnsi="Adobe Arabic" w:cs="Adobe Arabic"/>
          <w:sz w:val="32"/>
          <w:szCs w:val="32"/>
          <w:rtl/>
        </w:rPr>
      </w:pPr>
    </w:p>
    <w:p w14:paraId="5773EEBE" w14:textId="159ACFD5" w:rsidR="003B29C8" w:rsidRDefault="003B29C8" w:rsidP="00173CA7">
      <w:pPr>
        <w:ind w:left="-625" w:right="-709"/>
        <w:jc w:val="both"/>
        <w:rPr>
          <w:rFonts w:ascii="Adobe Arabic" w:hAnsi="Adobe Arabic" w:cs="Adobe Arabic"/>
          <w:sz w:val="32"/>
          <w:szCs w:val="32"/>
          <w:rtl/>
        </w:rPr>
      </w:pPr>
    </w:p>
    <w:p w14:paraId="6F23EBED" w14:textId="501EE339" w:rsidR="003B29C8" w:rsidRDefault="003B29C8" w:rsidP="00173CA7">
      <w:pPr>
        <w:ind w:left="-625" w:right="-709"/>
        <w:jc w:val="both"/>
        <w:rPr>
          <w:rFonts w:ascii="Adobe Arabic" w:hAnsi="Adobe Arabic" w:cs="Adobe Arabic"/>
          <w:sz w:val="32"/>
          <w:szCs w:val="32"/>
          <w:rtl/>
        </w:rPr>
      </w:pPr>
    </w:p>
    <w:p w14:paraId="4BFFF2EC" w14:textId="3517332F" w:rsidR="003B29C8" w:rsidRDefault="003B29C8" w:rsidP="00173CA7">
      <w:pPr>
        <w:ind w:left="-625" w:right="-709"/>
        <w:jc w:val="both"/>
        <w:rPr>
          <w:rFonts w:ascii="Adobe Arabic" w:hAnsi="Adobe Arabic" w:cs="Adobe Arabic"/>
          <w:sz w:val="32"/>
          <w:szCs w:val="32"/>
          <w:rtl/>
        </w:rPr>
      </w:pPr>
    </w:p>
    <w:p w14:paraId="561357AE" w14:textId="3F17A499" w:rsidR="003B29C8" w:rsidRDefault="003B29C8" w:rsidP="00173CA7">
      <w:pPr>
        <w:ind w:left="-625" w:right="-709"/>
        <w:jc w:val="both"/>
        <w:rPr>
          <w:rFonts w:ascii="Adobe Arabic" w:hAnsi="Adobe Arabic" w:cs="Adobe Arabic"/>
          <w:sz w:val="32"/>
          <w:szCs w:val="32"/>
          <w:rtl/>
        </w:rPr>
      </w:pPr>
    </w:p>
    <w:p w14:paraId="09125B20" w14:textId="203E906D" w:rsidR="003B29C8" w:rsidRDefault="003B29C8" w:rsidP="00173CA7">
      <w:pPr>
        <w:ind w:left="-625" w:right="-709"/>
        <w:jc w:val="both"/>
        <w:rPr>
          <w:rFonts w:ascii="Adobe Arabic" w:hAnsi="Adobe Arabic" w:cs="Adobe Arabic"/>
          <w:sz w:val="32"/>
          <w:szCs w:val="32"/>
          <w:rtl/>
        </w:rPr>
      </w:pPr>
    </w:p>
    <w:p w14:paraId="1B37691C" w14:textId="37C823E6" w:rsidR="003B29C8" w:rsidRDefault="003B29C8" w:rsidP="00173CA7">
      <w:pPr>
        <w:ind w:left="-625" w:right="-709"/>
        <w:jc w:val="both"/>
        <w:rPr>
          <w:rFonts w:ascii="Adobe Arabic" w:hAnsi="Adobe Arabic" w:cs="Adobe Arabic"/>
          <w:sz w:val="32"/>
          <w:szCs w:val="32"/>
          <w:rtl/>
        </w:rPr>
      </w:pPr>
    </w:p>
    <w:p w14:paraId="14160866" w14:textId="2C4CDC5D" w:rsidR="003B29C8" w:rsidRDefault="003B29C8" w:rsidP="00173CA7">
      <w:pPr>
        <w:ind w:left="-625" w:right="-709"/>
        <w:jc w:val="both"/>
        <w:rPr>
          <w:rFonts w:ascii="Adobe Arabic" w:hAnsi="Adobe Arabic" w:cs="Adobe Arabic"/>
          <w:sz w:val="32"/>
          <w:szCs w:val="32"/>
          <w:rtl/>
        </w:rPr>
      </w:pPr>
    </w:p>
    <w:p w14:paraId="1BAEB52D" w14:textId="18694D93" w:rsidR="003B29C8" w:rsidRDefault="003B29C8" w:rsidP="00173CA7">
      <w:pPr>
        <w:ind w:left="-625" w:right="-709"/>
        <w:jc w:val="both"/>
        <w:rPr>
          <w:rFonts w:ascii="Adobe Arabic" w:hAnsi="Adobe Arabic" w:cs="Adobe Arabic"/>
          <w:sz w:val="32"/>
          <w:szCs w:val="32"/>
          <w:rtl/>
        </w:rPr>
      </w:pPr>
    </w:p>
    <w:p w14:paraId="1AD1CC28" w14:textId="7D91E681" w:rsidR="003B29C8" w:rsidRDefault="003B29C8" w:rsidP="00173CA7">
      <w:pPr>
        <w:ind w:left="-625" w:right="-709"/>
        <w:jc w:val="both"/>
        <w:rPr>
          <w:rFonts w:ascii="Adobe Arabic" w:hAnsi="Adobe Arabic" w:cs="Adobe Arabic"/>
          <w:sz w:val="32"/>
          <w:szCs w:val="32"/>
          <w:rtl/>
        </w:rPr>
      </w:pPr>
    </w:p>
    <w:p w14:paraId="6144EA1B" w14:textId="2BD608C4" w:rsidR="003B29C8" w:rsidRDefault="003B29C8" w:rsidP="00173CA7">
      <w:pPr>
        <w:ind w:left="-625" w:right="-709"/>
        <w:jc w:val="both"/>
        <w:rPr>
          <w:rFonts w:ascii="Adobe Arabic" w:hAnsi="Adobe Arabic" w:cs="Adobe Arabic"/>
          <w:sz w:val="32"/>
          <w:szCs w:val="32"/>
          <w:rtl/>
        </w:rPr>
      </w:pPr>
    </w:p>
    <w:p w14:paraId="4D1B23D0" w14:textId="2539CFE3" w:rsidR="003B29C8" w:rsidRDefault="003B29C8" w:rsidP="00173CA7">
      <w:pPr>
        <w:ind w:left="-625" w:right="-709"/>
        <w:jc w:val="both"/>
        <w:rPr>
          <w:rFonts w:ascii="Adobe Arabic" w:hAnsi="Adobe Arabic" w:cs="Adobe Arabic"/>
          <w:sz w:val="32"/>
          <w:szCs w:val="32"/>
          <w:rtl/>
        </w:rPr>
      </w:pPr>
    </w:p>
    <w:p w14:paraId="35E8EB77" w14:textId="439E1051" w:rsidR="003B29C8" w:rsidRDefault="003B29C8" w:rsidP="00173CA7">
      <w:pPr>
        <w:ind w:left="-625" w:right="-709"/>
        <w:jc w:val="both"/>
        <w:rPr>
          <w:rFonts w:ascii="Adobe Arabic" w:hAnsi="Adobe Arabic" w:cs="Adobe Arabic"/>
          <w:sz w:val="32"/>
          <w:szCs w:val="32"/>
          <w:rtl/>
        </w:rPr>
      </w:pPr>
    </w:p>
    <w:p w14:paraId="21E4D655" w14:textId="77777777" w:rsidR="003B29C8" w:rsidRDefault="003B29C8" w:rsidP="00173CA7">
      <w:pPr>
        <w:ind w:left="-625" w:right="-709"/>
        <w:jc w:val="both"/>
        <w:rPr>
          <w:rFonts w:ascii="Adobe Arabic" w:hAnsi="Adobe Arabic" w:cs="Adobe Arabic"/>
          <w:sz w:val="32"/>
          <w:szCs w:val="32"/>
          <w:rtl/>
        </w:rPr>
      </w:pPr>
    </w:p>
    <w:p w14:paraId="037EC3FA" w14:textId="77777777" w:rsidR="00A742D5" w:rsidRDefault="00A742D5" w:rsidP="00173CA7">
      <w:pPr>
        <w:ind w:left="-625" w:right="-709"/>
        <w:jc w:val="both"/>
        <w:rPr>
          <w:rFonts w:ascii="Adobe Arabic" w:hAnsi="Adobe Arabic" w:cs="Adobe Arabic"/>
          <w:sz w:val="32"/>
          <w:szCs w:val="32"/>
          <w:rtl/>
        </w:rPr>
      </w:pPr>
    </w:p>
    <w:p w14:paraId="31310378" w14:textId="77777777" w:rsidR="002C3E3A" w:rsidRDefault="002C3E3A" w:rsidP="00173CA7">
      <w:pPr>
        <w:ind w:left="-625" w:right="-709"/>
        <w:jc w:val="both"/>
        <w:rPr>
          <w:rFonts w:ascii="Adobe Arabic" w:hAnsi="Adobe Arabic" w:cs="Adobe Arabic"/>
          <w:b/>
          <w:bCs/>
          <w:sz w:val="44"/>
          <w:szCs w:val="44"/>
          <w:rtl/>
        </w:rPr>
      </w:pPr>
    </w:p>
    <w:p w14:paraId="405EEE88" w14:textId="6EB4D8A1" w:rsidR="002C3E3A" w:rsidRDefault="002C3E3A" w:rsidP="00173CA7">
      <w:pPr>
        <w:ind w:left="-625" w:right="-709"/>
        <w:jc w:val="both"/>
        <w:rPr>
          <w:rFonts w:ascii="Adobe Arabic" w:hAnsi="Adobe Arabic" w:cs="Adobe Arabic"/>
          <w:b/>
          <w:bCs/>
          <w:sz w:val="44"/>
          <w:szCs w:val="44"/>
          <w:rtl/>
        </w:rPr>
      </w:pPr>
    </w:p>
    <w:p w14:paraId="2AE781C4" w14:textId="0E69F7A0" w:rsidR="00D548E0" w:rsidRDefault="00D548E0" w:rsidP="00173CA7">
      <w:pPr>
        <w:ind w:left="-625" w:right="-709"/>
        <w:jc w:val="both"/>
        <w:rPr>
          <w:rFonts w:ascii="Adobe Arabic" w:hAnsi="Adobe Arabic" w:cs="Adobe Arabic"/>
          <w:b/>
          <w:bCs/>
          <w:sz w:val="44"/>
          <w:szCs w:val="44"/>
          <w:rtl/>
        </w:rPr>
      </w:pPr>
    </w:p>
    <w:p w14:paraId="124D6A2D" w14:textId="77777777" w:rsidR="00D548E0" w:rsidRDefault="00D548E0" w:rsidP="00173CA7">
      <w:pPr>
        <w:ind w:left="-625" w:right="-709"/>
        <w:jc w:val="both"/>
        <w:rPr>
          <w:rFonts w:ascii="Adobe Arabic" w:hAnsi="Adobe Arabic" w:cs="Adobe Arabic"/>
          <w:b/>
          <w:bCs/>
          <w:sz w:val="44"/>
          <w:szCs w:val="44"/>
          <w:rtl/>
        </w:rPr>
      </w:pPr>
    </w:p>
    <w:p w14:paraId="14F1AC61" w14:textId="77777777" w:rsidR="002C3E3A" w:rsidRDefault="002C3E3A" w:rsidP="00173CA7">
      <w:pPr>
        <w:ind w:left="-625" w:right="-709"/>
        <w:jc w:val="both"/>
        <w:rPr>
          <w:rFonts w:ascii="Adobe Arabic" w:hAnsi="Adobe Arabic" w:cs="Adobe Arabic"/>
          <w:b/>
          <w:bCs/>
          <w:sz w:val="44"/>
          <w:szCs w:val="44"/>
          <w:rtl/>
        </w:rPr>
      </w:pPr>
    </w:p>
    <w:p w14:paraId="5630DB7C" w14:textId="77777777" w:rsidR="00CC1F7C" w:rsidRDefault="00687070" w:rsidP="00771095">
      <w:pPr>
        <w:ind w:left="-625" w:right="-709"/>
        <w:jc w:val="center"/>
        <w:rPr>
          <w:rFonts w:ascii="Adobe Arabic" w:hAnsi="Adobe Arabic" w:cs="Adobe Arabic"/>
          <w:b/>
          <w:bCs/>
          <w:sz w:val="44"/>
          <w:szCs w:val="44"/>
          <w:rtl/>
        </w:rPr>
      </w:pPr>
      <w:r w:rsidRPr="00687070">
        <w:rPr>
          <w:rFonts w:ascii="Adobe Arabic" w:hAnsi="Adobe Arabic" w:cs="Adobe Arabic" w:hint="cs"/>
          <w:b/>
          <w:bCs/>
          <w:sz w:val="44"/>
          <w:szCs w:val="44"/>
          <w:rtl/>
        </w:rPr>
        <w:t xml:space="preserve">عناصر وآليات </w:t>
      </w:r>
    </w:p>
    <w:p w14:paraId="166EB7F8" w14:textId="61FA30D9" w:rsidR="00A742D5" w:rsidRPr="00687070" w:rsidRDefault="00687070" w:rsidP="00771095">
      <w:pPr>
        <w:ind w:left="-625" w:right="-709"/>
        <w:jc w:val="center"/>
        <w:rPr>
          <w:rFonts w:ascii="Adobe Arabic" w:hAnsi="Adobe Arabic" w:cs="Adobe Arabic"/>
          <w:b/>
          <w:bCs/>
          <w:sz w:val="44"/>
          <w:szCs w:val="44"/>
          <w:rtl/>
        </w:rPr>
      </w:pPr>
      <w:r w:rsidRPr="00687070">
        <w:rPr>
          <w:rFonts w:ascii="Adobe Arabic" w:hAnsi="Adobe Arabic" w:cs="Adobe Arabic" w:hint="cs"/>
          <w:b/>
          <w:bCs/>
          <w:sz w:val="44"/>
          <w:szCs w:val="44"/>
          <w:rtl/>
        </w:rPr>
        <w:t xml:space="preserve">صناعة </w:t>
      </w:r>
      <w:r w:rsidR="00330D24" w:rsidRPr="00687070">
        <w:rPr>
          <w:rFonts w:ascii="Adobe Arabic" w:hAnsi="Adobe Arabic" w:cs="Adobe Arabic" w:hint="cs"/>
          <w:b/>
          <w:bCs/>
          <w:sz w:val="44"/>
          <w:szCs w:val="44"/>
          <w:rtl/>
        </w:rPr>
        <w:t>قرارات الامن القومي الاسرائيلي</w:t>
      </w:r>
    </w:p>
    <w:p w14:paraId="30945772" w14:textId="1EDCF5B6" w:rsidR="00A742D5" w:rsidRDefault="00A742D5" w:rsidP="00173CA7">
      <w:pPr>
        <w:ind w:left="-625" w:right="-709"/>
        <w:jc w:val="both"/>
        <w:rPr>
          <w:rFonts w:ascii="Adobe Arabic" w:hAnsi="Adobe Arabic" w:cs="Adobe Arabic"/>
          <w:sz w:val="32"/>
          <w:szCs w:val="32"/>
          <w:rtl/>
        </w:rPr>
      </w:pPr>
    </w:p>
    <w:p w14:paraId="1DCB1785" w14:textId="1351F8F9" w:rsidR="002B541A" w:rsidRDefault="002B541A" w:rsidP="00173CA7">
      <w:pPr>
        <w:ind w:left="-625" w:right="-709"/>
        <w:jc w:val="both"/>
        <w:rPr>
          <w:rFonts w:ascii="Adobe Arabic" w:hAnsi="Adobe Arabic" w:cs="Adobe Arabic"/>
          <w:sz w:val="32"/>
          <w:szCs w:val="32"/>
          <w:rtl/>
        </w:rPr>
      </w:pPr>
    </w:p>
    <w:p w14:paraId="4AC93003" w14:textId="2343CED7" w:rsidR="002B541A" w:rsidRDefault="002B541A" w:rsidP="00173CA7">
      <w:pPr>
        <w:ind w:left="-625" w:right="-709"/>
        <w:jc w:val="both"/>
        <w:rPr>
          <w:rFonts w:ascii="Adobe Arabic" w:hAnsi="Adobe Arabic" w:cs="Adobe Arabic"/>
          <w:sz w:val="32"/>
          <w:szCs w:val="32"/>
          <w:rtl/>
        </w:rPr>
      </w:pPr>
    </w:p>
    <w:p w14:paraId="7B62C938" w14:textId="17CE759D" w:rsidR="002B541A" w:rsidRDefault="002B541A" w:rsidP="00173CA7">
      <w:pPr>
        <w:ind w:left="-625" w:right="-709"/>
        <w:jc w:val="both"/>
        <w:rPr>
          <w:rFonts w:ascii="Adobe Arabic" w:hAnsi="Adobe Arabic" w:cs="Adobe Arabic"/>
          <w:sz w:val="32"/>
          <w:szCs w:val="32"/>
          <w:rtl/>
        </w:rPr>
      </w:pPr>
    </w:p>
    <w:p w14:paraId="6682BCB5" w14:textId="408E6031" w:rsidR="002B541A" w:rsidRDefault="002B541A" w:rsidP="00173CA7">
      <w:pPr>
        <w:ind w:left="-625" w:right="-709"/>
        <w:jc w:val="both"/>
        <w:rPr>
          <w:rFonts w:ascii="Adobe Arabic" w:hAnsi="Adobe Arabic" w:cs="Adobe Arabic"/>
          <w:sz w:val="32"/>
          <w:szCs w:val="32"/>
          <w:rtl/>
        </w:rPr>
      </w:pPr>
    </w:p>
    <w:p w14:paraId="310D1BFB" w14:textId="5EF74067" w:rsidR="002B541A" w:rsidRDefault="002B541A" w:rsidP="00173CA7">
      <w:pPr>
        <w:ind w:left="-625" w:right="-709"/>
        <w:jc w:val="both"/>
        <w:rPr>
          <w:rFonts w:ascii="Adobe Arabic" w:hAnsi="Adobe Arabic" w:cs="Adobe Arabic"/>
          <w:sz w:val="32"/>
          <w:szCs w:val="32"/>
          <w:rtl/>
        </w:rPr>
      </w:pPr>
    </w:p>
    <w:p w14:paraId="4E6E8F8D" w14:textId="0285EFCA" w:rsidR="002B541A" w:rsidRDefault="002B541A" w:rsidP="00173CA7">
      <w:pPr>
        <w:ind w:left="-625" w:right="-709"/>
        <w:jc w:val="both"/>
        <w:rPr>
          <w:rFonts w:ascii="Adobe Arabic" w:hAnsi="Adobe Arabic" w:cs="Adobe Arabic"/>
          <w:sz w:val="32"/>
          <w:szCs w:val="32"/>
          <w:rtl/>
        </w:rPr>
      </w:pPr>
    </w:p>
    <w:p w14:paraId="674CCA82" w14:textId="0801CAED" w:rsidR="002B541A" w:rsidRDefault="002B541A" w:rsidP="00173CA7">
      <w:pPr>
        <w:ind w:left="-625" w:right="-709"/>
        <w:jc w:val="both"/>
        <w:rPr>
          <w:rFonts w:ascii="Adobe Arabic" w:hAnsi="Adobe Arabic" w:cs="Adobe Arabic"/>
          <w:sz w:val="32"/>
          <w:szCs w:val="32"/>
          <w:rtl/>
        </w:rPr>
      </w:pPr>
    </w:p>
    <w:p w14:paraId="47D2AD94" w14:textId="7859EB8B" w:rsidR="002B541A" w:rsidRDefault="002B541A" w:rsidP="00173CA7">
      <w:pPr>
        <w:ind w:left="-625" w:right="-709"/>
        <w:jc w:val="both"/>
        <w:rPr>
          <w:rFonts w:ascii="Adobe Arabic" w:hAnsi="Adobe Arabic" w:cs="Adobe Arabic"/>
          <w:sz w:val="32"/>
          <w:szCs w:val="32"/>
          <w:rtl/>
        </w:rPr>
      </w:pPr>
    </w:p>
    <w:p w14:paraId="2CAE743C" w14:textId="03EC59FE" w:rsidR="002B541A" w:rsidRDefault="001047B2" w:rsidP="001047B2">
      <w:pPr>
        <w:ind w:left="-625" w:right="-709"/>
        <w:jc w:val="center"/>
        <w:rPr>
          <w:rFonts w:ascii="Adobe Arabic" w:hAnsi="Adobe Arabic" w:cs="Adobe Arabic"/>
          <w:sz w:val="32"/>
          <w:szCs w:val="32"/>
          <w:rtl/>
        </w:rPr>
      </w:pPr>
      <w:r>
        <w:rPr>
          <w:rFonts w:ascii="Adobe Arabic" w:hAnsi="Adobe Arabic" w:cs="Adobe Arabic" w:hint="cs"/>
          <w:sz w:val="32"/>
          <w:szCs w:val="32"/>
          <w:rtl/>
        </w:rPr>
        <w:t>12-01-2022</w:t>
      </w:r>
    </w:p>
    <w:p w14:paraId="182EE0D8" w14:textId="6AF94B8D" w:rsidR="002B541A" w:rsidRDefault="00D548E0" w:rsidP="00173CA7">
      <w:pPr>
        <w:ind w:left="-625" w:right="-709"/>
        <w:jc w:val="both"/>
        <w:rPr>
          <w:rFonts w:ascii="Adobe Arabic" w:hAnsi="Adobe Arabic" w:cs="Adobe Arabic"/>
          <w:sz w:val="32"/>
          <w:szCs w:val="32"/>
          <w:rtl/>
        </w:rPr>
      </w:pPr>
      <w:r w:rsidRPr="009D6568">
        <w:rPr>
          <w:rFonts w:ascii="Adobe Arabic" w:hAnsi="Adobe Arabic" w:cs="Adobe Arabic"/>
          <w:b/>
          <w:bCs/>
          <w:noProof/>
          <w:color w:val="002060"/>
          <w:sz w:val="32"/>
          <w:szCs w:val="32"/>
          <w:rtl/>
        </w:rPr>
        <w:drawing>
          <wp:anchor distT="0" distB="0" distL="114300" distR="114300" simplePos="0" relativeHeight="251659264" behindDoc="0" locked="0" layoutInCell="1" allowOverlap="1" wp14:anchorId="4128B5F6" wp14:editId="379C25C9">
            <wp:simplePos x="0" y="0"/>
            <wp:positionH relativeFrom="column">
              <wp:posOffset>2258212</wp:posOffset>
            </wp:positionH>
            <wp:positionV relativeFrom="paragraph">
              <wp:posOffset>79197</wp:posOffset>
            </wp:positionV>
            <wp:extent cx="820136" cy="5779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rc.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0136" cy="577970"/>
                    </a:xfrm>
                    <a:prstGeom prst="rect">
                      <a:avLst/>
                    </a:prstGeom>
                  </pic:spPr>
                </pic:pic>
              </a:graphicData>
            </a:graphic>
          </wp:anchor>
        </w:drawing>
      </w:r>
    </w:p>
    <w:p w14:paraId="25E773E8" w14:textId="7C6252B4" w:rsidR="002B541A" w:rsidRPr="00DC5682" w:rsidRDefault="002B541A" w:rsidP="002B541A">
      <w:pPr>
        <w:spacing w:after="0"/>
        <w:ind w:left="-625" w:right="-709"/>
        <w:jc w:val="both"/>
        <w:rPr>
          <w:rFonts w:ascii="Adobe Arabic" w:hAnsi="Adobe Arabic" w:cs="Adobe Arabic"/>
          <w:b/>
          <w:bCs/>
          <w:sz w:val="32"/>
          <w:szCs w:val="32"/>
          <w:rtl/>
        </w:rPr>
      </w:pPr>
      <w:r w:rsidRPr="00DC5682">
        <w:rPr>
          <w:rFonts w:ascii="Adobe Arabic" w:hAnsi="Adobe Arabic" w:cs="Adobe Arabic" w:hint="cs"/>
          <w:b/>
          <w:bCs/>
          <w:sz w:val="32"/>
          <w:szCs w:val="32"/>
          <w:rtl/>
        </w:rPr>
        <w:lastRenderedPageBreak/>
        <w:t>الفهرس:</w:t>
      </w:r>
    </w:p>
    <w:p w14:paraId="7986B66D" w14:textId="77777777" w:rsidR="002B541A" w:rsidRPr="002B541A" w:rsidRDefault="002B541A" w:rsidP="00D548E0">
      <w:pPr>
        <w:pStyle w:val="ListParagraph"/>
        <w:numPr>
          <w:ilvl w:val="0"/>
          <w:numId w:val="38"/>
        </w:numPr>
        <w:bidi/>
        <w:spacing w:after="0" w:line="240" w:lineRule="auto"/>
        <w:ind w:right="-709"/>
        <w:jc w:val="both"/>
        <w:rPr>
          <w:rFonts w:cs="Adobe Arabic"/>
          <w:szCs w:val="32"/>
          <w:rtl/>
        </w:rPr>
      </w:pPr>
      <w:r w:rsidRPr="002B541A">
        <w:rPr>
          <w:rFonts w:cs="Adobe Arabic" w:hint="cs"/>
          <w:szCs w:val="32"/>
          <w:rtl/>
        </w:rPr>
        <w:t>مدخل:</w:t>
      </w:r>
    </w:p>
    <w:p w14:paraId="40117BF8" w14:textId="6A659E3B" w:rsidR="002B541A" w:rsidRPr="002B541A" w:rsidRDefault="002B541A" w:rsidP="00D548E0">
      <w:pPr>
        <w:pStyle w:val="ListParagraph"/>
        <w:numPr>
          <w:ilvl w:val="0"/>
          <w:numId w:val="38"/>
        </w:numPr>
        <w:bidi/>
        <w:spacing w:after="0" w:line="240" w:lineRule="auto"/>
        <w:ind w:right="-709"/>
        <w:jc w:val="both"/>
        <w:rPr>
          <w:rFonts w:cs="Adobe Arabic"/>
          <w:szCs w:val="32"/>
          <w:rtl/>
        </w:rPr>
      </w:pPr>
      <w:r w:rsidRPr="002B541A">
        <w:rPr>
          <w:rFonts w:cs="Adobe Arabic"/>
          <w:szCs w:val="32"/>
          <w:rtl/>
        </w:rPr>
        <w:t>الهيئات المساندة في عملية صياغة القرارات</w:t>
      </w:r>
    </w:p>
    <w:p w14:paraId="79CDA30B" w14:textId="3521BD3D" w:rsidR="002B541A" w:rsidRPr="002B541A" w:rsidRDefault="002B541A" w:rsidP="00D548E0">
      <w:pPr>
        <w:pStyle w:val="ListParagraph"/>
        <w:numPr>
          <w:ilvl w:val="0"/>
          <w:numId w:val="38"/>
        </w:numPr>
        <w:bidi/>
        <w:spacing w:after="0" w:line="240" w:lineRule="auto"/>
        <w:ind w:right="-709"/>
        <w:jc w:val="both"/>
        <w:rPr>
          <w:rFonts w:cs="Adobe Arabic"/>
          <w:szCs w:val="32"/>
          <w:rtl/>
        </w:rPr>
      </w:pPr>
      <w:r w:rsidRPr="002B541A">
        <w:rPr>
          <w:rFonts w:cs="Adobe Arabic" w:hint="cs"/>
          <w:szCs w:val="32"/>
          <w:rtl/>
        </w:rPr>
        <w:t>المؤسسات المشاركة في تقييم وتقدير المعلومات والمواقف</w:t>
      </w:r>
    </w:p>
    <w:p w14:paraId="60F4E7E9" w14:textId="77777777" w:rsidR="002B541A" w:rsidRPr="002B541A" w:rsidRDefault="002B541A" w:rsidP="00D548E0">
      <w:pPr>
        <w:pStyle w:val="ListParagraph"/>
        <w:numPr>
          <w:ilvl w:val="1"/>
          <w:numId w:val="39"/>
        </w:numPr>
        <w:bidi/>
        <w:spacing w:after="0" w:line="240" w:lineRule="auto"/>
        <w:ind w:right="-709"/>
        <w:jc w:val="both"/>
        <w:rPr>
          <w:rFonts w:cs="Adobe Arabic"/>
          <w:szCs w:val="32"/>
          <w:rtl/>
        </w:rPr>
      </w:pPr>
      <w:r w:rsidRPr="002B541A">
        <w:rPr>
          <w:rFonts w:cs="Adobe Arabic"/>
          <w:szCs w:val="32"/>
          <w:rtl/>
        </w:rPr>
        <w:t>أول</w:t>
      </w:r>
      <w:r w:rsidRPr="002B541A">
        <w:rPr>
          <w:rFonts w:cs="Adobe Arabic" w:hint="cs"/>
          <w:szCs w:val="32"/>
          <w:rtl/>
        </w:rPr>
        <w:t>اً:</w:t>
      </w:r>
      <w:r w:rsidRPr="002B541A">
        <w:rPr>
          <w:rFonts w:cs="Adobe Arabic"/>
          <w:szCs w:val="32"/>
          <w:rtl/>
        </w:rPr>
        <w:t xml:space="preserve"> المؤسسة المركزية </w:t>
      </w:r>
      <w:r w:rsidRPr="002B541A">
        <w:rPr>
          <w:rFonts w:cs="Adobe Arabic" w:hint="cs"/>
          <w:szCs w:val="32"/>
          <w:rtl/>
        </w:rPr>
        <w:t>للاستخبارات</w:t>
      </w:r>
      <w:r w:rsidRPr="002B541A">
        <w:rPr>
          <w:rFonts w:cs="Adobe Arabic"/>
          <w:szCs w:val="32"/>
          <w:rtl/>
        </w:rPr>
        <w:t xml:space="preserve"> والأمن (الموساد)</w:t>
      </w:r>
    </w:p>
    <w:p w14:paraId="2E71CCDB" w14:textId="074A9783" w:rsidR="002B541A" w:rsidRPr="002B541A" w:rsidRDefault="002B541A" w:rsidP="00D548E0">
      <w:pPr>
        <w:pStyle w:val="ListParagraph"/>
        <w:numPr>
          <w:ilvl w:val="1"/>
          <w:numId w:val="39"/>
        </w:numPr>
        <w:bidi/>
        <w:spacing w:after="0" w:line="240" w:lineRule="auto"/>
        <w:ind w:right="-709"/>
        <w:jc w:val="both"/>
        <w:rPr>
          <w:rFonts w:cs="Adobe Arabic"/>
          <w:szCs w:val="32"/>
          <w:rtl/>
        </w:rPr>
      </w:pPr>
      <w:r w:rsidRPr="002B541A">
        <w:rPr>
          <w:rFonts w:cs="Adobe Arabic"/>
          <w:szCs w:val="32"/>
          <w:rtl/>
        </w:rPr>
        <w:t>ثاني</w:t>
      </w:r>
      <w:r w:rsidRPr="002B541A">
        <w:rPr>
          <w:rFonts w:cs="Adobe Arabic" w:hint="cs"/>
          <w:szCs w:val="32"/>
          <w:rtl/>
        </w:rPr>
        <w:t>اً:</w:t>
      </w:r>
      <w:r w:rsidRPr="002B541A">
        <w:rPr>
          <w:rFonts w:cs="Adobe Arabic"/>
          <w:szCs w:val="32"/>
          <w:rtl/>
        </w:rPr>
        <w:t xml:space="preserve"> جهاز الاستخبارات العسكرية (أمان)</w:t>
      </w:r>
    </w:p>
    <w:p w14:paraId="5ECCC705" w14:textId="53A32726" w:rsidR="002B541A" w:rsidRPr="002B541A" w:rsidRDefault="002B541A" w:rsidP="00D548E0">
      <w:pPr>
        <w:pStyle w:val="ListParagraph"/>
        <w:numPr>
          <w:ilvl w:val="1"/>
          <w:numId w:val="39"/>
        </w:numPr>
        <w:bidi/>
        <w:spacing w:after="0" w:line="240" w:lineRule="auto"/>
        <w:ind w:right="-709"/>
        <w:jc w:val="both"/>
        <w:rPr>
          <w:rFonts w:cs="Adobe Arabic"/>
          <w:szCs w:val="32"/>
          <w:rtl/>
        </w:rPr>
      </w:pPr>
      <w:r w:rsidRPr="002B541A">
        <w:rPr>
          <w:rFonts w:cs="Adobe Arabic" w:hint="cs"/>
          <w:szCs w:val="32"/>
          <w:rtl/>
        </w:rPr>
        <w:t>ثالثاً</w:t>
      </w:r>
      <w:r w:rsidRPr="002B541A">
        <w:rPr>
          <w:rFonts w:cs="Adobe Arabic"/>
          <w:szCs w:val="32"/>
          <w:rtl/>
        </w:rPr>
        <w:t>: دائرة البحوث السياسية</w:t>
      </w:r>
    </w:p>
    <w:p w14:paraId="70FC065F" w14:textId="77777777" w:rsidR="002B541A" w:rsidRPr="002B541A" w:rsidRDefault="002B541A" w:rsidP="00D548E0">
      <w:pPr>
        <w:pStyle w:val="ListParagraph"/>
        <w:numPr>
          <w:ilvl w:val="1"/>
          <w:numId w:val="39"/>
        </w:numPr>
        <w:bidi/>
        <w:spacing w:after="0" w:line="240" w:lineRule="auto"/>
        <w:ind w:right="-709"/>
        <w:jc w:val="both"/>
        <w:rPr>
          <w:rFonts w:cs="Adobe Arabic"/>
          <w:szCs w:val="32"/>
          <w:rtl/>
        </w:rPr>
      </w:pPr>
      <w:r w:rsidRPr="002B541A">
        <w:rPr>
          <w:rFonts w:cs="Adobe Arabic"/>
          <w:szCs w:val="32"/>
          <w:rtl/>
        </w:rPr>
        <w:t>رابع</w:t>
      </w:r>
      <w:r w:rsidRPr="002B541A">
        <w:rPr>
          <w:rFonts w:cs="Adobe Arabic" w:hint="cs"/>
          <w:szCs w:val="32"/>
          <w:rtl/>
        </w:rPr>
        <w:t>اً</w:t>
      </w:r>
      <w:r w:rsidRPr="002B541A">
        <w:rPr>
          <w:rFonts w:cs="Adobe Arabic"/>
          <w:szCs w:val="32"/>
          <w:rtl/>
        </w:rPr>
        <w:t>: مصلحة ال</w:t>
      </w:r>
      <w:r w:rsidRPr="002B541A">
        <w:rPr>
          <w:rFonts w:cs="Adobe Arabic" w:hint="cs"/>
          <w:szCs w:val="32"/>
          <w:rtl/>
        </w:rPr>
        <w:t>أ</w:t>
      </w:r>
      <w:r w:rsidRPr="002B541A">
        <w:rPr>
          <w:rFonts w:cs="Adobe Arabic"/>
          <w:szCs w:val="32"/>
          <w:rtl/>
        </w:rPr>
        <w:t>من العام (الشين بيت أو الشاباك)</w:t>
      </w:r>
    </w:p>
    <w:p w14:paraId="0F8D5882" w14:textId="77777777" w:rsidR="002B541A" w:rsidRPr="002B541A" w:rsidRDefault="002B541A" w:rsidP="00D548E0">
      <w:pPr>
        <w:pStyle w:val="ListParagraph"/>
        <w:numPr>
          <w:ilvl w:val="1"/>
          <w:numId w:val="39"/>
        </w:numPr>
        <w:bidi/>
        <w:spacing w:after="0" w:line="240" w:lineRule="auto"/>
        <w:ind w:right="-709"/>
        <w:jc w:val="both"/>
        <w:rPr>
          <w:rFonts w:cs="Adobe Arabic"/>
          <w:szCs w:val="32"/>
          <w:rtl/>
        </w:rPr>
      </w:pPr>
      <w:r w:rsidRPr="002B541A">
        <w:rPr>
          <w:rFonts w:cs="Adobe Arabic" w:hint="cs"/>
          <w:szCs w:val="32"/>
          <w:rtl/>
        </w:rPr>
        <w:t>خامساً:</w:t>
      </w:r>
      <w:r w:rsidRPr="002B541A">
        <w:rPr>
          <w:rFonts w:cs="Adobe Arabic"/>
          <w:szCs w:val="32"/>
          <w:rtl/>
        </w:rPr>
        <w:t xml:space="preserve"> مصلحة يهود الاغتراب</w:t>
      </w:r>
    </w:p>
    <w:p w14:paraId="3C893F94" w14:textId="77777777" w:rsidR="002B541A" w:rsidRPr="002B541A" w:rsidRDefault="002B541A" w:rsidP="00D548E0">
      <w:pPr>
        <w:pStyle w:val="ListParagraph"/>
        <w:numPr>
          <w:ilvl w:val="1"/>
          <w:numId w:val="39"/>
        </w:numPr>
        <w:bidi/>
        <w:spacing w:after="0" w:line="240" w:lineRule="auto"/>
        <w:ind w:right="-709"/>
        <w:jc w:val="both"/>
        <w:rPr>
          <w:rFonts w:cs="Adobe Arabic"/>
          <w:szCs w:val="32"/>
          <w:rtl/>
        </w:rPr>
      </w:pPr>
      <w:r w:rsidRPr="002B541A">
        <w:rPr>
          <w:rFonts w:cs="Adobe Arabic" w:hint="cs"/>
          <w:szCs w:val="32"/>
          <w:rtl/>
        </w:rPr>
        <w:t>سادساً:</w:t>
      </w:r>
      <w:r w:rsidRPr="002B541A">
        <w:rPr>
          <w:rFonts w:cs="Adobe Arabic"/>
          <w:szCs w:val="32"/>
          <w:rtl/>
        </w:rPr>
        <w:t xml:space="preserve"> شعبة التخطيط في الجيش الاسرائيلي</w:t>
      </w:r>
    </w:p>
    <w:p w14:paraId="7858EE20" w14:textId="77777777" w:rsidR="002B541A" w:rsidRPr="002B541A" w:rsidRDefault="002B541A" w:rsidP="00D548E0">
      <w:pPr>
        <w:pStyle w:val="ListParagraph"/>
        <w:numPr>
          <w:ilvl w:val="1"/>
          <w:numId w:val="39"/>
        </w:numPr>
        <w:bidi/>
        <w:spacing w:after="0" w:line="240" w:lineRule="auto"/>
        <w:ind w:right="-709"/>
        <w:jc w:val="both"/>
        <w:rPr>
          <w:rFonts w:cs="Adobe Arabic"/>
          <w:szCs w:val="32"/>
          <w:rtl/>
        </w:rPr>
      </w:pPr>
      <w:r w:rsidRPr="002B541A">
        <w:rPr>
          <w:rFonts w:cs="Adobe Arabic" w:hint="cs"/>
          <w:szCs w:val="32"/>
          <w:rtl/>
        </w:rPr>
        <w:t>سابعاً:</w:t>
      </w:r>
      <w:r w:rsidRPr="002B541A">
        <w:rPr>
          <w:rFonts w:cs="Adobe Arabic"/>
          <w:szCs w:val="32"/>
          <w:rtl/>
        </w:rPr>
        <w:t xml:space="preserve"> شعبة ال</w:t>
      </w:r>
      <w:r w:rsidRPr="002B541A">
        <w:rPr>
          <w:rFonts w:cs="Adobe Arabic" w:hint="cs"/>
          <w:szCs w:val="32"/>
          <w:rtl/>
        </w:rPr>
        <w:t>أ</w:t>
      </w:r>
      <w:r w:rsidRPr="002B541A">
        <w:rPr>
          <w:rFonts w:cs="Adobe Arabic"/>
          <w:szCs w:val="32"/>
          <w:rtl/>
        </w:rPr>
        <w:t>من السياسي في وزارة الدفاع</w:t>
      </w:r>
    </w:p>
    <w:p w14:paraId="06B427E8" w14:textId="77777777" w:rsidR="002B541A" w:rsidRPr="002B541A" w:rsidRDefault="002B541A" w:rsidP="00D548E0">
      <w:pPr>
        <w:pStyle w:val="ListParagraph"/>
        <w:numPr>
          <w:ilvl w:val="0"/>
          <w:numId w:val="38"/>
        </w:numPr>
        <w:bidi/>
        <w:spacing w:after="0" w:line="240" w:lineRule="auto"/>
        <w:ind w:right="-709"/>
        <w:jc w:val="both"/>
        <w:rPr>
          <w:rFonts w:cs="Adobe Arabic"/>
          <w:szCs w:val="32"/>
          <w:rtl/>
        </w:rPr>
      </w:pPr>
      <w:r w:rsidRPr="002B541A">
        <w:rPr>
          <w:rFonts w:cs="Adobe Arabic" w:hint="cs"/>
          <w:szCs w:val="32"/>
          <w:rtl/>
        </w:rPr>
        <w:t xml:space="preserve">مجلس الأمن القومي: </w:t>
      </w:r>
      <w:r w:rsidRPr="002B541A">
        <w:rPr>
          <w:rFonts w:cs="Adobe Arabic"/>
          <w:szCs w:val="32"/>
          <w:rtl/>
        </w:rPr>
        <w:t xml:space="preserve">محاولات </w:t>
      </w:r>
      <w:r w:rsidRPr="002B541A">
        <w:rPr>
          <w:rFonts w:cs="Adobe Arabic" w:hint="cs"/>
          <w:szCs w:val="32"/>
          <w:rtl/>
        </w:rPr>
        <w:t>لإيجاد</w:t>
      </w:r>
      <w:r w:rsidRPr="002B541A">
        <w:rPr>
          <w:rFonts w:cs="Adobe Arabic"/>
          <w:szCs w:val="32"/>
          <w:rtl/>
        </w:rPr>
        <w:t xml:space="preserve"> جهاز تفكير مدني</w:t>
      </w:r>
    </w:p>
    <w:p w14:paraId="486BA082" w14:textId="77777777" w:rsidR="002B541A" w:rsidRPr="002B541A" w:rsidRDefault="002B541A" w:rsidP="00D548E0">
      <w:pPr>
        <w:pStyle w:val="ListParagraph"/>
        <w:numPr>
          <w:ilvl w:val="0"/>
          <w:numId w:val="38"/>
        </w:numPr>
        <w:bidi/>
        <w:spacing w:after="0" w:line="240" w:lineRule="auto"/>
        <w:ind w:right="-709"/>
        <w:jc w:val="both"/>
        <w:rPr>
          <w:rFonts w:cs="Adobe Arabic"/>
          <w:szCs w:val="32"/>
          <w:rtl/>
        </w:rPr>
      </w:pPr>
      <w:r w:rsidRPr="002B541A">
        <w:rPr>
          <w:rFonts w:cs="Adobe Arabic"/>
          <w:szCs w:val="32"/>
          <w:rtl/>
        </w:rPr>
        <w:t>قرار تشكيل مجلس الآمن القومي الاسرائيلي</w:t>
      </w:r>
    </w:p>
    <w:p w14:paraId="63F98207" w14:textId="77777777" w:rsidR="002B541A" w:rsidRPr="002B541A" w:rsidRDefault="002B541A" w:rsidP="00D548E0">
      <w:pPr>
        <w:pStyle w:val="ListParagraph"/>
        <w:numPr>
          <w:ilvl w:val="0"/>
          <w:numId w:val="38"/>
        </w:numPr>
        <w:bidi/>
        <w:spacing w:after="0" w:line="240" w:lineRule="auto"/>
        <w:ind w:right="-709"/>
        <w:jc w:val="both"/>
        <w:rPr>
          <w:rFonts w:cs="Adobe Arabic"/>
          <w:szCs w:val="32"/>
          <w:rtl/>
        </w:rPr>
      </w:pPr>
      <w:r w:rsidRPr="002B541A">
        <w:rPr>
          <w:rFonts w:cs="Adobe Arabic"/>
          <w:szCs w:val="32"/>
          <w:rtl/>
        </w:rPr>
        <w:t>مهام وواجبات المجلس</w:t>
      </w:r>
    </w:p>
    <w:p w14:paraId="75FE2879" w14:textId="77777777" w:rsidR="002B541A" w:rsidRPr="002B541A" w:rsidRDefault="002B541A" w:rsidP="00D548E0">
      <w:pPr>
        <w:pStyle w:val="ListParagraph"/>
        <w:numPr>
          <w:ilvl w:val="0"/>
          <w:numId w:val="38"/>
        </w:numPr>
        <w:bidi/>
        <w:spacing w:after="0" w:line="240" w:lineRule="auto"/>
        <w:ind w:right="-709"/>
        <w:jc w:val="both"/>
        <w:rPr>
          <w:rFonts w:cs="Adobe Arabic"/>
          <w:szCs w:val="32"/>
          <w:rtl/>
        </w:rPr>
      </w:pPr>
      <w:r w:rsidRPr="002B541A">
        <w:rPr>
          <w:rFonts w:cs="Adobe Arabic"/>
          <w:szCs w:val="32"/>
          <w:rtl/>
        </w:rPr>
        <w:t xml:space="preserve">الهيكل التنظيمي لمجلس الأمن القومي </w:t>
      </w:r>
      <w:r w:rsidRPr="002B541A">
        <w:rPr>
          <w:rFonts w:cs="Adobe Arabic" w:hint="cs"/>
          <w:szCs w:val="32"/>
          <w:rtl/>
        </w:rPr>
        <w:t>الإسرائيلي</w:t>
      </w:r>
    </w:p>
    <w:p w14:paraId="3263934F" w14:textId="77777777" w:rsidR="002B541A" w:rsidRPr="002B541A" w:rsidRDefault="002B541A" w:rsidP="00D548E0">
      <w:pPr>
        <w:pStyle w:val="ListParagraph"/>
        <w:numPr>
          <w:ilvl w:val="0"/>
          <w:numId w:val="38"/>
        </w:numPr>
        <w:bidi/>
        <w:spacing w:after="0" w:line="240" w:lineRule="auto"/>
        <w:ind w:right="-709"/>
        <w:jc w:val="both"/>
        <w:rPr>
          <w:rFonts w:cs="Adobe Arabic"/>
          <w:szCs w:val="32"/>
          <w:rtl/>
        </w:rPr>
      </w:pPr>
      <w:r w:rsidRPr="002B541A">
        <w:rPr>
          <w:rFonts w:cs="Adobe Arabic"/>
          <w:szCs w:val="32"/>
          <w:rtl/>
        </w:rPr>
        <w:t xml:space="preserve">مجلس الأمن القومي الإسرائيلي وعلاقته بالأطراف الأخرى </w:t>
      </w:r>
      <w:r w:rsidRPr="002B541A">
        <w:rPr>
          <w:rFonts w:cs="Adobe Arabic" w:hint="cs"/>
          <w:szCs w:val="32"/>
          <w:rtl/>
        </w:rPr>
        <w:t>المعنية</w:t>
      </w:r>
      <w:r w:rsidRPr="002B541A">
        <w:rPr>
          <w:rFonts w:cs="Adobe Arabic"/>
          <w:szCs w:val="32"/>
          <w:rtl/>
        </w:rPr>
        <w:t xml:space="preserve"> </w:t>
      </w:r>
      <w:r w:rsidRPr="002B541A">
        <w:rPr>
          <w:rFonts w:cs="Adobe Arabic" w:hint="cs"/>
          <w:szCs w:val="32"/>
          <w:rtl/>
        </w:rPr>
        <w:t>ب</w:t>
      </w:r>
      <w:r w:rsidRPr="002B541A">
        <w:rPr>
          <w:rFonts w:cs="Adobe Arabic"/>
          <w:szCs w:val="32"/>
          <w:rtl/>
        </w:rPr>
        <w:t>صنع القرار</w:t>
      </w:r>
    </w:p>
    <w:p w14:paraId="31170029" w14:textId="77777777" w:rsidR="002B541A" w:rsidRPr="002B541A" w:rsidRDefault="002B541A" w:rsidP="00D548E0">
      <w:pPr>
        <w:pStyle w:val="ListParagraph"/>
        <w:numPr>
          <w:ilvl w:val="0"/>
          <w:numId w:val="38"/>
        </w:numPr>
        <w:bidi/>
        <w:spacing w:after="0" w:line="240" w:lineRule="auto"/>
        <w:ind w:right="-709"/>
        <w:jc w:val="both"/>
        <w:rPr>
          <w:rFonts w:cs="Adobe Arabic"/>
          <w:szCs w:val="32"/>
          <w:rtl/>
        </w:rPr>
      </w:pPr>
      <w:r w:rsidRPr="002B541A">
        <w:rPr>
          <w:rFonts w:cs="Adobe Arabic"/>
          <w:szCs w:val="32"/>
          <w:rtl/>
        </w:rPr>
        <w:t>مجلس الأمن القومي الاسرائيلي وصنع القرار</w:t>
      </w:r>
    </w:p>
    <w:p w14:paraId="5A6E0327" w14:textId="77777777" w:rsidR="002B541A" w:rsidRPr="002B541A" w:rsidRDefault="002B541A" w:rsidP="00D548E0">
      <w:pPr>
        <w:pStyle w:val="ListParagraph"/>
        <w:numPr>
          <w:ilvl w:val="0"/>
          <w:numId w:val="38"/>
        </w:numPr>
        <w:bidi/>
        <w:spacing w:after="0" w:line="240" w:lineRule="auto"/>
        <w:ind w:right="-709"/>
        <w:jc w:val="both"/>
        <w:rPr>
          <w:rFonts w:cs="Adobe Arabic"/>
          <w:szCs w:val="32"/>
          <w:rtl/>
        </w:rPr>
      </w:pPr>
      <w:r w:rsidRPr="002B541A">
        <w:rPr>
          <w:rFonts w:cs="Adobe Arabic"/>
          <w:szCs w:val="32"/>
          <w:rtl/>
        </w:rPr>
        <w:t>الدور الفعلي لمجلس الأمن القومي</w:t>
      </w:r>
      <w:r w:rsidRPr="002B541A">
        <w:rPr>
          <w:rFonts w:cs="Adobe Arabic" w:hint="cs"/>
          <w:szCs w:val="32"/>
          <w:rtl/>
        </w:rPr>
        <w:t xml:space="preserve"> </w:t>
      </w:r>
      <w:r w:rsidRPr="002B541A">
        <w:rPr>
          <w:rFonts w:cs="Adobe Arabic"/>
          <w:szCs w:val="32"/>
          <w:rtl/>
        </w:rPr>
        <w:t>الإسرائيلي</w:t>
      </w:r>
    </w:p>
    <w:p w14:paraId="497BDC57" w14:textId="77777777" w:rsidR="002B541A" w:rsidRPr="002B541A" w:rsidRDefault="002B541A" w:rsidP="00D548E0">
      <w:pPr>
        <w:pStyle w:val="ListParagraph"/>
        <w:numPr>
          <w:ilvl w:val="0"/>
          <w:numId w:val="38"/>
        </w:numPr>
        <w:bidi/>
        <w:spacing w:after="0" w:line="240" w:lineRule="auto"/>
        <w:ind w:right="-709"/>
        <w:jc w:val="both"/>
        <w:rPr>
          <w:rFonts w:cs="Adobe Arabic"/>
          <w:szCs w:val="32"/>
          <w:rtl/>
        </w:rPr>
      </w:pPr>
      <w:r w:rsidRPr="002B541A">
        <w:rPr>
          <w:rFonts w:cs="Adobe Arabic"/>
          <w:szCs w:val="32"/>
          <w:rtl/>
        </w:rPr>
        <w:t>مجلس الأمن القومي الاسرائيلي والسياسة الخارجية</w:t>
      </w:r>
    </w:p>
    <w:p w14:paraId="2FC0C209" w14:textId="77777777" w:rsidR="002B541A" w:rsidRPr="002B541A" w:rsidRDefault="002B541A" w:rsidP="00D548E0">
      <w:pPr>
        <w:pStyle w:val="ListParagraph"/>
        <w:numPr>
          <w:ilvl w:val="0"/>
          <w:numId w:val="38"/>
        </w:numPr>
        <w:bidi/>
        <w:spacing w:after="0" w:line="240" w:lineRule="auto"/>
        <w:ind w:right="-709"/>
        <w:jc w:val="both"/>
        <w:rPr>
          <w:rFonts w:cs="Adobe Arabic"/>
          <w:szCs w:val="32"/>
          <w:rtl/>
        </w:rPr>
      </w:pPr>
      <w:r w:rsidRPr="002B541A">
        <w:rPr>
          <w:rFonts w:cs="Adobe Arabic"/>
          <w:szCs w:val="32"/>
          <w:rtl/>
        </w:rPr>
        <w:t xml:space="preserve">الأمن والسياسة الخارجية </w:t>
      </w:r>
      <w:r w:rsidRPr="002B541A">
        <w:rPr>
          <w:rFonts w:cs="Adobe Arabic" w:hint="cs"/>
          <w:szCs w:val="32"/>
          <w:rtl/>
        </w:rPr>
        <w:t>في المنظور اليهودي</w:t>
      </w:r>
    </w:p>
    <w:p w14:paraId="10E0913D" w14:textId="77777777" w:rsidR="002B541A" w:rsidRPr="002B541A" w:rsidRDefault="002B541A" w:rsidP="00D548E0">
      <w:pPr>
        <w:pStyle w:val="ListParagraph"/>
        <w:numPr>
          <w:ilvl w:val="0"/>
          <w:numId w:val="38"/>
        </w:numPr>
        <w:bidi/>
        <w:spacing w:after="0" w:line="240" w:lineRule="auto"/>
        <w:ind w:right="-709"/>
        <w:jc w:val="both"/>
        <w:rPr>
          <w:rFonts w:cs="Adobe Arabic"/>
          <w:szCs w:val="32"/>
          <w:rtl/>
          <w:lang w:bidi="ar-LB"/>
        </w:rPr>
      </w:pPr>
      <w:r w:rsidRPr="002B541A">
        <w:rPr>
          <w:rFonts w:cs="Adobe Arabic"/>
          <w:szCs w:val="32"/>
          <w:rtl/>
        </w:rPr>
        <w:t xml:space="preserve">أثر </w:t>
      </w:r>
      <w:r w:rsidRPr="002B541A">
        <w:rPr>
          <w:rFonts w:cs="Adobe Arabic" w:hint="cs"/>
          <w:szCs w:val="32"/>
          <w:rtl/>
        </w:rPr>
        <w:t xml:space="preserve">المؤسسة الامنية والعسكرية </w:t>
      </w:r>
      <w:r w:rsidRPr="002B541A">
        <w:rPr>
          <w:rFonts w:cs="Adobe Arabic"/>
          <w:szCs w:val="32"/>
          <w:rtl/>
        </w:rPr>
        <w:t>في صناعة قرارات الأمن القومي</w:t>
      </w:r>
    </w:p>
    <w:p w14:paraId="12308CF5" w14:textId="77777777" w:rsidR="002B541A" w:rsidRPr="002B541A" w:rsidRDefault="002B541A" w:rsidP="00D548E0">
      <w:pPr>
        <w:pStyle w:val="ListParagraph"/>
        <w:numPr>
          <w:ilvl w:val="0"/>
          <w:numId w:val="38"/>
        </w:numPr>
        <w:bidi/>
        <w:spacing w:after="0" w:line="240" w:lineRule="auto"/>
        <w:ind w:right="-709"/>
        <w:jc w:val="both"/>
        <w:rPr>
          <w:rFonts w:cs="Adobe Arabic"/>
          <w:szCs w:val="32"/>
          <w:rtl/>
          <w:lang w:bidi="he-IL"/>
        </w:rPr>
      </w:pPr>
      <w:r w:rsidRPr="002B541A">
        <w:rPr>
          <w:rFonts w:cs="Adobe Arabic"/>
          <w:szCs w:val="32"/>
          <w:rtl/>
        </w:rPr>
        <w:t xml:space="preserve">طبيعة العلاقة بين المؤسسة العسكرية والمؤسسة السياسية في </w:t>
      </w:r>
      <w:r w:rsidRPr="002B541A">
        <w:rPr>
          <w:rFonts w:cs="Adobe Arabic"/>
          <w:szCs w:val="32"/>
          <w:rtl/>
          <w:lang w:bidi="ar"/>
        </w:rPr>
        <w:t>"</w:t>
      </w:r>
      <w:r w:rsidRPr="002B541A">
        <w:rPr>
          <w:rFonts w:cs="Adobe Arabic"/>
          <w:szCs w:val="32"/>
          <w:rtl/>
        </w:rPr>
        <w:t>إسرائيل</w:t>
      </w:r>
      <w:r w:rsidRPr="002B541A">
        <w:rPr>
          <w:rFonts w:cs="Adobe Arabic"/>
          <w:szCs w:val="32"/>
          <w:rtl/>
          <w:lang w:bidi="ar"/>
        </w:rPr>
        <w:t>"</w:t>
      </w:r>
    </w:p>
    <w:p w14:paraId="6B9C4487" w14:textId="77777777" w:rsidR="002B541A" w:rsidRPr="002B541A" w:rsidRDefault="002B541A" w:rsidP="00D548E0">
      <w:pPr>
        <w:pStyle w:val="ListParagraph"/>
        <w:numPr>
          <w:ilvl w:val="0"/>
          <w:numId w:val="38"/>
        </w:numPr>
        <w:bidi/>
        <w:spacing w:after="0" w:line="240" w:lineRule="auto"/>
        <w:ind w:right="-709"/>
        <w:jc w:val="both"/>
        <w:rPr>
          <w:rFonts w:cs="Adobe Arabic"/>
          <w:szCs w:val="32"/>
          <w:rtl/>
          <w:lang w:bidi="he-IL"/>
        </w:rPr>
      </w:pPr>
      <w:r w:rsidRPr="002B541A">
        <w:rPr>
          <w:rFonts w:cs="Adobe Arabic"/>
          <w:szCs w:val="32"/>
          <w:rtl/>
        </w:rPr>
        <w:t xml:space="preserve">عوامل تأثير شعبة الاستخبارات العسكرية </w:t>
      </w:r>
      <w:r w:rsidRPr="002B541A">
        <w:rPr>
          <w:rFonts w:cs="Adobe Arabic"/>
          <w:szCs w:val="32"/>
          <w:rtl/>
          <w:lang w:bidi="ar"/>
        </w:rPr>
        <w:t>(</w:t>
      </w:r>
      <w:r w:rsidRPr="002B541A">
        <w:rPr>
          <w:rFonts w:cs="Adobe Arabic"/>
          <w:szCs w:val="32"/>
          <w:rtl/>
        </w:rPr>
        <w:t>أمان</w:t>
      </w:r>
      <w:r w:rsidRPr="002B541A">
        <w:rPr>
          <w:rFonts w:cs="Adobe Arabic"/>
          <w:szCs w:val="32"/>
          <w:rtl/>
          <w:lang w:bidi="ar"/>
        </w:rPr>
        <w:t xml:space="preserve">) </w:t>
      </w:r>
      <w:r w:rsidRPr="002B541A">
        <w:rPr>
          <w:rFonts w:cs="Adobe Arabic"/>
          <w:szCs w:val="32"/>
          <w:rtl/>
        </w:rPr>
        <w:t xml:space="preserve">في </w:t>
      </w:r>
      <w:r w:rsidRPr="002B541A">
        <w:rPr>
          <w:rFonts w:cs="Adobe Arabic" w:hint="cs"/>
          <w:szCs w:val="32"/>
          <w:rtl/>
        </w:rPr>
        <w:t>صناعة ال</w:t>
      </w:r>
      <w:r w:rsidRPr="002B541A">
        <w:rPr>
          <w:rFonts w:cs="Adobe Arabic"/>
          <w:szCs w:val="32"/>
          <w:rtl/>
        </w:rPr>
        <w:t>قرارات</w:t>
      </w:r>
    </w:p>
    <w:p w14:paraId="64FDF1B7" w14:textId="77777777" w:rsidR="002B541A" w:rsidRPr="002B541A" w:rsidRDefault="002B541A" w:rsidP="00D548E0">
      <w:pPr>
        <w:pStyle w:val="ListParagraph"/>
        <w:numPr>
          <w:ilvl w:val="0"/>
          <w:numId w:val="38"/>
        </w:numPr>
        <w:bidi/>
        <w:spacing w:after="0" w:line="240" w:lineRule="auto"/>
        <w:ind w:right="-709"/>
        <w:jc w:val="both"/>
        <w:rPr>
          <w:rFonts w:cs="Adobe Arabic"/>
          <w:szCs w:val="32"/>
          <w:rtl/>
          <w:lang w:bidi="ar"/>
        </w:rPr>
      </w:pPr>
      <w:r w:rsidRPr="002B541A">
        <w:rPr>
          <w:rFonts w:cs="Adobe Arabic" w:hint="cs"/>
          <w:szCs w:val="32"/>
          <w:rtl/>
        </w:rPr>
        <w:t>كيف تفعل المؤسسة العسكرية والأمنية دورها السياسي</w:t>
      </w:r>
    </w:p>
    <w:p w14:paraId="7D2EF14A" w14:textId="77777777" w:rsidR="002B541A" w:rsidRPr="002B541A" w:rsidRDefault="002B541A" w:rsidP="00D548E0">
      <w:pPr>
        <w:pStyle w:val="ListParagraph"/>
        <w:numPr>
          <w:ilvl w:val="0"/>
          <w:numId w:val="38"/>
        </w:numPr>
        <w:bidi/>
        <w:spacing w:after="0" w:line="240" w:lineRule="auto"/>
        <w:ind w:right="-709"/>
        <w:jc w:val="both"/>
        <w:rPr>
          <w:rFonts w:cs="Adobe Arabic"/>
          <w:szCs w:val="32"/>
          <w:rtl/>
          <w:lang w:bidi="he-IL"/>
        </w:rPr>
      </w:pPr>
      <w:r w:rsidRPr="002B541A">
        <w:rPr>
          <w:rFonts w:cs="Adobe Arabic"/>
          <w:szCs w:val="32"/>
          <w:rtl/>
        </w:rPr>
        <w:t xml:space="preserve">التقديرات الأمنية ودور </w:t>
      </w:r>
      <w:r w:rsidRPr="002B541A">
        <w:rPr>
          <w:rFonts w:cs="Adobe Arabic"/>
          <w:szCs w:val="32"/>
          <w:rtl/>
          <w:lang w:bidi="ar"/>
        </w:rPr>
        <w:t>(</w:t>
      </w:r>
      <w:r w:rsidRPr="002B541A">
        <w:rPr>
          <w:rFonts w:cs="Adobe Arabic"/>
          <w:szCs w:val="32"/>
          <w:rtl/>
        </w:rPr>
        <w:t>أمان</w:t>
      </w:r>
      <w:r w:rsidRPr="002B541A">
        <w:rPr>
          <w:rFonts w:cs="Adobe Arabic"/>
          <w:szCs w:val="32"/>
          <w:rtl/>
          <w:lang w:bidi="ar"/>
        </w:rPr>
        <w:t xml:space="preserve">) </w:t>
      </w:r>
      <w:r w:rsidRPr="002B541A">
        <w:rPr>
          <w:rFonts w:cs="Adobe Arabic"/>
          <w:szCs w:val="32"/>
          <w:rtl/>
        </w:rPr>
        <w:t>في صنع القرار السياسي</w:t>
      </w:r>
    </w:p>
    <w:p w14:paraId="0CEB8EBC" w14:textId="0D0ECB78" w:rsidR="002B541A" w:rsidRPr="002B541A" w:rsidRDefault="002B541A" w:rsidP="00D548E0">
      <w:pPr>
        <w:pStyle w:val="ListParagraph"/>
        <w:numPr>
          <w:ilvl w:val="0"/>
          <w:numId w:val="38"/>
        </w:numPr>
        <w:bidi/>
        <w:spacing w:after="0" w:line="240" w:lineRule="auto"/>
        <w:ind w:right="-709"/>
        <w:jc w:val="both"/>
        <w:rPr>
          <w:rFonts w:cs="Adobe Arabic"/>
          <w:szCs w:val="32"/>
          <w:rtl/>
        </w:rPr>
      </w:pPr>
      <w:r w:rsidRPr="002B541A">
        <w:rPr>
          <w:rFonts w:cs="Adobe Arabic"/>
          <w:szCs w:val="32"/>
          <w:rtl/>
        </w:rPr>
        <w:t>التقييمات الاستخبارية على المستوى القومي في اسرائيل</w:t>
      </w:r>
    </w:p>
    <w:p w14:paraId="43CF76AC" w14:textId="2F30B421" w:rsidR="002B541A" w:rsidRPr="002B541A" w:rsidRDefault="002B541A" w:rsidP="00D548E0">
      <w:pPr>
        <w:pStyle w:val="ListParagraph"/>
        <w:numPr>
          <w:ilvl w:val="0"/>
          <w:numId w:val="38"/>
        </w:numPr>
        <w:bidi/>
        <w:spacing w:after="0" w:line="240" w:lineRule="auto"/>
        <w:ind w:right="-709"/>
        <w:jc w:val="both"/>
        <w:rPr>
          <w:rFonts w:cs="Adobe Arabic"/>
          <w:szCs w:val="32"/>
          <w:rtl/>
        </w:rPr>
      </w:pPr>
      <w:r w:rsidRPr="002B541A">
        <w:rPr>
          <w:rFonts w:cs="Adobe Arabic"/>
          <w:szCs w:val="32"/>
          <w:rtl/>
        </w:rPr>
        <w:t>ما هو التقييم الاستخباري على المستوى القومي؟</w:t>
      </w:r>
    </w:p>
    <w:p w14:paraId="09087D0E" w14:textId="77777777" w:rsidR="002B541A" w:rsidRPr="002B541A" w:rsidRDefault="002B541A" w:rsidP="00D548E0">
      <w:pPr>
        <w:pStyle w:val="ListParagraph"/>
        <w:numPr>
          <w:ilvl w:val="0"/>
          <w:numId w:val="38"/>
        </w:numPr>
        <w:bidi/>
        <w:spacing w:after="0" w:line="240" w:lineRule="auto"/>
        <w:ind w:right="-709"/>
        <w:jc w:val="both"/>
        <w:rPr>
          <w:rFonts w:cs="Adobe Arabic"/>
          <w:szCs w:val="32"/>
        </w:rPr>
      </w:pPr>
      <w:r w:rsidRPr="002B541A">
        <w:rPr>
          <w:rFonts w:cs="Adobe Arabic"/>
          <w:szCs w:val="32"/>
          <w:rtl/>
        </w:rPr>
        <w:t>التقييم الاستراتيجي على المستوى القومي في اسرائيل</w:t>
      </w:r>
    </w:p>
    <w:p w14:paraId="25B22A06" w14:textId="77777777" w:rsidR="002B541A" w:rsidRPr="002B541A" w:rsidRDefault="002B541A" w:rsidP="00D548E0">
      <w:pPr>
        <w:pStyle w:val="ListParagraph"/>
        <w:numPr>
          <w:ilvl w:val="0"/>
          <w:numId w:val="38"/>
        </w:numPr>
        <w:bidi/>
        <w:spacing w:after="0" w:line="240" w:lineRule="auto"/>
        <w:ind w:right="-709"/>
        <w:jc w:val="both"/>
        <w:rPr>
          <w:rFonts w:cs="Adobe Arabic"/>
          <w:szCs w:val="32"/>
          <w:rtl/>
        </w:rPr>
      </w:pPr>
      <w:r w:rsidRPr="002B541A">
        <w:rPr>
          <w:rFonts w:cs="Adobe Arabic"/>
          <w:szCs w:val="32"/>
          <w:rtl/>
        </w:rPr>
        <w:t xml:space="preserve">توزيع المهام في مجال التقييم الاستخباري </w:t>
      </w:r>
    </w:p>
    <w:p w14:paraId="3F02FAE7" w14:textId="7A7B15C0" w:rsidR="002B541A" w:rsidRPr="00DC5682" w:rsidRDefault="002B541A" w:rsidP="00D548E0">
      <w:pPr>
        <w:pStyle w:val="ListParagraph"/>
        <w:numPr>
          <w:ilvl w:val="0"/>
          <w:numId w:val="38"/>
        </w:numPr>
        <w:bidi/>
        <w:spacing w:after="0" w:line="240" w:lineRule="auto"/>
        <w:ind w:right="-709"/>
        <w:jc w:val="both"/>
        <w:rPr>
          <w:rFonts w:cs="Adobe Arabic"/>
          <w:szCs w:val="32"/>
          <w:rtl/>
        </w:rPr>
      </w:pPr>
      <w:r w:rsidRPr="00DC5682">
        <w:rPr>
          <w:rFonts w:cs="Adobe Arabic"/>
          <w:szCs w:val="32"/>
          <w:rtl/>
        </w:rPr>
        <w:t xml:space="preserve">توصيات </w:t>
      </w:r>
      <w:r w:rsidRPr="00DC5682">
        <w:rPr>
          <w:rFonts w:cs="Adobe Arabic" w:hint="cs"/>
          <w:szCs w:val="32"/>
          <w:rtl/>
        </w:rPr>
        <w:t>لإسرائيل (منقول من العبرية)</w:t>
      </w:r>
    </w:p>
    <w:p w14:paraId="706037C6" w14:textId="77777777" w:rsidR="002B541A" w:rsidRPr="002B541A" w:rsidRDefault="002B541A" w:rsidP="00D548E0">
      <w:pPr>
        <w:pStyle w:val="ListParagraph"/>
        <w:numPr>
          <w:ilvl w:val="0"/>
          <w:numId w:val="38"/>
        </w:numPr>
        <w:bidi/>
        <w:spacing w:after="0" w:line="240" w:lineRule="auto"/>
        <w:ind w:right="-709"/>
        <w:jc w:val="both"/>
        <w:rPr>
          <w:rFonts w:cs="Adobe Arabic"/>
          <w:szCs w:val="32"/>
          <w:rtl/>
          <w:lang w:bidi="ar"/>
        </w:rPr>
      </w:pPr>
      <w:r w:rsidRPr="002B541A">
        <w:rPr>
          <w:rFonts w:cs="Adobe Arabic"/>
          <w:szCs w:val="32"/>
          <w:rtl/>
        </w:rPr>
        <w:t>أسباب إخفاق جهاز الاستخبارات العسكرية أمان</w:t>
      </w:r>
      <w:r w:rsidRPr="002B541A">
        <w:rPr>
          <w:rFonts w:cs="Adobe Arabic"/>
          <w:szCs w:val="32"/>
          <w:rtl/>
          <w:lang w:bidi="ar"/>
        </w:rPr>
        <w:t xml:space="preserve"> </w:t>
      </w:r>
      <w:r w:rsidRPr="002B541A">
        <w:rPr>
          <w:rFonts w:cs="Adobe Arabic" w:hint="cs"/>
          <w:szCs w:val="32"/>
          <w:rtl/>
        </w:rPr>
        <w:t>في التقدير والتقييم</w:t>
      </w:r>
    </w:p>
    <w:p w14:paraId="36488830" w14:textId="77777777" w:rsidR="002B541A" w:rsidRPr="002B541A" w:rsidRDefault="002B541A" w:rsidP="00D548E0">
      <w:pPr>
        <w:pStyle w:val="ListParagraph"/>
        <w:numPr>
          <w:ilvl w:val="0"/>
          <w:numId w:val="38"/>
        </w:numPr>
        <w:bidi/>
        <w:spacing w:after="0" w:line="240" w:lineRule="auto"/>
        <w:ind w:right="-709"/>
        <w:jc w:val="both"/>
        <w:rPr>
          <w:rFonts w:cs="Adobe Arabic"/>
          <w:szCs w:val="32"/>
          <w:rtl/>
          <w:lang w:bidi="he-IL"/>
        </w:rPr>
      </w:pPr>
      <w:r w:rsidRPr="002B541A">
        <w:rPr>
          <w:rFonts w:cs="Adobe Arabic"/>
          <w:szCs w:val="32"/>
          <w:rtl/>
        </w:rPr>
        <w:t xml:space="preserve">أثر </w:t>
      </w:r>
      <w:r w:rsidRPr="002B541A">
        <w:rPr>
          <w:rFonts w:cs="Adobe Arabic"/>
          <w:szCs w:val="32"/>
          <w:rtl/>
          <w:lang w:bidi="ar"/>
        </w:rPr>
        <w:t>(</w:t>
      </w:r>
      <w:r w:rsidRPr="002B541A">
        <w:rPr>
          <w:rFonts w:cs="Adobe Arabic"/>
          <w:szCs w:val="32"/>
          <w:rtl/>
        </w:rPr>
        <w:t>الموساد</w:t>
      </w:r>
      <w:r w:rsidRPr="002B541A">
        <w:rPr>
          <w:rFonts w:cs="Adobe Arabic"/>
          <w:szCs w:val="32"/>
          <w:rtl/>
          <w:lang w:bidi="ar"/>
        </w:rPr>
        <w:t xml:space="preserve">) </w:t>
      </w:r>
      <w:r w:rsidRPr="002B541A">
        <w:rPr>
          <w:rFonts w:cs="Adobe Arabic"/>
          <w:szCs w:val="32"/>
          <w:rtl/>
        </w:rPr>
        <w:t>في قرارات الأمن القومي وعوامل تأثيرها فيه</w:t>
      </w:r>
    </w:p>
    <w:p w14:paraId="179D6A96" w14:textId="77777777" w:rsidR="002B541A" w:rsidRPr="002B541A" w:rsidRDefault="002B541A" w:rsidP="00D548E0">
      <w:pPr>
        <w:pStyle w:val="ListParagraph"/>
        <w:numPr>
          <w:ilvl w:val="0"/>
          <w:numId w:val="38"/>
        </w:numPr>
        <w:bidi/>
        <w:spacing w:after="0" w:line="240" w:lineRule="auto"/>
        <w:ind w:right="-709"/>
        <w:jc w:val="both"/>
        <w:rPr>
          <w:rFonts w:cs="Adobe Arabic"/>
          <w:szCs w:val="32"/>
          <w:rtl/>
        </w:rPr>
      </w:pPr>
      <w:r w:rsidRPr="002B541A">
        <w:rPr>
          <w:rFonts w:cs="Adobe Arabic"/>
          <w:szCs w:val="32"/>
          <w:rtl/>
        </w:rPr>
        <w:t>الخاتمة</w:t>
      </w:r>
    </w:p>
    <w:p w14:paraId="787FAD25" w14:textId="77777777" w:rsidR="00687070" w:rsidRPr="00687070" w:rsidRDefault="00687070" w:rsidP="00173CA7">
      <w:pPr>
        <w:ind w:left="-625" w:right="-709"/>
        <w:jc w:val="both"/>
        <w:rPr>
          <w:rFonts w:ascii="Adobe Arabic" w:hAnsi="Adobe Arabic" w:cs="Adobe Arabic"/>
          <w:b/>
          <w:bCs/>
          <w:sz w:val="36"/>
          <w:szCs w:val="36"/>
          <w:rtl/>
        </w:rPr>
      </w:pPr>
      <w:r w:rsidRPr="00687070">
        <w:rPr>
          <w:rFonts w:ascii="Adobe Arabic" w:hAnsi="Adobe Arabic" w:cs="Adobe Arabic" w:hint="cs"/>
          <w:b/>
          <w:bCs/>
          <w:sz w:val="36"/>
          <w:szCs w:val="36"/>
          <w:rtl/>
        </w:rPr>
        <w:lastRenderedPageBreak/>
        <w:t>مدخل</w:t>
      </w:r>
      <w:r w:rsidR="002C3E3A">
        <w:rPr>
          <w:rFonts w:ascii="Adobe Arabic" w:hAnsi="Adobe Arabic" w:cs="Adobe Arabic" w:hint="cs"/>
          <w:b/>
          <w:bCs/>
          <w:sz w:val="36"/>
          <w:szCs w:val="36"/>
          <w:rtl/>
        </w:rPr>
        <w:t>:</w:t>
      </w:r>
    </w:p>
    <w:p w14:paraId="55225369" w14:textId="77777777" w:rsidR="00A742D5" w:rsidRPr="00A742D5" w:rsidRDefault="00173CA7" w:rsidP="00173CA7">
      <w:pPr>
        <w:ind w:left="-625" w:right="-709"/>
        <w:jc w:val="both"/>
        <w:rPr>
          <w:rFonts w:ascii="Adobe Arabic" w:hAnsi="Adobe Arabic" w:cs="Adobe Arabic"/>
          <w:sz w:val="32"/>
          <w:szCs w:val="32"/>
          <w:rtl/>
        </w:rPr>
      </w:pPr>
      <w:r>
        <w:rPr>
          <w:rFonts w:ascii="Adobe Arabic" w:hAnsi="Adobe Arabic" w:cs="Adobe Arabic"/>
          <w:sz w:val="32"/>
          <w:szCs w:val="32"/>
          <w:rtl/>
        </w:rPr>
        <w:t>يرى (شاي فيلدمان) رئيس مركز ياف</w:t>
      </w:r>
      <w:r>
        <w:rPr>
          <w:rFonts w:ascii="Adobe Arabic" w:hAnsi="Adobe Arabic" w:cs="Adobe Arabic" w:hint="cs"/>
          <w:sz w:val="32"/>
          <w:szCs w:val="32"/>
          <w:rtl/>
        </w:rPr>
        <w:t>ا</w:t>
      </w:r>
      <w:r w:rsidR="00A742D5" w:rsidRPr="00A742D5">
        <w:rPr>
          <w:rFonts w:ascii="Adobe Arabic" w:hAnsi="Adobe Arabic" w:cs="Adobe Arabic"/>
          <w:sz w:val="32"/>
          <w:szCs w:val="32"/>
          <w:rtl/>
        </w:rPr>
        <w:t xml:space="preserve"> للدراسات الاستراتيجية</w:t>
      </w:r>
      <w:r w:rsidR="002C3E3A">
        <w:rPr>
          <w:rFonts w:ascii="Adobe Arabic" w:hAnsi="Adobe Arabic" w:cs="Adobe Arabic"/>
          <w:sz w:val="32"/>
          <w:szCs w:val="32"/>
          <w:rtl/>
        </w:rPr>
        <w:t xml:space="preserve"> </w:t>
      </w:r>
      <w:r w:rsidR="00A742D5" w:rsidRPr="00A742D5">
        <w:rPr>
          <w:rFonts w:ascii="Adobe Arabic" w:hAnsi="Adobe Arabic" w:cs="Adobe Arabic"/>
          <w:sz w:val="32"/>
          <w:szCs w:val="32"/>
          <w:rtl/>
        </w:rPr>
        <w:t>في جامعة تل أبيب، أن مفتاح</w:t>
      </w:r>
      <w:r w:rsidR="00BB782F">
        <w:rPr>
          <w:rFonts w:ascii="Adobe Arabic" w:hAnsi="Adobe Arabic" w:cs="Adobe Arabic" w:hint="cs"/>
          <w:sz w:val="32"/>
          <w:szCs w:val="32"/>
          <w:rtl/>
        </w:rPr>
        <w:t xml:space="preserve"> </w:t>
      </w:r>
      <w:r w:rsidR="00A742D5" w:rsidRPr="00A742D5">
        <w:rPr>
          <w:rFonts w:ascii="Adobe Arabic" w:hAnsi="Adobe Arabic" w:cs="Adobe Arabic"/>
          <w:sz w:val="32"/>
          <w:szCs w:val="32"/>
          <w:rtl/>
        </w:rPr>
        <w:t xml:space="preserve">تصحيح </w:t>
      </w:r>
      <w:r w:rsidR="00A742D5" w:rsidRPr="00A742D5">
        <w:rPr>
          <w:rFonts w:ascii="Adobe Arabic" w:hAnsi="Adobe Arabic" w:cs="Adobe Arabic" w:hint="cs"/>
          <w:sz w:val="32"/>
          <w:szCs w:val="32"/>
          <w:rtl/>
        </w:rPr>
        <w:t>ن</w:t>
      </w:r>
      <w:r w:rsidR="00A742D5" w:rsidRPr="00A742D5">
        <w:rPr>
          <w:rFonts w:ascii="Adobe Arabic" w:hAnsi="Adobe Arabic" w:cs="Adobe Arabic"/>
          <w:sz w:val="32"/>
          <w:szCs w:val="32"/>
          <w:rtl/>
        </w:rPr>
        <w:t>ظام العلاقات بين المستويين المدني والعسكري في اسرائيل، لا يكون فقط من خلال فرض</w:t>
      </w:r>
      <w:r w:rsidR="00BB782F">
        <w:rPr>
          <w:rFonts w:ascii="Adobe Arabic" w:hAnsi="Adobe Arabic" w:cs="Adobe Arabic" w:hint="cs"/>
          <w:sz w:val="32"/>
          <w:szCs w:val="32"/>
          <w:rtl/>
        </w:rPr>
        <w:t xml:space="preserve"> </w:t>
      </w:r>
      <w:r w:rsidR="00A742D5" w:rsidRPr="00A742D5">
        <w:rPr>
          <w:rFonts w:ascii="Adobe Arabic" w:hAnsi="Adobe Arabic" w:cs="Adobe Arabic"/>
          <w:sz w:val="32"/>
          <w:szCs w:val="32"/>
          <w:rtl/>
        </w:rPr>
        <w:t>قيود على المستوى العسكري، وانما يتطلب الأمر تقوية وتعزيز المؤسسات المدنية التي تساهم في</w:t>
      </w:r>
      <w:r w:rsidR="00BB782F">
        <w:rPr>
          <w:rFonts w:ascii="Adobe Arabic" w:hAnsi="Adobe Arabic" w:cs="Adobe Arabic" w:hint="cs"/>
          <w:sz w:val="32"/>
          <w:szCs w:val="32"/>
          <w:rtl/>
        </w:rPr>
        <w:t xml:space="preserve"> </w:t>
      </w:r>
      <w:r w:rsidR="00A742D5" w:rsidRPr="00A742D5">
        <w:rPr>
          <w:rFonts w:ascii="Adobe Arabic" w:hAnsi="Adobe Arabic" w:cs="Adobe Arabic"/>
          <w:sz w:val="32"/>
          <w:szCs w:val="32"/>
          <w:rtl/>
        </w:rPr>
        <w:t>صنع القرارات المتعلقة بالأمن القومي مثل مجس الأمن القومي ووزارة الخارجية.</w:t>
      </w:r>
    </w:p>
    <w:p w14:paraId="20E6BD6F" w14:textId="63D1B86B"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فالمؤسسة العسكرية الاسرائيلية تمارس دوراً بالغ التأثير ليس على عملية صنع القرار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فحسب، بل وعلى عملية التخطيط الاستراتيجي على المستوى القومي، كما تنفرد هذه المؤسسة برسم</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وتحديد نظرية الأمن القومي التي تحدد اطار الحركة السياسية في اسرائيل، وتتولى من خلال العديد</w:t>
      </w:r>
      <w:r w:rsidR="00BB782F">
        <w:rPr>
          <w:rFonts w:ascii="Adobe Arabic" w:hAnsi="Adobe Arabic" w:cs="Adobe Arabic" w:hint="cs"/>
          <w:sz w:val="32"/>
          <w:szCs w:val="32"/>
          <w:rtl/>
        </w:rPr>
        <w:t xml:space="preserve"> </w:t>
      </w:r>
      <w:r w:rsidRPr="00A742D5">
        <w:rPr>
          <w:rFonts w:ascii="Adobe Arabic" w:hAnsi="Adobe Arabic" w:cs="Adobe Arabic"/>
          <w:sz w:val="32"/>
          <w:szCs w:val="32"/>
          <w:rtl/>
        </w:rPr>
        <w:t>من الأجهزة المتفرعة ع</w:t>
      </w:r>
      <w:r w:rsidR="000A3D7C">
        <w:rPr>
          <w:rFonts w:ascii="Adobe Arabic" w:hAnsi="Adobe Arabic" w:cs="Adobe Arabic" w:hint="cs"/>
          <w:sz w:val="32"/>
          <w:szCs w:val="32"/>
          <w:rtl/>
        </w:rPr>
        <w:t>ن</w:t>
      </w:r>
      <w:r w:rsidRPr="00A742D5">
        <w:rPr>
          <w:rFonts w:ascii="Adobe Arabic" w:hAnsi="Adobe Arabic" w:cs="Adobe Arabic"/>
          <w:sz w:val="32"/>
          <w:szCs w:val="32"/>
          <w:rtl/>
        </w:rPr>
        <w:t>ها عملية تقييم البيئة الاستراتيجية</w:t>
      </w:r>
      <w:r w:rsidR="002C3E3A">
        <w:rPr>
          <w:rFonts w:ascii="Adobe Arabic" w:hAnsi="Adobe Arabic" w:cs="Adobe Arabic"/>
          <w:sz w:val="32"/>
          <w:szCs w:val="32"/>
          <w:rtl/>
        </w:rPr>
        <w:t xml:space="preserve"> </w:t>
      </w:r>
      <w:r w:rsidRPr="00A742D5">
        <w:rPr>
          <w:rFonts w:ascii="Adobe Arabic" w:hAnsi="Adobe Arabic" w:cs="Adobe Arabic"/>
          <w:sz w:val="32"/>
          <w:szCs w:val="32"/>
          <w:rtl/>
        </w:rPr>
        <w:t>ل</w:t>
      </w:r>
      <w:r w:rsidRPr="00A742D5">
        <w:rPr>
          <w:rFonts w:ascii="Adobe Arabic" w:hAnsi="Adobe Arabic" w:cs="Adobe Arabic" w:hint="cs"/>
          <w:sz w:val="32"/>
          <w:szCs w:val="32"/>
          <w:rtl/>
        </w:rPr>
        <w:t>إ</w:t>
      </w:r>
      <w:r w:rsidRPr="00A742D5">
        <w:rPr>
          <w:rFonts w:ascii="Adobe Arabic" w:hAnsi="Adobe Arabic" w:cs="Adobe Arabic"/>
          <w:sz w:val="32"/>
          <w:szCs w:val="32"/>
          <w:rtl/>
        </w:rPr>
        <w:t>سرائيل</w:t>
      </w:r>
      <w:r w:rsidR="000A3D7C">
        <w:rPr>
          <w:rFonts w:ascii="Adobe Arabic" w:hAnsi="Adobe Arabic" w:cs="Adobe Arabic" w:hint="cs"/>
          <w:sz w:val="32"/>
          <w:szCs w:val="32"/>
          <w:rtl/>
        </w:rPr>
        <w:t xml:space="preserve"> </w:t>
      </w:r>
      <w:r w:rsidRPr="00A742D5">
        <w:rPr>
          <w:rFonts w:ascii="Adobe Arabic" w:hAnsi="Adobe Arabic" w:cs="Adobe Arabic"/>
          <w:sz w:val="32"/>
          <w:szCs w:val="32"/>
          <w:rtl/>
        </w:rPr>
        <w:t>(تقويم الوضع القومي)، الذي</w:t>
      </w:r>
      <w:r w:rsidR="00BB782F">
        <w:rPr>
          <w:rFonts w:ascii="Adobe Arabic" w:hAnsi="Adobe Arabic" w:cs="Adobe Arabic" w:hint="cs"/>
          <w:sz w:val="32"/>
          <w:szCs w:val="32"/>
          <w:rtl/>
        </w:rPr>
        <w:t xml:space="preserve"> </w:t>
      </w:r>
      <w:r w:rsidRPr="00A742D5">
        <w:rPr>
          <w:rFonts w:ascii="Adobe Arabic" w:hAnsi="Adobe Arabic" w:cs="Adobe Arabic"/>
          <w:sz w:val="32"/>
          <w:szCs w:val="32"/>
          <w:rtl/>
        </w:rPr>
        <w:t>على أساسه تب</w:t>
      </w:r>
      <w:r w:rsidR="000A3D7C">
        <w:rPr>
          <w:rFonts w:ascii="Adobe Arabic" w:hAnsi="Adobe Arabic" w:cs="Adobe Arabic" w:hint="cs"/>
          <w:sz w:val="32"/>
          <w:szCs w:val="32"/>
          <w:rtl/>
        </w:rPr>
        <w:t>ن</w:t>
      </w:r>
      <w:r w:rsidRPr="00A742D5">
        <w:rPr>
          <w:rFonts w:ascii="Adobe Arabic" w:hAnsi="Adobe Arabic" w:cs="Adobe Arabic"/>
          <w:sz w:val="32"/>
          <w:szCs w:val="32"/>
          <w:rtl/>
        </w:rPr>
        <w:t>ي الحكومة الاسر</w:t>
      </w:r>
      <w:r w:rsidRPr="00A742D5">
        <w:rPr>
          <w:rFonts w:ascii="Adobe Arabic" w:hAnsi="Adobe Arabic" w:cs="Adobe Arabic" w:hint="cs"/>
          <w:sz w:val="32"/>
          <w:szCs w:val="32"/>
          <w:rtl/>
        </w:rPr>
        <w:t>ا</w:t>
      </w:r>
      <w:r w:rsidRPr="00A742D5">
        <w:rPr>
          <w:rFonts w:ascii="Adobe Arabic" w:hAnsi="Adobe Arabic" w:cs="Adobe Arabic"/>
          <w:sz w:val="32"/>
          <w:szCs w:val="32"/>
          <w:rtl/>
        </w:rPr>
        <w:t>ئيلية حركتها ونشاطها، وتساهم شعبة التخطيط في الجيش</w:t>
      </w:r>
      <w:r w:rsidR="00BB782F">
        <w:rPr>
          <w:rFonts w:ascii="Adobe Arabic" w:hAnsi="Adobe Arabic" w:cs="Adobe Arabic" w:hint="cs"/>
          <w:sz w:val="32"/>
          <w:szCs w:val="32"/>
          <w:rtl/>
        </w:rPr>
        <w:t xml:space="preserve"> </w:t>
      </w:r>
      <w:r w:rsidRPr="00A742D5">
        <w:rPr>
          <w:rFonts w:ascii="Adobe Arabic" w:hAnsi="Adobe Arabic" w:cs="Adobe Arabic"/>
          <w:sz w:val="32"/>
          <w:szCs w:val="32"/>
          <w:rtl/>
        </w:rPr>
        <w:t>الاسرائيلي إلى جانب الأجهزة الأمنية الأخرى بتقديم التقديرات السياسية والاستراتيجية</w:t>
      </w:r>
      <w:r w:rsidR="002C3E3A">
        <w:rPr>
          <w:rFonts w:ascii="Adobe Arabic" w:hAnsi="Adobe Arabic" w:cs="Adobe Arabic"/>
          <w:sz w:val="32"/>
          <w:szCs w:val="32"/>
          <w:rtl/>
        </w:rPr>
        <w:t xml:space="preserve"> </w:t>
      </w:r>
      <w:r w:rsidRPr="00A742D5">
        <w:rPr>
          <w:rFonts w:ascii="Adobe Arabic" w:hAnsi="Adobe Arabic" w:cs="Adobe Arabic"/>
          <w:sz w:val="32"/>
          <w:szCs w:val="32"/>
          <w:rtl/>
        </w:rPr>
        <w:t>للمستوى</w:t>
      </w:r>
      <w:r w:rsidR="00BB782F">
        <w:rPr>
          <w:rFonts w:ascii="Adobe Arabic" w:hAnsi="Adobe Arabic" w:cs="Adobe Arabic" w:hint="cs"/>
          <w:sz w:val="32"/>
          <w:szCs w:val="32"/>
          <w:rtl/>
        </w:rPr>
        <w:t xml:space="preserve"> </w:t>
      </w:r>
      <w:r w:rsidRPr="00A742D5">
        <w:rPr>
          <w:rFonts w:ascii="Adobe Arabic" w:hAnsi="Adobe Arabic" w:cs="Adobe Arabic"/>
          <w:sz w:val="32"/>
          <w:szCs w:val="32"/>
          <w:rtl/>
        </w:rPr>
        <w:t>السياسي، وتقديم البدائل لصالح القرار السياسي، بي</w:t>
      </w:r>
      <w:r w:rsidRPr="00A742D5">
        <w:rPr>
          <w:rFonts w:ascii="Adobe Arabic" w:hAnsi="Adobe Arabic" w:cs="Adobe Arabic" w:hint="cs"/>
          <w:sz w:val="32"/>
          <w:szCs w:val="32"/>
          <w:rtl/>
        </w:rPr>
        <w:t>ن</w:t>
      </w:r>
      <w:r w:rsidRPr="00A742D5">
        <w:rPr>
          <w:rFonts w:ascii="Adobe Arabic" w:hAnsi="Adobe Arabic" w:cs="Adobe Arabic"/>
          <w:sz w:val="32"/>
          <w:szCs w:val="32"/>
          <w:rtl/>
        </w:rPr>
        <w:t xml:space="preserve">ما لا يملك نظام صنع القرارات في </w:t>
      </w:r>
      <w:r w:rsidR="00BB782F">
        <w:rPr>
          <w:rFonts w:ascii="Adobe Arabic" w:hAnsi="Adobe Arabic" w:cs="Adobe Arabic" w:hint="cs"/>
          <w:sz w:val="32"/>
          <w:szCs w:val="32"/>
          <w:rtl/>
        </w:rPr>
        <w:t xml:space="preserve">إسرائيل </w:t>
      </w:r>
      <w:r w:rsidRPr="00A742D5">
        <w:rPr>
          <w:rFonts w:ascii="Adobe Arabic" w:hAnsi="Adobe Arabic" w:cs="Adobe Arabic"/>
          <w:sz w:val="32"/>
          <w:szCs w:val="32"/>
          <w:rtl/>
        </w:rPr>
        <w:t>بديلا آخر عن هذه المؤسسة لتفحص واختبار القضايا والمشاكل التي تواجهه، وافتقاره كذلك لوجود</w:t>
      </w:r>
      <w:r w:rsidR="00BB782F">
        <w:rPr>
          <w:rFonts w:ascii="Adobe Arabic" w:hAnsi="Adobe Arabic" w:cs="Adobe Arabic" w:hint="cs"/>
          <w:sz w:val="32"/>
          <w:szCs w:val="32"/>
          <w:rtl/>
        </w:rPr>
        <w:t xml:space="preserve"> </w:t>
      </w:r>
      <w:r w:rsidRPr="00A742D5">
        <w:rPr>
          <w:rFonts w:ascii="Adobe Arabic" w:hAnsi="Adobe Arabic" w:cs="Adobe Arabic"/>
          <w:sz w:val="32"/>
          <w:szCs w:val="32"/>
          <w:rtl/>
        </w:rPr>
        <w:t>جهاز تفكير منظم، يعمل إلى جانب الحكومة واللجنة الوزارية للأمن والخارجية.</w:t>
      </w:r>
    </w:p>
    <w:p w14:paraId="42188939" w14:textId="77777777" w:rsidR="00CC1F7C" w:rsidRDefault="00CC1F7C" w:rsidP="00173CA7">
      <w:pPr>
        <w:ind w:left="-625" w:right="-709"/>
        <w:jc w:val="both"/>
        <w:rPr>
          <w:rFonts w:ascii="Adobe Arabic" w:hAnsi="Adobe Arabic" w:cs="Adobe Arabic"/>
          <w:b/>
          <w:bCs/>
          <w:sz w:val="32"/>
          <w:szCs w:val="32"/>
          <w:rtl/>
        </w:rPr>
      </w:pPr>
    </w:p>
    <w:p w14:paraId="4EFE2071" w14:textId="2B60F80B" w:rsidR="00A742D5" w:rsidRPr="00A742D5" w:rsidRDefault="00A742D5" w:rsidP="00173CA7">
      <w:pPr>
        <w:ind w:left="-625" w:right="-709"/>
        <w:jc w:val="both"/>
        <w:rPr>
          <w:rFonts w:ascii="Adobe Arabic" w:hAnsi="Adobe Arabic" w:cs="Adobe Arabic"/>
          <w:b/>
          <w:bCs/>
          <w:sz w:val="32"/>
          <w:szCs w:val="32"/>
          <w:rtl/>
        </w:rPr>
      </w:pPr>
      <w:r w:rsidRPr="00A742D5">
        <w:rPr>
          <w:rFonts w:ascii="Adobe Arabic" w:hAnsi="Adobe Arabic" w:cs="Adobe Arabic"/>
          <w:b/>
          <w:bCs/>
          <w:sz w:val="32"/>
          <w:szCs w:val="32"/>
          <w:rtl/>
        </w:rPr>
        <w:t>الهيئات المساندة في عملية صياغة القرارات</w:t>
      </w:r>
    </w:p>
    <w:p w14:paraId="062F7615" w14:textId="4D699144"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يشارك عدد من الأجهزة والمؤسسات في اسرائيل، بالمساهمة في اعداد وصياغة القرارات</w:t>
      </w:r>
      <w:r w:rsidR="00BB782F">
        <w:rPr>
          <w:rFonts w:ascii="Adobe Arabic" w:hAnsi="Adobe Arabic" w:cs="Adobe Arabic" w:hint="cs"/>
          <w:sz w:val="32"/>
          <w:szCs w:val="32"/>
          <w:rtl/>
        </w:rPr>
        <w:t xml:space="preserve"> </w:t>
      </w:r>
      <w:r w:rsidRPr="00A742D5">
        <w:rPr>
          <w:rFonts w:ascii="Adobe Arabic" w:hAnsi="Adobe Arabic" w:cs="Adobe Arabic"/>
          <w:sz w:val="32"/>
          <w:szCs w:val="32"/>
          <w:rtl/>
        </w:rPr>
        <w:t>السياسية،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حيث تشارك هذه المؤسسات والتي لا تعتبر جزء من نظام صنع القرارات في اسرائيل،</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بفعالية كبيرة في الاجتماعات والنقاشات والحوارات الرسمية، وكما تبين </w:t>
      </w:r>
      <w:r w:rsidR="000A3D7C">
        <w:rPr>
          <w:rFonts w:ascii="Adobe Arabic" w:hAnsi="Adobe Arabic" w:cs="Adobe Arabic" w:hint="cs"/>
          <w:sz w:val="32"/>
          <w:szCs w:val="32"/>
          <w:rtl/>
        </w:rPr>
        <w:t>فقد</w:t>
      </w:r>
      <w:r w:rsidRPr="00A742D5">
        <w:rPr>
          <w:rFonts w:ascii="Adobe Arabic" w:hAnsi="Adobe Arabic" w:cs="Adobe Arabic"/>
          <w:sz w:val="32"/>
          <w:szCs w:val="32"/>
          <w:rtl/>
        </w:rPr>
        <w:t xml:space="preserve"> شجع النهج الذي اتبعه بعض رؤساء الحكومات السابقة في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اسرائيل وبدرجة كبيرة في دخول هذه المؤسسات إلى حلبة صنع القرارات والتأثير على وجهات</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نظر. وقرارات القادة السياسيين في اسرائيل، ويساعد على هذا التدخل من قبل الأجهزة الأمنية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والجيش، نظرية الأمن القومي الاسرائيلي التي تجعل من الأمن أولوية عليا، بحيث تتم تعبئة كافة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الموارد المادية والبشرية لتحقيق الأمن على المستوى الفردي وعلى المستوى القومي، فأسلوب اتخاذ</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القرارات يعتمد بدرجة كبيرة على شخصية رئيس الحكومة واطار العمل الذي يحدده لعمل حكومته،</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غير أن القاسم المشترك بين كافة هذه الحكومات أنها تعتمد بصورة شبه كاملة على التقديرات التي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تقدمها المؤسسة العسكرية وفقا للاحتياجات الأمنية، وبالتالي فأن البدائل التي يتم طرحها تعبر عن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وجهة نظر واحدة هي وجهة نظرة الجيش، يواجه هذا الأسلوب انتقاداً شديداً، ومطالبة بتغيير اسلوب</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صنع القرارات بحيث يتم إعادة النظر في هيكلة 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صنع القرارات، بما يؤدي إلى إيجاد هيئة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مدنية مستقلة إلى جانب الحكومة تعمل على تقديم الاستشارة والرأي وتفحص واختبار القضايا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والمشاكل التي تنال اهتمام القيادات السياسية</w:t>
      </w:r>
      <w:r w:rsidR="002C3E3A">
        <w:rPr>
          <w:rFonts w:ascii="Adobe Arabic" w:hAnsi="Adobe Arabic" w:cs="Adobe Arabic" w:hint="cs"/>
          <w:sz w:val="32"/>
          <w:szCs w:val="32"/>
          <w:rtl/>
        </w:rPr>
        <w:t>.</w:t>
      </w:r>
    </w:p>
    <w:p w14:paraId="65D1ADBD"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يرتبط الأمن في إسرائيل بالسياسة ارتباطا وثيقا، بل إن السلوك السياسي الاسرائيلي يتحرك</w:t>
      </w:r>
      <w:r w:rsidR="00BB782F">
        <w:rPr>
          <w:rFonts w:ascii="Adobe Arabic" w:hAnsi="Adobe Arabic" w:cs="Adobe Arabic" w:hint="cs"/>
          <w:sz w:val="32"/>
          <w:szCs w:val="32"/>
          <w:rtl/>
        </w:rPr>
        <w:t xml:space="preserve"> </w:t>
      </w:r>
      <w:r w:rsidRPr="00A742D5">
        <w:rPr>
          <w:rFonts w:ascii="Adobe Arabic" w:hAnsi="Adobe Arabic" w:cs="Adobe Arabic"/>
          <w:sz w:val="32"/>
          <w:szCs w:val="32"/>
          <w:rtl/>
        </w:rPr>
        <w:t>نتيجة حوافز هي في جوهرها تتمحور حول الأمن، فالمقولة الأساسية التي وضعها (بن غوريون)</w:t>
      </w:r>
      <w:r w:rsidRPr="00A742D5">
        <w:rPr>
          <w:rFonts w:ascii="Adobe Arabic" w:hAnsi="Adobe Arabic" w:cs="Adobe Arabic" w:hint="cs"/>
          <w:sz w:val="32"/>
          <w:szCs w:val="32"/>
          <w:rtl/>
        </w:rPr>
        <w:t xml:space="preserve"> </w:t>
      </w:r>
      <w:r w:rsidR="001D50C2">
        <w:rPr>
          <w:rFonts w:ascii="Adobe Arabic" w:hAnsi="Adobe Arabic" w:cs="Adobe Arabic"/>
          <w:sz w:val="32"/>
          <w:szCs w:val="32"/>
          <w:rtl/>
        </w:rPr>
        <w:t>ل</w:t>
      </w:r>
      <w:r w:rsidR="001D50C2">
        <w:rPr>
          <w:rFonts w:ascii="Adobe Arabic" w:hAnsi="Adobe Arabic" w:cs="Adobe Arabic" w:hint="cs"/>
          <w:sz w:val="32"/>
          <w:szCs w:val="32"/>
          <w:rtl/>
        </w:rPr>
        <w:t>ن</w:t>
      </w:r>
      <w:r w:rsidRPr="00A742D5">
        <w:rPr>
          <w:rFonts w:ascii="Adobe Arabic" w:hAnsi="Adobe Arabic" w:cs="Adobe Arabic"/>
          <w:sz w:val="32"/>
          <w:szCs w:val="32"/>
          <w:rtl/>
        </w:rPr>
        <w:t>ظرية الأمن القومي الاسرائيلي لا زالت قوية ومتماسكة، وتفترض تلك المقولة أن وجود إسرائيل</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لا زال يواجه خطراً وجودياً، مما يتيح للمؤسسة العسكرية الإسرائيلية المشاركة بفعالية كبيرة في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اعداد وصياغة القرارات السياسية العليا، ولا تقتصر مشاركة هذه المؤسسة على الجوانب والأبعاد</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lastRenderedPageBreak/>
        <w:t>العسكرية، بل إن مساهمتها ومشاركتها تتناول كافة الأبعاد الأخرى، السياسية، الاقتصادية،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والاجتماعية والد</w:t>
      </w:r>
      <w:r w:rsidRPr="00A742D5">
        <w:rPr>
          <w:rFonts w:ascii="Adobe Arabic" w:hAnsi="Adobe Arabic" w:cs="Adobe Arabic" w:hint="cs"/>
          <w:sz w:val="32"/>
          <w:szCs w:val="32"/>
          <w:rtl/>
        </w:rPr>
        <w:t>ي</w:t>
      </w:r>
      <w:r w:rsidRPr="00A742D5">
        <w:rPr>
          <w:rFonts w:ascii="Adobe Arabic" w:hAnsi="Adobe Arabic" w:cs="Adobe Arabic"/>
          <w:sz w:val="32"/>
          <w:szCs w:val="32"/>
          <w:rtl/>
        </w:rPr>
        <w:t>م</w:t>
      </w:r>
      <w:r w:rsidRPr="00A742D5">
        <w:rPr>
          <w:rFonts w:ascii="Adobe Arabic" w:hAnsi="Adobe Arabic" w:cs="Adobe Arabic" w:hint="cs"/>
          <w:sz w:val="32"/>
          <w:szCs w:val="32"/>
          <w:rtl/>
        </w:rPr>
        <w:t>و</w:t>
      </w:r>
      <w:r w:rsidRPr="00A742D5">
        <w:rPr>
          <w:rFonts w:ascii="Adobe Arabic" w:hAnsi="Adobe Arabic" w:cs="Adobe Arabic"/>
          <w:sz w:val="32"/>
          <w:szCs w:val="32"/>
          <w:rtl/>
        </w:rPr>
        <w:t>غرافية بحيث يتم تفحصها واختبارها من وجهة نظر أمنية فقط</w:t>
      </w:r>
      <w:r w:rsidR="002C3E3A">
        <w:rPr>
          <w:rFonts w:ascii="Adobe Arabic" w:hAnsi="Adobe Arabic" w:cs="Adobe Arabic" w:hint="cs"/>
          <w:sz w:val="32"/>
          <w:szCs w:val="32"/>
          <w:rtl/>
        </w:rPr>
        <w:t>.</w:t>
      </w:r>
    </w:p>
    <w:p w14:paraId="380308A6"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وتشارك المؤسسة العسكرية بكافة أجهزتها ومكو</w:t>
      </w:r>
      <w:r w:rsidRPr="00A742D5">
        <w:rPr>
          <w:rFonts w:ascii="Adobe Arabic" w:hAnsi="Adobe Arabic" w:cs="Adobe Arabic" w:hint="cs"/>
          <w:sz w:val="32"/>
          <w:szCs w:val="32"/>
          <w:rtl/>
        </w:rPr>
        <w:t>ن</w:t>
      </w:r>
      <w:r w:rsidRPr="00A742D5">
        <w:rPr>
          <w:rFonts w:ascii="Adobe Arabic" w:hAnsi="Adobe Arabic" w:cs="Adobe Arabic"/>
          <w:sz w:val="32"/>
          <w:szCs w:val="32"/>
          <w:rtl/>
        </w:rPr>
        <w:t>اتها، مثل وزارة الدفاع والأجهزة الأمنية</w:t>
      </w:r>
      <w:r w:rsidR="00BB782F">
        <w:rPr>
          <w:rFonts w:ascii="Adobe Arabic" w:hAnsi="Adobe Arabic" w:cs="Adobe Arabic" w:hint="cs"/>
          <w:sz w:val="32"/>
          <w:szCs w:val="32"/>
          <w:rtl/>
        </w:rPr>
        <w:t xml:space="preserve"> </w:t>
      </w:r>
      <w:r w:rsidRPr="00A742D5">
        <w:rPr>
          <w:rFonts w:ascii="Adobe Arabic" w:hAnsi="Adobe Arabic" w:cs="Adobe Arabic"/>
          <w:sz w:val="32"/>
          <w:szCs w:val="32"/>
          <w:rtl/>
        </w:rPr>
        <w:t xml:space="preserve">والجيش في الجلسات الحكومية </w:t>
      </w:r>
      <w:r w:rsidRPr="00A742D5">
        <w:rPr>
          <w:rFonts w:ascii="Adobe Arabic" w:hAnsi="Adobe Arabic" w:cs="Adobe Arabic" w:hint="cs"/>
          <w:sz w:val="32"/>
          <w:szCs w:val="32"/>
          <w:rtl/>
        </w:rPr>
        <w:t>والنقاشات</w:t>
      </w:r>
      <w:r w:rsidRPr="00A742D5">
        <w:rPr>
          <w:rFonts w:ascii="Adobe Arabic" w:hAnsi="Adobe Arabic" w:cs="Adobe Arabic"/>
          <w:sz w:val="32"/>
          <w:szCs w:val="32"/>
          <w:rtl/>
        </w:rPr>
        <w:t xml:space="preserve"> والحوارات الرسمية، بل إن المؤسسة العسكرية وبالتحديد</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الجيش هو الذي يتولى إعداد وتقديم (تقديرات الوضع)، وهي عبارة عن تقييمات وتقديرات تقدمها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أجهزة متخصصة وبشكل خاص أجهزة المخابرات والاستخبارات أمام صانعي القرار، وتشمل هذه</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التقديرات الوضع الداخلي والوضع الدولي والتهديدات والم</w:t>
      </w:r>
      <w:r w:rsidR="001D50C2">
        <w:rPr>
          <w:rFonts w:ascii="Adobe Arabic" w:hAnsi="Adobe Arabic" w:cs="Adobe Arabic"/>
          <w:sz w:val="32"/>
          <w:szCs w:val="32"/>
          <w:rtl/>
        </w:rPr>
        <w:t xml:space="preserve">خاطر التي تواجهها إسرائيل، كما </w:t>
      </w:r>
      <w:r w:rsidR="001D50C2">
        <w:rPr>
          <w:rFonts w:ascii="Adobe Arabic" w:hAnsi="Adobe Arabic" w:cs="Adobe Arabic" w:hint="cs"/>
          <w:sz w:val="32"/>
          <w:szCs w:val="32"/>
          <w:rtl/>
        </w:rPr>
        <w:t>ي</w:t>
      </w:r>
      <w:r w:rsidRPr="00A742D5">
        <w:rPr>
          <w:rFonts w:ascii="Adobe Arabic" w:hAnsi="Adobe Arabic" w:cs="Adobe Arabic"/>
          <w:sz w:val="32"/>
          <w:szCs w:val="32"/>
          <w:rtl/>
        </w:rPr>
        <w:t>مارس</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ممثلو المؤسسة العسكرية داخل مكتب رئيس الوزراء دور</w:t>
      </w:r>
      <w:r w:rsidR="001D50C2">
        <w:rPr>
          <w:rFonts w:ascii="Adobe Arabic" w:hAnsi="Adobe Arabic" w:cs="Adobe Arabic" w:hint="cs"/>
          <w:sz w:val="32"/>
          <w:szCs w:val="32"/>
          <w:rtl/>
        </w:rPr>
        <w:t>اً</w:t>
      </w:r>
      <w:r w:rsidRPr="00A742D5">
        <w:rPr>
          <w:rFonts w:ascii="Adobe Arabic" w:hAnsi="Adobe Arabic" w:cs="Adobe Arabic"/>
          <w:sz w:val="32"/>
          <w:szCs w:val="32"/>
          <w:rtl/>
        </w:rPr>
        <w:t xml:space="preserve"> مهم</w:t>
      </w:r>
      <w:r w:rsidR="001D50C2">
        <w:rPr>
          <w:rFonts w:ascii="Adobe Arabic" w:hAnsi="Adobe Arabic" w:cs="Adobe Arabic" w:hint="cs"/>
          <w:sz w:val="32"/>
          <w:szCs w:val="32"/>
          <w:rtl/>
        </w:rPr>
        <w:t>اً</w:t>
      </w:r>
      <w:r w:rsidRPr="00A742D5">
        <w:rPr>
          <w:rFonts w:ascii="Adobe Arabic" w:hAnsi="Adobe Arabic" w:cs="Adobe Arabic"/>
          <w:sz w:val="32"/>
          <w:szCs w:val="32"/>
          <w:rtl/>
        </w:rPr>
        <w:t xml:space="preserve"> في التأثير على سياق </w:t>
      </w:r>
      <w:r w:rsidRPr="00A742D5">
        <w:rPr>
          <w:rFonts w:ascii="Adobe Arabic" w:hAnsi="Adobe Arabic" w:cs="Adobe Arabic" w:hint="cs"/>
          <w:sz w:val="32"/>
          <w:szCs w:val="32"/>
          <w:rtl/>
        </w:rPr>
        <w:t>اتخاذ</w:t>
      </w:r>
      <w:r w:rsidRPr="00A742D5">
        <w:rPr>
          <w:rFonts w:ascii="Adobe Arabic" w:hAnsi="Adobe Arabic" w:cs="Adobe Arabic"/>
          <w:sz w:val="32"/>
          <w:szCs w:val="32"/>
          <w:rtl/>
        </w:rPr>
        <w:t xml:space="preserve"> القرارات من خلال تحديد مواضيع النقاش والحوار الرسمي والاعداد والتجهيز لجدول أعمال الاجتماعات</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الرسمية.</w:t>
      </w:r>
    </w:p>
    <w:p w14:paraId="676F8BBD" w14:textId="40366B2E"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أمام هذه الصورة ليس غريباً أن يعبر عدد من المسؤولين الاسرائيليين بأن اسرائيل تف</w:t>
      </w:r>
      <w:r w:rsidRPr="00A742D5">
        <w:rPr>
          <w:rFonts w:ascii="Adobe Arabic" w:hAnsi="Adobe Arabic" w:cs="Adobe Arabic" w:hint="cs"/>
          <w:sz w:val="32"/>
          <w:szCs w:val="32"/>
          <w:rtl/>
        </w:rPr>
        <w:t>تق</w:t>
      </w:r>
      <w:r w:rsidRPr="00A742D5">
        <w:rPr>
          <w:rFonts w:ascii="Adobe Arabic" w:hAnsi="Adobe Arabic" w:cs="Adobe Arabic"/>
          <w:sz w:val="32"/>
          <w:szCs w:val="32"/>
          <w:rtl/>
        </w:rPr>
        <w:t>ر</w:t>
      </w:r>
      <w:r w:rsidR="00BB782F">
        <w:rPr>
          <w:rFonts w:ascii="Adobe Arabic" w:hAnsi="Adobe Arabic" w:cs="Adobe Arabic" w:hint="cs"/>
          <w:sz w:val="32"/>
          <w:szCs w:val="32"/>
          <w:rtl/>
        </w:rPr>
        <w:t xml:space="preserve"> </w:t>
      </w:r>
      <w:r w:rsidRPr="00A742D5">
        <w:rPr>
          <w:rFonts w:ascii="Adobe Arabic" w:hAnsi="Adobe Arabic" w:cs="Adobe Arabic"/>
          <w:sz w:val="32"/>
          <w:szCs w:val="32"/>
          <w:rtl/>
        </w:rPr>
        <w:t>لوجود نظا</w:t>
      </w:r>
      <w:r w:rsidR="001D50C2">
        <w:rPr>
          <w:rFonts w:ascii="Adobe Arabic" w:hAnsi="Adobe Arabic" w:cs="Adobe Arabic"/>
          <w:sz w:val="32"/>
          <w:szCs w:val="32"/>
          <w:rtl/>
        </w:rPr>
        <w:t>م</w:t>
      </w:r>
      <w:r w:rsidR="002C3E3A">
        <w:rPr>
          <w:rFonts w:ascii="Adobe Arabic" w:hAnsi="Adobe Arabic" w:cs="Adobe Arabic"/>
          <w:sz w:val="32"/>
          <w:szCs w:val="32"/>
          <w:rtl/>
        </w:rPr>
        <w:t xml:space="preserve"> </w:t>
      </w:r>
      <w:r w:rsidR="001D50C2">
        <w:rPr>
          <w:rFonts w:ascii="Adobe Arabic" w:hAnsi="Adobe Arabic" w:cs="Adobe Arabic"/>
          <w:sz w:val="32"/>
          <w:szCs w:val="32"/>
          <w:rtl/>
        </w:rPr>
        <w:t>صنع القرارات، مثلا هناك (ابا</w:t>
      </w:r>
      <w:r w:rsidRPr="00A742D5">
        <w:rPr>
          <w:rFonts w:ascii="Adobe Arabic" w:hAnsi="Adobe Arabic" w:cs="Adobe Arabic" w:hint="cs"/>
          <w:sz w:val="32"/>
          <w:szCs w:val="32"/>
          <w:rtl/>
        </w:rPr>
        <w:t xml:space="preserve"> </w:t>
      </w:r>
      <w:r w:rsidR="001D50C2">
        <w:rPr>
          <w:rFonts w:ascii="Adobe Arabic" w:hAnsi="Adobe Arabic" w:cs="Adobe Arabic"/>
          <w:sz w:val="32"/>
          <w:szCs w:val="32"/>
          <w:rtl/>
        </w:rPr>
        <w:t>ايبا</w:t>
      </w:r>
      <w:r w:rsidRPr="00A742D5">
        <w:rPr>
          <w:rFonts w:ascii="Adobe Arabic" w:hAnsi="Adobe Arabic" w:cs="Adobe Arabic"/>
          <w:sz w:val="32"/>
          <w:szCs w:val="32"/>
          <w:rtl/>
        </w:rPr>
        <w:t>ن) وزير خارجية اسرائيل الأسبق يعتبر أن 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صنع القرارات في اسرائيل عبارة عن نظام (هواة) قائم على الارتجال والبعد عن التأسيس، بينما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يصفه (شلومو</w:t>
      </w:r>
      <w:r w:rsidRPr="00A742D5">
        <w:rPr>
          <w:rFonts w:ascii="Adobe Arabic" w:hAnsi="Adobe Arabic" w:cs="Adobe Arabic" w:hint="cs"/>
          <w:sz w:val="32"/>
          <w:szCs w:val="32"/>
          <w:rtl/>
        </w:rPr>
        <w:t xml:space="preserve"> </w:t>
      </w:r>
      <w:r w:rsidR="001D50C2">
        <w:rPr>
          <w:rFonts w:ascii="Adobe Arabic" w:hAnsi="Adobe Arabic" w:cs="Adobe Arabic"/>
          <w:sz w:val="32"/>
          <w:szCs w:val="32"/>
          <w:rtl/>
        </w:rPr>
        <w:t>غا</w:t>
      </w:r>
      <w:r w:rsidRPr="00A742D5">
        <w:rPr>
          <w:rFonts w:ascii="Adobe Arabic" w:hAnsi="Adobe Arabic" w:cs="Adobe Arabic"/>
          <w:sz w:val="32"/>
          <w:szCs w:val="32"/>
          <w:rtl/>
        </w:rPr>
        <w:t>زيت)</w:t>
      </w:r>
      <w:r w:rsidRPr="00A742D5">
        <w:rPr>
          <w:rFonts w:ascii="Adobe Arabic" w:hAnsi="Adobe Arabic" w:cs="Adobe Arabic"/>
          <w:sz w:val="32"/>
          <w:szCs w:val="32"/>
          <w:vertAlign w:val="subscript"/>
          <w:rtl/>
        </w:rPr>
        <w:t>—</w:t>
      </w:r>
      <w:r w:rsidRPr="00A742D5">
        <w:rPr>
          <w:rFonts w:ascii="Adobe Arabic" w:hAnsi="Adobe Arabic" w:cs="Adobe Arabic"/>
          <w:sz w:val="32"/>
          <w:szCs w:val="32"/>
          <w:rtl/>
        </w:rPr>
        <w:t xml:space="preserve"> أحد رؤساء أجهزة الاستخبارات السابقين</w:t>
      </w:r>
      <w:r w:rsidRPr="00A742D5">
        <w:rPr>
          <w:rFonts w:ascii="Adobe Arabic" w:hAnsi="Adobe Arabic" w:cs="Adobe Arabic"/>
          <w:sz w:val="32"/>
          <w:szCs w:val="32"/>
          <w:vertAlign w:val="subscript"/>
          <w:rtl/>
        </w:rPr>
        <w:t>—</w:t>
      </w:r>
      <w:r w:rsidRPr="00A742D5">
        <w:rPr>
          <w:rFonts w:ascii="Adobe Arabic" w:hAnsi="Adobe Arabic" w:cs="Adobe Arabic"/>
          <w:sz w:val="32"/>
          <w:szCs w:val="32"/>
          <w:rtl/>
        </w:rPr>
        <w:t xml:space="preserve"> بأنه 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غير محدد المعالم،</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حيث ي</w:t>
      </w:r>
      <w:r w:rsidR="001D50C2">
        <w:rPr>
          <w:rFonts w:ascii="Adobe Arabic" w:hAnsi="Adobe Arabic" w:cs="Adobe Arabic" w:hint="cs"/>
          <w:sz w:val="32"/>
          <w:szCs w:val="32"/>
          <w:rtl/>
        </w:rPr>
        <w:t>فت</w:t>
      </w:r>
      <w:r w:rsidRPr="00A742D5">
        <w:rPr>
          <w:rFonts w:ascii="Adobe Arabic" w:hAnsi="Adobe Arabic" w:cs="Adobe Arabic" w:hint="cs"/>
          <w:sz w:val="32"/>
          <w:szCs w:val="32"/>
          <w:rtl/>
        </w:rPr>
        <w:t>ق</w:t>
      </w:r>
      <w:r w:rsidRPr="00A742D5">
        <w:rPr>
          <w:rFonts w:ascii="Adobe Arabic" w:hAnsi="Adobe Arabic" w:cs="Adobe Arabic"/>
          <w:sz w:val="32"/>
          <w:szCs w:val="32"/>
          <w:rtl/>
        </w:rPr>
        <w:t>ر إلى تحديد واضح للمسؤوليات والصلاحيات بين مختلف المسؤولين وبشكل خاص في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مكتب رئيس الحكومة، ويقول (أبرا</w:t>
      </w:r>
      <w:r w:rsidR="001D50C2">
        <w:rPr>
          <w:rFonts w:ascii="Adobe Arabic" w:hAnsi="Adobe Arabic" w:cs="Adobe Arabic"/>
          <w:sz w:val="32"/>
          <w:szCs w:val="32"/>
          <w:rtl/>
        </w:rPr>
        <w:t xml:space="preserve">هام تامير) الذي تولى منصب مدير </w:t>
      </w:r>
      <w:r w:rsidR="001D50C2">
        <w:rPr>
          <w:rFonts w:ascii="Adobe Arabic" w:hAnsi="Adobe Arabic" w:cs="Adobe Arabic" w:hint="cs"/>
          <w:sz w:val="32"/>
          <w:szCs w:val="32"/>
          <w:rtl/>
        </w:rPr>
        <w:t>م</w:t>
      </w:r>
      <w:r w:rsidRPr="00A742D5">
        <w:rPr>
          <w:rFonts w:ascii="Adobe Arabic" w:hAnsi="Adobe Arabic" w:cs="Adobe Arabic"/>
          <w:sz w:val="32"/>
          <w:szCs w:val="32"/>
          <w:rtl/>
        </w:rPr>
        <w:t>كتب رئيس الحكومة خلال</w:t>
      </w:r>
      <w:r w:rsidRPr="00A742D5">
        <w:rPr>
          <w:rFonts w:ascii="Adobe Arabic" w:hAnsi="Adobe Arabic" w:cs="Adobe Arabic" w:hint="cs"/>
          <w:sz w:val="32"/>
          <w:szCs w:val="32"/>
          <w:rtl/>
        </w:rPr>
        <w:t xml:space="preserve"> </w:t>
      </w:r>
      <w:r w:rsidR="007A1688">
        <w:rPr>
          <w:rFonts w:ascii="Adobe Arabic" w:hAnsi="Adobe Arabic" w:cs="Adobe Arabic" w:hint="cs"/>
          <w:sz w:val="32"/>
          <w:szCs w:val="32"/>
          <w:rtl/>
        </w:rPr>
        <w:t>1984</w:t>
      </w:r>
      <w:r w:rsidRPr="00A742D5">
        <w:rPr>
          <w:rFonts w:ascii="Adobe Arabic" w:hAnsi="Adobe Arabic" w:cs="Adobe Arabic"/>
          <w:sz w:val="32"/>
          <w:szCs w:val="32"/>
          <w:rtl/>
        </w:rPr>
        <w:t xml:space="preserve">- </w:t>
      </w:r>
      <w:r w:rsidR="007A1688">
        <w:rPr>
          <w:rFonts w:ascii="Adobe Arabic" w:hAnsi="Adobe Arabic" w:cs="Adobe Arabic" w:hint="cs"/>
          <w:sz w:val="32"/>
          <w:szCs w:val="32"/>
          <w:rtl/>
        </w:rPr>
        <w:t>1986</w:t>
      </w:r>
      <w:r w:rsidRPr="00A742D5">
        <w:rPr>
          <w:rFonts w:ascii="Adobe Arabic" w:hAnsi="Adobe Arabic" w:cs="Adobe Arabic"/>
          <w:sz w:val="32"/>
          <w:szCs w:val="32"/>
          <w:rtl/>
        </w:rPr>
        <w:t>، أن الكادر السياسي ا</w:t>
      </w:r>
      <w:r w:rsidR="001D50C2">
        <w:rPr>
          <w:rFonts w:ascii="Adobe Arabic" w:hAnsi="Adobe Arabic" w:cs="Adobe Arabic"/>
          <w:sz w:val="32"/>
          <w:szCs w:val="32"/>
          <w:rtl/>
        </w:rPr>
        <w:t xml:space="preserve">لأعلى في اسرائيل لم يسبق له أن </w:t>
      </w:r>
      <w:r w:rsidR="001D50C2">
        <w:rPr>
          <w:rFonts w:ascii="Adobe Arabic" w:hAnsi="Adobe Arabic" w:cs="Adobe Arabic" w:hint="cs"/>
          <w:sz w:val="32"/>
          <w:szCs w:val="32"/>
          <w:rtl/>
        </w:rPr>
        <w:t>ن</w:t>
      </w:r>
      <w:r w:rsidRPr="00A742D5">
        <w:rPr>
          <w:rFonts w:ascii="Adobe Arabic" w:hAnsi="Adobe Arabic" w:cs="Adobe Arabic"/>
          <w:sz w:val="32"/>
          <w:szCs w:val="32"/>
          <w:rtl/>
        </w:rPr>
        <w:t>اقش بشكل جدي وجذري</w:t>
      </w:r>
      <w:r w:rsidRPr="00A742D5">
        <w:rPr>
          <w:rFonts w:ascii="Adobe Arabic" w:hAnsi="Adobe Arabic" w:cs="Adobe Arabic" w:hint="cs"/>
          <w:sz w:val="32"/>
          <w:szCs w:val="32"/>
          <w:rtl/>
        </w:rPr>
        <w:t xml:space="preserve"> </w:t>
      </w:r>
      <w:r w:rsidR="001D50C2">
        <w:rPr>
          <w:rFonts w:ascii="Adobe Arabic" w:hAnsi="Adobe Arabic" w:cs="Adobe Arabic"/>
          <w:sz w:val="32"/>
          <w:szCs w:val="32"/>
          <w:rtl/>
        </w:rPr>
        <w:t>أي وجهة نظر</w:t>
      </w:r>
      <w:r w:rsidRPr="00A742D5">
        <w:rPr>
          <w:rFonts w:ascii="Adobe Arabic" w:hAnsi="Adobe Arabic" w:cs="Adobe Arabic"/>
          <w:sz w:val="32"/>
          <w:szCs w:val="32"/>
          <w:rtl/>
        </w:rPr>
        <w:t xml:space="preserve"> استراتيجية فيما يتعلق بعملية السلام مع الدول العربية، أما (يوسي بيلين) والذي شغل</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منصب سكرتير الحكومة الاسرائيلية عام </w:t>
      </w:r>
      <w:r w:rsidR="007A1688">
        <w:rPr>
          <w:rFonts w:ascii="Adobe Arabic" w:hAnsi="Adobe Arabic" w:cs="Adobe Arabic" w:hint="cs"/>
          <w:sz w:val="32"/>
          <w:szCs w:val="32"/>
          <w:rtl/>
        </w:rPr>
        <w:t>1984</w:t>
      </w:r>
      <w:r w:rsidRPr="00A742D5">
        <w:rPr>
          <w:rFonts w:ascii="Adobe Arabic" w:hAnsi="Adobe Arabic" w:cs="Adobe Arabic"/>
          <w:sz w:val="32"/>
          <w:szCs w:val="32"/>
          <w:rtl/>
        </w:rPr>
        <w:t xml:space="preserve"> — </w:t>
      </w:r>
      <w:r w:rsidR="007A1688">
        <w:rPr>
          <w:rFonts w:ascii="Adobe Arabic" w:hAnsi="Adobe Arabic" w:cs="Adobe Arabic" w:hint="cs"/>
          <w:sz w:val="32"/>
          <w:szCs w:val="32"/>
          <w:rtl/>
        </w:rPr>
        <w:t>1989</w:t>
      </w:r>
      <w:r w:rsidRPr="00A742D5">
        <w:rPr>
          <w:rFonts w:ascii="Adobe Arabic" w:hAnsi="Adobe Arabic" w:cs="Adobe Arabic"/>
          <w:sz w:val="32"/>
          <w:szCs w:val="32"/>
          <w:rtl/>
        </w:rPr>
        <w:t>، فيصف جلسات الحكومة الرسمية بأنها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تنعقد بدون ترتيبات أو استعدادات، بل وفي الغالب لا يكون </w:t>
      </w:r>
      <w:r w:rsidR="001D50C2">
        <w:rPr>
          <w:rFonts w:ascii="Adobe Arabic" w:hAnsi="Adobe Arabic" w:cs="Adobe Arabic"/>
          <w:sz w:val="32"/>
          <w:szCs w:val="32"/>
          <w:rtl/>
        </w:rPr>
        <w:t>لدى الوزراء معلومات حول القضايا</w:t>
      </w:r>
      <w:r w:rsidR="001D50C2">
        <w:rPr>
          <w:rFonts w:ascii="Adobe Arabic" w:hAnsi="Adobe Arabic" w:cs="Adobe Arabic" w:hint="cs"/>
          <w:sz w:val="32"/>
          <w:szCs w:val="32"/>
          <w:rtl/>
        </w:rPr>
        <w:t xml:space="preserve"> </w:t>
      </w:r>
      <w:r w:rsidRPr="00A742D5">
        <w:rPr>
          <w:rFonts w:ascii="Adobe Arabic" w:hAnsi="Adobe Arabic" w:cs="Adobe Arabic"/>
          <w:sz w:val="32"/>
          <w:szCs w:val="32"/>
          <w:rtl/>
        </w:rPr>
        <w:t>التي سيتم مناقشتها، حيث من الم</w:t>
      </w:r>
      <w:r w:rsidRPr="00A742D5">
        <w:rPr>
          <w:rFonts w:ascii="Adobe Arabic" w:hAnsi="Adobe Arabic" w:cs="Adobe Arabic" w:hint="cs"/>
          <w:sz w:val="32"/>
          <w:szCs w:val="32"/>
          <w:rtl/>
        </w:rPr>
        <w:t>ف</w:t>
      </w:r>
      <w:r w:rsidRPr="00A742D5">
        <w:rPr>
          <w:rFonts w:ascii="Adobe Arabic" w:hAnsi="Adobe Arabic" w:cs="Adobe Arabic"/>
          <w:sz w:val="32"/>
          <w:szCs w:val="32"/>
          <w:rtl/>
        </w:rPr>
        <w:t>ترض أن يدلي هؤلاء الوزراء بآرائهم حيال هذه القضايا</w:t>
      </w:r>
      <w:r w:rsidR="002C3E3A">
        <w:rPr>
          <w:rFonts w:ascii="Adobe Arabic" w:hAnsi="Adobe Arabic" w:cs="Adobe Arabic" w:hint="cs"/>
          <w:sz w:val="32"/>
          <w:szCs w:val="32"/>
          <w:rtl/>
        </w:rPr>
        <w:t>.</w:t>
      </w:r>
    </w:p>
    <w:p w14:paraId="3D50BDC8"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إزاء هذا الاختلال والقصور في 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صنع القرارات، يطرح العديد من هؤلاء السياسيين</w:t>
      </w:r>
      <w:r w:rsidR="00BB782F">
        <w:rPr>
          <w:rFonts w:ascii="Adobe Arabic" w:hAnsi="Adobe Arabic" w:cs="Adobe Arabic" w:hint="cs"/>
          <w:sz w:val="32"/>
          <w:szCs w:val="32"/>
          <w:rtl/>
        </w:rPr>
        <w:t xml:space="preserve"> </w:t>
      </w:r>
      <w:r w:rsidRPr="00A742D5">
        <w:rPr>
          <w:rFonts w:ascii="Adobe Arabic" w:hAnsi="Adobe Arabic" w:cs="Adobe Arabic"/>
          <w:sz w:val="32"/>
          <w:szCs w:val="32"/>
          <w:rtl/>
        </w:rPr>
        <w:t>والباحثين، رؤية حول ضرورة إعادة هيكلة 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صنع القرارات، بحيث يتضمن وجود جهاز تفكير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منظم يساعد الحكومة ورئيس الحكومة على تفحص واختبار واعداد الدراسات والأبحاث حول</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القضايا الرئيسية التي تتعلق بالأمن القومي من وجهة نظر شمولية تتناول كافة الأبعاد المكونة لها،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ويعمل هذا الجهاز أيضا كهيئة استشارية عليا للمستوى السياسي.</w:t>
      </w:r>
    </w:p>
    <w:p w14:paraId="5D8D7F9D" w14:textId="22589C20"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غير أن السؤال الذي قد </w:t>
      </w:r>
      <w:r w:rsidRPr="00A742D5">
        <w:rPr>
          <w:rFonts w:ascii="Adobe Arabic" w:hAnsi="Adobe Arabic" w:cs="Adobe Arabic" w:hint="cs"/>
          <w:sz w:val="32"/>
          <w:szCs w:val="32"/>
          <w:rtl/>
        </w:rPr>
        <w:t>ي</w:t>
      </w:r>
      <w:r w:rsidRPr="00A742D5">
        <w:rPr>
          <w:rFonts w:ascii="Adobe Arabic" w:hAnsi="Adobe Arabic" w:cs="Adobe Arabic"/>
          <w:sz w:val="32"/>
          <w:szCs w:val="32"/>
          <w:rtl/>
        </w:rPr>
        <w:t xml:space="preserve">طرح، ألا يوجد في اسرائيل </w:t>
      </w:r>
      <w:r w:rsidR="001D50C2">
        <w:rPr>
          <w:rFonts w:ascii="Adobe Arabic" w:hAnsi="Adobe Arabic" w:cs="Adobe Arabic"/>
          <w:sz w:val="32"/>
          <w:szCs w:val="32"/>
          <w:rtl/>
        </w:rPr>
        <w:t>جهاز تفكير منظم لصنع القرارات؟</w:t>
      </w:r>
      <w:r w:rsidR="00BB782F">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الجواب هو أنه يوجد العديد من الأجهزة التي </w:t>
      </w:r>
      <w:r w:rsidR="0026621E">
        <w:rPr>
          <w:rFonts w:ascii="Adobe Arabic" w:hAnsi="Adobe Arabic" w:cs="Adobe Arabic" w:hint="cs"/>
          <w:sz w:val="32"/>
          <w:szCs w:val="32"/>
          <w:rtl/>
        </w:rPr>
        <w:t>ت</w:t>
      </w:r>
      <w:r w:rsidRPr="00A742D5">
        <w:rPr>
          <w:rFonts w:ascii="Adobe Arabic" w:hAnsi="Adobe Arabic" w:cs="Adobe Arabic"/>
          <w:sz w:val="32"/>
          <w:szCs w:val="32"/>
          <w:rtl/>
        </w:rPr>
        <w:t>قوم بممارسة هذا الدور— أي دور جهاز التفكير —</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ولك</w:t>
      </w:r>
      <w:r w:rsidRPr="00A742D5">
        <w:rPr>
          <w:rFonts w:ascii="Adobe Arabic" w:hAnsi="Adobe Arabic" w:cs="Adobe Arabic" w:hint="cs"/>
          <w:sz w:val="32"/>
          <w:szCs w:val="32"/>
          <w:rtl/>
        </w:rPr>
        <w:t>ن</w:t>
      </w:r>
      <w:r w:rsidRPr="00A742D5">
        <w:rPr>
          <w:rFonts w:ascii="Adobe Arabic" w:hAnsi="Adobe Arabic" w:cs="Adobe Arabic"/>
          <w:sz w:val="32"/>
          <w:szCs w:val="32"/>
          <w:rtl/>
        </w:rPr>
        <w:t>ها في الإطار الرسمي ليست تابعة لوحدة صنع القرارات بل تتبع أجهزة أخرى مثل شعبة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التخطيط في الجيش ووحدة الأمن السياسي في وزارة الدفاع، مما جعل النظام السياسي الاسرائيلي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يحاول ايجاد حل لمشكلتين في هذا الجانب: </w:t>
      </w:r>
    </w:p>
    <w:p w14:paraId="1865A1B3" w14:textId="3C6A4793" w:rsidR="00BB782F"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الأول</w:t>
      </w:r>
      <w:r w:rsidR="0026621E">
        <w:rPr>
          <w:rFonts w:ascii="Adobe Arabic" w:hAnsi="Adobe Arabic" w:cs="Adobe Arabic" w:hint="cs"/>
          <w:b/>
          <w:bCs/>
          <w:sz w:val="32"/>
          <w:szCs w:val="32"/>
          <w:rtl/>
        </w:rPr>
        <w:t>ى</w:t>
      </w:r>
      <w:r w:rsidRPr="00A742D5">
        <w:rPr>
          <w:rFonts w:ascii="Adobe Arabic" w:hAnsi="Adobe Arabic" w:cs="Adobe Arabic"/>
          <w:sz w:val="32"/>
          <w:szCs w:val="32"/>
          <w:rtl/>
        </w:rPr>
        <w:t>: تنظيم عمل هذه الأجهزة الم</w:t>
      </w:r>
      <w:r w:rsidR="001D50C2">
        <w:rPr>
          <w:rFonts w:ascii="Adobe Arabic" w:hAnsi="Adobe Arabic" w:cs="Adobe Arabic"/>
          <w:sz w:val="32"/>
          <w:szCs w:val="32"/>
          <w:rtl/>
        </w:rPr>
        <w:t>تعددة، وايجاد آلية للتنسيق بينه</w:t>
      </w:r>
      <w:r w:rsidRPr="00A742D5">
        <w:rPr>
          <w:rFonts w:ascii="Adobe Arabic" w:hAnsi="Adobe Arabic" w:cs="Adobe Arabic"/>
          <w:sz w:val="32"/>
          <w:szCs w:val="32"/>
          <w:rtl/>
        </w:rPr>
        <w:t>ا، وبشكل خاص أجهزة</w:t>
      </w:r>
      <w:r w:rsidR="00BB782F">
        <w:rPr>
          <w:rFonts w:ascii="Adobe Arabic" w:hAnsi="Adobe Arabic" w:cs="Adobe Arabic" w:hint="cs"/>
          <w:sz w:val="32"/>
          <w:szCs w:val="32"/>
          <w:rtl/>
        </w:rPr>
        <w:t xml:space="preserve"> </w:t>
      </w:r>
      <w:r w:rsidRPr="00A742D5">
        <w:rPr>
          <w:rFonts w:ascii="Adobe Arabic" w:hAnsi="Adobe Arabic" w:cs="Adobe Arabic"/>
          <w:sz w:val="32"/>
          <w:szCs w:val="32"/>
          <w:rtl/>
        </w:rPr>
        <w:t>المخابرات والاستخبارات المتعددة حيث إن هذه الأجهزة هي التي تقوم بإمداد السياسيين بالمعلومات</w:t>
      </w:r>
      <w:r w:rsidRPr="00A742D5">
        <w:rPr>
          <w:rFonts w:ascii="Adobe Arabic" w:hAnsi="Adobe Arabic" w:cs="Adobe Arabic" w:hint="cs"/>
          <w:sz w:val="32"/>
          <w:szCs w:val="32"/>
          <w:rtl/>
        </w:rPr>
        <w:t xml:space="preserve"> </w:t>
      </w:r>
      <w:r w:rsidR="00C057F6">
        <w:rPr>
          <w:rFonts w:ascii="Adobe Arabic" w:hAnsi="Adobe Arabic" w:cs="Adobe Arabic" w:hint="cs"/>
          <w:sz w:val="32"/>
          <w:szCs w:val="32"/>
          <w:rtl/>
        </w:rPr>
        <w:t>والتقديرات</w:t>
      </w:r>
      <w:r w:rsidR="001D50C2">
        <w:rPr>
          <w:rFonts w:ascii="Adobe Arabic" w:hAnsi="Adobe Arabic" w:cs="Adobe Arabic"/>
          <w:sz w:val="32"/>
          <w:szCs w:val="32"/>
          <w:rtl/>
        </w:rPr>
        <w:t xml:space="preserve">، وبعض هذه الأجهزة </w:t>
      </w:r>
      <w:r w:rsidR="001D50C2">
        <w:rPr>
          <w:rFonts w:ascii="Adobe Arabic" w:hAnsi="Adobe Arabic" w:cs="Adobe Arabic" w:hint="cs"/>
          <w:sz w:val="32"/>
          <w:szCs w:val="32"/>
          <w:rtl/>
        </w:rPr>
        <w:t>ي</w:t>
      </w:r>
      <w:r w:rsidRPr="00A742D5">
        <w:rPr>
          <w:rFonts w:ascii="Adobe Arabic" w:hAnsi="Adobe Arabic" w:cs="Adobe Arabic"/>
          <w:sz w:val="32"/>
          <w:szCs w:val="32"/>
          <w:rtl/>
        </w:rPr>
        <w:t>مارس دوراً مباشراً في تحديد اتجاهات القرارات السياسية التي سيتم اتخاذها من قبل القيادة السياسية، فمثلا جهاز الاستخبارات العسكرية (أمان) هو الذي يقوم</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بإعداد أوراق تقدير الموقف ووضعها أمام المستوى السياسي </w:t>
      </w:r>
      <w:r w:rsidRPr="00A742D5">
        <w:rPr>
          <w:rFonts w:ascii="Adobe Arabic" w:hAnsi="Adobe Arabic" w:cs="Adobe Arabic" w:hint="cs"/>
          <w:sz w:val="32"/>
          <w:szCs w:val="32"/>
          <w:rtl/>
        </w:rPr>
        <w:t>لاتخاذ</w:t>
      </w:r>
      <w:r w:rsidRPr="00A742D5">
        <w:rPr>
          <w:rFonts w:ascii="Adobe Arabic" w:hAnsi="Adobe Arabic" w:cs="Adobe Arabic"/>
          <w:sz w:val="32"/>
          <w:szCs w:val="32"/>
          <w:rtl/>
        </w:rPr>
        <w:t xml:space="preserve"> القرارات بناء عليها.</w:t>
      </w:r>
    </w:p>
    <w:p w14:paraId="0DF90694" w14:textId="27F810C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المشكلة الثانية</w:t>
      </w:r>
      <w:r w:rsidRPr="00A742D5">
        <w:rPr>
          <w:rFonts w:ascii="Adobe Arabic" w:hAnsi="Adobe Arabic" w:cs="Adobe Arabic"/>
          <w:sz w:val="32"/>
          <w:szCs w:val="32"/>
          <w:rtl/>
        </w:rPr>
        <w:t xml:space="preserve"> </w:t>
      </w:r>
      <w:r w:rsidR="001D50C2">
        <w:rPr>
          <w:rFonts w:ascii="Adobe Arabic" w:hAnsi="Adobe Arabic" w:cs="Adobe Arabic"/>
          <w:sz w:val="32"/>
          <w:szCs w:val="32"/>
          <w:rtl/>
        </w:rPr>
        <w:t xml:space="preserve">التي يعاني منها النظام السياسي </w:t>
      </w:r>
      <w:r w:rsidR="001D50C2">
        <w:rPr>
          <w:rFonts w:ascii="Adobe Arabic" w:hAnsi="Adobe Arabic" w:cs="Adobe Arabic" w:hint="cs"/>
          <w:sz w:val="32"/>
          <w:szCs w:val="32"/>
          <w:rtl/>
        </w:rPr>
        <w:t>ف</w:t>
      </w:r>
      <w:r w:rsidRPr="00A742D5">
        <w:rPr>
          <w:rFonts w:ascii="Adobe Arabic" w:hAnsi="Adobe Arabic" w:cs="Adobe Arabic"/>
          <w:sz w:val="32"/>
          <w:szCs w:val="32"/>
          <w:rtl/>
        </w:rPr>
        <w:t>يما يتعلق بعملية صنع القرارات، تتلخص بأن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معظم هذه الأجهزة تنبع من المؤسسة العسكرية، مما يجعل جهاز التفكير الذي يعمل إلى جانب</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الحكومة الاسرائيلية عسكري الطابع والجوهر، </w:t>
      </w:r>
      <w:r w:rsidRPr="00A742D5">
        <w:rPr>
          <w:rFonts w:ascii="Adobe Arabic" w:hAnsi="Adobe Arabic" w:cs="Adobe Arabic"/>
          <w:sz w:val="32"/>
          <w:szCs w:val="32"/>
          <w:rtl/>
        </w:rPr>
        <w:lastRenderedPageBreak/>
        <w:t>وينطلق من رؤية قطاعية وليست شمولية في طرح</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أفكاره ورؤيته وت</w:t>
      </w:r>
      <w:r w:rsidRPr="00A742D5">
        <w:rPr>
          <w:rFonts w:ascii="Adobe Arabic" w:hAnsi="Adobe Arabic" w:cs="Adobe Arabic" w:hint="cs"/>
          <w:sz w:val="32"/>
          <w:szCs w:val="32"/>
          <w:rtl/>
        </w:rPr>
        <w:t>ق</w:t>
      </w:r>
      <w:r w:rsidRPr="00A742D5">
        <w:rPr>
          <w:rFonts w:ascii="Adobe Arabic" w:hAnsi="Adobe Arabic" w:cs="Adobe Arabic"/>
          <w:sz w:val="32"/>
          <w:szCs w:val="32"/>
          <w:rtl/>
        </w:rPr>
        <w:t>ويمه للوضع القومي، هذه السيطرة من قبل المؤسسة العسكرية أحدثت العديد من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الأزمات والاخفاقات بسبب اعتماد المستوى السياسي بشكل كامل على العسكريين في تقييمهم</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للوضع، وطرح البدائل والحلول دون تفحص دقيق لها من قبل الحكومة ورئيسها، والسبب هو عدم</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توفر جهاز تفكير مدني يمكن أن يقوم بهذه المهم</w:t>
      </w:r>
      <w:r w:rsidR="0026621E">
        <w:rPr>
          <w:rFonts w:ascii="Adobe Arabic" w:hAnsi="Adobe Arabic" w:cs="Adobe Arabic" w:hint="cs"/>
          <w:sz w:val="32"/>
          <w:szCs w:val="32"/>
          <w:rtl/>
        </w:rPr>
        <w:t>ة.</w:t>
      </w:r>
    </w:p>
    <w:p w14:paraId="257E183C" w14:textId="77777777" w:rsidR="00A742D5" w:rsidRPr="00A742D5" w:rsidRDefault="00A742D5" w:rsidP="00173CA7">
      <w:pPr>
        <w:ind w:left="-625" w:right="-709"/>
        <w:jc w:val="both"/>
        <w:rPr>
          <w:rFonts w:ascii="Adobe Arabic" w:hAnsi="Adobe Arabic" w:cs="Adobe Arabic"/>
          <w:sz w:val="32"/>
          <w:szCs w:val="32"/>
          <w:rtl/>
        </w:rPr>
      </w:pPr>
    </w:p>
    <w:p w14:paraId="71747FAC" w14:textId="77777777" w:rsidR="00A742D5" w:rsidRPr="00A742D5" w:rsidRDefault="00687070" w:rsidP="00173CA7">
      <w:pPr>
        <w:ind w:left="-625" w:right="-709"/>
        <w:jc w:val="both"/>
        <w:rPr>
          <w:rFonts w:ascii="Adobe Arabic" w:hAnsi="Adobe Arabic" w:cs="Adobe Arabic"/>
          <w:b/>
          <w:bCs/>
          <w:sz w:val="32"/>
          <w:szCs w:val="32"/>
          <w:rtl/>
        </w:rPr>
      </w:pPr>
      <w:r>
        <w:rPr>
          <w:rFonts w:ascii="Adobe Arabic" w:hAnsi="Adobe Arabic" w:cs="Adobe Arabic" w:hint="cs"/>
          <w:b/>
          <w:bCs/>
          <w:sz w:val="32"/>
          <w:szCs w:val="32"/>
          <w:rtl/>
        </w:rPr>
        <w:t>المؤسسات المشاركة</w:t>
      </w:r>
      <w:r w:rsidR="002C3E3A">
        <w:rPr>
          <w:rFonts w:ascii="Adobe Arabic" w:hAnsi="Adobe Arabic" w:cs="Adobe Arabic" w:hint="cs"/>
          <w:b/>
          <w:bCs/>
          <w:sz w:val="32"/>
          <w:szCs w:val="32"/>
          <w:rtl/>
        </w:rPr>
        <w:t xml:space="preserve"> </w:t>
      </w:r>
      <w:r w:rsidR="00A742D5" w:rsidRPr="00A742D5">
        <w:rPr>
          <w:rFonts w:ascii="Adobe Arabic" w:hAnsi="Adobe Arabic" w:cs="Adobe Arabic" w:hint="cs"/>
          <w:b/>
          <w:bCs/>
          <w:sz w:val="32"/>
          <w:szCs w:val="32"/>
          <w:rtl/>
        </w:rPr>
        <w:t>في تقييم وتقدير المعلومات والمواقف</w:t>
      </w:r>
      <w:r w:rsidR="002C3E3A">
        <w:rPr>
          <w:rFonts w:ascii="Adobe Arabic" w:hAnsi="Adobe Arabic" w:cs="Adobe Arabic" w:hint="cs"/>
          <w:b/>
          <w:bCs/>
          <w:sz w:val="32"/>
          <w:szCs w:val="32"/>
          <w:rtl/>
        </w:rPr>
        <w:t>.</w:t>
      </w:r>
    </w:p>
    <w:p w14:paraId="1D52ED6F"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فيما يلي أهم أجهزة الاستخبارات الاسرائيلية، التي تعمل على جمع المعلومات وتقدير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الأوضاع وتقي</w:t>
      </w:r>
      <w:r w:rsidRPr="00A742D5">
        <w:rPr>
          <w:rFonts w:ascii="Adobe Arabic" w:hAnsi="Adobe Arabic" w:cs="Adobe Arabic" w:hint="cs"/>
          <w:sz w:val="32"/>
          <w:szCs w:val="32"/>
          <w:rtl/>
        </w:rPr>
        <w:t>ي</w:t>
      </w:r>
      <w:r w:rsidRPr="00A742D5">
        <w:rPr>
          <w:rFonts w:ascii="Adobe Arabic" w:hAnsi="Adobe Arabic" w:cs="Adobe Arabic"/>
          <w:sz w:val="32"/>
          <w:szCs w:val="32"/>
          <w:rtl/>
        </w:rPr>
        <w:t xml:space="preserve">مها ومن ثم طرحها أمام المستوى السياسي: </w:t>
      </w:r>
    </w:p>
    <w:p w14:paraId="116B9039" w14:textId="77777777" w:rsidR="00A742D5" w:rsidRPr="00A742D5" w:rsidRDefault="00A742D5" w:rsidP="00173CA7">
      <w:pPr>
        <w:ind w:left="-625" w:right="-709"/>
        <w:jc w:val="both"/>
        <w:rPr>
          <w:rFonts w:ascii="Adobe Arabic" w:hAnsi="Adobe Arabic" w:cs="Adobe Arabic"/>
          <w:b/>
          <w:bCs/>
          <w:sz w:val="32"/>
          <w:szCs w:val="32"/>
          <w:rtl/>
        </w:rPr>
      </w:pPr>
      <w:r w:rsidRPr="00A742D5">
        <w:rPr>
          <w:rFonts w:ascii="Adobe Arabic" w:hAnsi="Adobe Arabic" w:cs="Adobe Arabic"/>
          <w:b/>
          <w:bCs/>
          <w:sz w:val="32"/>
          <w:szCs w:val="32"/>
          <w:rtl/>
        </w:rPr>
        <w:t>أول</w:t>
      </w:r>
      <w:r w:rsidRPr="00A742D5">
        <w:rPr>
          <w:rFonts w:ascii="Adobe Arabic" w:hAnsi="Adobe Arabic" w:cs="Adobe Arabic" w:hint="cs"/>
          <w:b/>
          <w:bCs/>
          <w:sz w:val="32"/>
          <w:szCs w:val="32"/>
          <w:rtl/>
        </w:rPr>
        <w:t>اً</w:t>
      </w:r>
      <w:r w:rsidR="002C3E3A">
        <w:rPr>
          <w:rFonts w:ascii="Adobe Arabic" w:hAnsi="Adobe Arabic" w:cs="Adobe Arabic" w:hint="cs"/>
          <w:b/>
          <w:bCs/>
          <w:sz w:val="32"/>
          <w:szCs w:val="32"/>
          <w:rtl/>
        </w:rPr>
        <w:t>:</w:t>
      </w:r>
      <w:r w:rsidRPr="00A742D5">
        <w:rPr>
          <w:rFonts w:ascii="Adobe Arabic" w:hAnsi="Adobe Arabic" w:cs="Adobe Arabic"/>
          <w:b/>
          <w:bCs/>
          <w:sz w:val="32"/>
          <w:szCs w:val="32"/>
          <w:rtl/>
        </w:rPr>
        <w:t xml:space="preserve"> المؤسسة المركزية </w:t>
      </w:r>
      <w:r w:rsidRPr="00A742D5">
        <w:rPr>
          <w:rFonts w:ascii="Adobe Arabic" w:hAnsi="Adobe Arabic" w:cs="Adobe Arabic" w:hint="cs"/>
          <w:b/>
          <w:bCs/>
          <w:sz w:val="32"/>
          <w:szCs w:val="32"/>
          <w:rtl/>
        </w:rPr>
        <w:t>للاستخبارات</w:t>
      </w:r>
      <w:r w:rsidRPr="00A742D5">
        <w:rPr>
          <w:rFonts w:ascii="Adobe Arabic" w:hAnsi="Adobe Arabic" w:cs="Adobe Arabic"/>
          <w:b/>
          <w:bCs/>
          <w:sz w:val="32"/>
          <w:szCs w:val="32"/>
          <w:rtl/>
        </w:rPr>
        <w:t xml:space="preserve"> والأمن (الموساد)</w:t>
      </w:r>
    </w:p>
    <w:p w14:paraId="66888677" w14:textId="41A11933"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مهام هذا الجهاز:</w:t>
      </w:r>
      <w:r w:rsidRPr="00A742D5">
        <w:rPr>
          <w:rFonts w:ascii="Adobe Arabic" w:hAnsi="Adobe Arabic" w:cs="Adobe Arabic"/>
          <w:sz w:val="32"/>
          <w:szCs w:val="32"/>
          <w:rtl/>
        </w:rPr>
        <w:t xml:space="preserve"> وضع تقييم </w:t>
      </w:r>
      <w:r w:rsidR="0026621E">
        <w:rPr>
          <w:rFonts w:ascii="Adobe Arabic" w:hAnsi="Adobe Arabic" w:cs="Adobe Arabic" w:hint="cs"/>
          <w:sz w:val="32"/>
          <w:szCs w:val="32"/>
          <w:rtl/>
        </w:rPr>
        <w:t>ال</w:t>
      </w:r>
      <w:r w:rsidRPr="00A742D5">
        <w:rPr>
          <w:rFonts w:ascii="Adobe Arabic" w:hAnsi="Adobe Arabic" w:cs="Adobe Arabic"/>
          <w:sz w:val="32"/>
          <w:szCs w:val="32"/>
          <w:rtl/>
        </w:rPr>
        <w:t>موقف السياسي والاقتصادي للدول العربية، م</w:t>
      </w:r>
      <w:r w:rsidRPr="00A742D5">
        <w:rPr>
          <w:rFonts w:ascii="Adobe Arabic" w:hAnsi="Adobe Arabic" w:cs="Adobe Arabic" w:hint="cs"/>
          <w:sz w:val="32"/>
          <w:szCs w:val="32"/>
          <w:rtl/>
        </w:rPr>
        <w:t>ر</w:t>
      </w:r>
      <w:r w:rsidRPr="00A742D5">
        <w:rPr>
          <w:rFonts w:ascii="Adobe Arabic" w:hAnsi="Adobe Arabic" w:cs="Adobe Arabic"/>
          <w:sz w:val="32"/>
          <w:szCs w:val="32"/>
          <w:rtl/>
        </w:rPr>
        <w:t xml:space="preserve">فقاً </w:t>
      </w:r>
      <w:r w:rsidR="00C057F6" w:rsidRPr="00A742D5">
        <w:rPr>
          <w:rFonts w:ascii="Adobe Arabic" w:hAnsi="Adobe Arabic" w:cs="Adobe Arabic" w:hint="cs"/>
          <w:sz w:val="32"/>
          <w:szCs w:val="32"/>
          <w:rtl/>
        </w:rPr>
        <w:t>بمقترحات</w:t>
      </w:r>
      <w:r w:rsidR="00C057F6">
        <w:rPr>
          <w:rFonts w:ascii="Adobe Arabic" w:hAnsi="Adobe Arabic" w:cs="Adobe Arabic"/>
          <w:sz w:val="32"/>
          <w:szCs w:val="32"/>
        </w:rPr>
        <w:t xml:space="preserve"> </w:t>
      </w:r>
      <w:r w:rsidR="00C057F6">
        <w:rPr>
          <w:rFonts w:ascii="Adobe Arabic" w:hAnsi="Adobe Arabic" w:cs="Adobe Arabic" w:hint="cs"/>
          <w:sz w:val="32"/>
          <w:szCs w:val="32"/>
          <w:rtl/>
          <w:lang w:bidi="ar-LB"/>
        </w:rPr>
        <w:t>وتوصيات</w:t>
      </w:r>
      <w:r w:rsidRPr="00A742D5">
        <w:rPr>
          <w:rFonts w:ascii="Adobe Arabic" w:hAnsi="Adobe Arabic" w:cs="Adobe Arabic"/>
          <w:sz w:val="32"/>
          <w:szCs w:val="32"/>
          <w:rtl/>
        </w:rPr>
        <w:t xml:space="preserve"> حول الخطوات الواجب اتباعها من قبل المستوى السياسي.</w:t>
      </w:r>
    </w:p>
    <w:p w14:paraId="1E9B6012"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ومما يجدر ذكره أن رؤساء الحكومات الاسرائيلية اعتادوا الالتقاء برئيس هذا الجهاز مرة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كل أسبوع، ويشارك في هذا الاجتماع السكرتير العسكري لرئيس الحكومة، ويتم خلال هذا اللقاء</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عرض تقديرات وتقييمات هذا الجهاز على رئيس الحكومة والتقدم بتوصيات حيال كافة القضايا التي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تم مناقشتها، ويتبع هذا الجهاز لمكتب رئيس الحكومة مباشرة.</w:t>
      </w:r>
    </w:p>
    <w:p w14:paraId="49C1480A" w14:textId="1B68C0DB" w:rsidR="00A742D5" w:rsidRPr="00A742D5" w:rsidRDefault="00A742D5" w:rsidP="00173CA7">
      <w:pPr>
        <w:ind w:left="-625" w:right="-709"/>
        <w:jc w:val="both"/>
        <w:rPr>
          <w:rFonts w:ascii="Adobe Arabic" w:hAnsi="Adobe Arabic" w:cs="Adobe Arabic"/>
          <w:b/>
          <w:bCs/>
          <w:sz w:val="32"/>
          <w:szCs w:val="32"/>
          <w:rtl/>
        </w:rPr>
      </w:pPr>
      <w:r w:rsidRPr="00A742D5">
        <w:rPr>
          <w:rFonts w:ascii="Adobe Arabic" w:hAnsi="Adobe Arabic" w:cs="Adobe Arabic"/>
          <w:b/>
          <w:bCs/>
          <w:sz w:val="32"/>
          <w:szCs w:val="32"/>
          <w:rtl/>
        </w:rPr>
        <w:t>ثاني</w:t>
      </w:r>
      <w:r w:rsidRPr="00A742D5">
        <w:rPr>
          <w:rFonts w:ascii="Adobe Arabic" w:hAnsi="Adobe Arabic" w:cs="Adobe Arabic" w:hint="cs"/>
          <w:b/>
          <w:bCs/>
          <w:sz w:val="32"/>
          <w:szCs w:val="32"/>
          <w:rtl/>
        </w:rPr>
        <w:t>اً</w:t>
      </w:r>
      <w:r w:rsidR="002C3E3A">
        <w:rPr>
          <w:rFonts w:ascii="Adobe Arabic" w:hAnsi="Adobe Arabic" w:cs="Adobe Arabic" w:hint="cs"/>
          <w:b/>
          <w:bCs/>
          <w:sz w:val="32"/>
          <w:szCs w:val="32"/>
          <w:rtl/>
        </w:rPr>
        <w:t>:</w:t>
      </w:r>
      <w:r w:rsidRPr="00A742D5">
        <w:rPr>
          <w:rFonts w:ascii="Adobe Arabic" w:hAnsi="Adobe Arabic" w:cs="Adobe Arabic"/>
          <w:b/>
          <w:bCs/>
          <w:sz w:val="32"/>
          <w:szCs w:val="32"/>
          <w:rtl/>
        </w:rPr>
        <w:t xml:space="preserve"> جهاز الاستخبارات العسكرية (أمان)</w:t>
      </w:r>
    </w:p>
    <w:p w14:paraId="16F575A3" w14:textId="1CBB53DF"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مهام هذا الجهاز</w:t>
      </w:r>
      <w:r w:rsidRPr="00A742D5">
        <w:rPr>
          <w:rFonts w:ascii="Adobe Arabic" w:hAnsi="Adobe Arabic" w:cs="Adobe Arabic"/>
          <w:sz w:val="32"/>
          <w:szCs w:val="32"/>
          <w:rtl/>
        </w:rPr>
        <w:t>: إعداد تقييم عسكري حول الاستعدادات العسكرية للدول المحيطة، وإعداد</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التقديرات حول الحرب والسلام، وتقييم الموقف السياسي الدولي، وينوب هذا الجهاز عن بقية الأجهزة الأمنية في تقديم تقارير (الوضع القومي) أو ما يسمى تقرير تقدير الوضع القومي وعرضه</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أمام الحكومة واللجنة الوزارية والكنيست ويتبع هذا الجهاز</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الى وزارة الدفاع.</w:t>
      </w:r>
    </w:p>
    <w:p w14:paraId="61AEA510" w14:textId="77777777" w:rsidR="00A742D5" w:rsidRPr="00A742D5" w:rsidRDefault="00A742D5" w:rsidP="00173CA7">
      <w:pPr>
        <w:ind w:left="-625" w:right="-709"/>
        <w:jc w:val="both"/>
        <w:rPr>
          <w:rFonts w:ascii="Adobe Arabic" w:hAnsi="Adobe Arabic" w:cs="Adobe Arabic"/>
          <w:b/>
          <w:bCs/>
          <w:sz w:val="32"/>
          <w:szCs w:val="32"/>
          <w:rtl/>
        </w:rPr>
      </w:pPr>
      <w:r w:rsidRPr="00A742D5">
        <w:rPr>
          <w:rFonts w:ascii="Adobe Arabic" w:hAnsi="Adobe Arabic" w:cs="Adobe Arabic" w:hint="cs"/>
          <w:b/>
          <w:bCs/>
          <w:sz w:val="32"/>
          <w:szCs w:val="32"/>
          <w:rtl/>
        </w:rPr>
        <w:t>ثالثاً</w:t>
      </w:r>
      <w:r w:rsidRPr="00A742D5">
        <w:rPr>
          <w:rFonts w:ascii="Adobe Arabic" w:hAnsi="Adobe Arabic" w:cs="Adobe Arabic"/>
          <w:b/>
          <w:bCs/>
          <w:sz w:val="32"/>
          <w:szCs w:val="32"/>
          <w:rtl/>
        </w:rPr>
        <w:t>: دائرة البحوث السياسية</w:t>
      </w:r>
    </w:p>
    <w:p w14:paraId="03FF2F28" w14:textId="678CC462"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مهام هذه الدائرة:</w:t>
      </w:r>
      <w:r w:rsidRPr="00A742D5">
        <w:rPr>
          <w:rFonts w:ascii="Adobe Arabic" w:hAnsi="Adobe Arabic" w:cs="Adobe Arabic"/>
          <w:sz w:val="32"/>
          <w:szCs w:val="32"/>
          <w:rtl/>
        </w:rPr>
        <w:t xml:space="preserve"> القيام بجمع المعلومات عن البيئة الدولية، وتقييم العلاقات الدولية، وتقدير</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الموقف السياسي الدولي، واعداد دراسات متخصصة سياسية واقتصادية حول النشاطات الدولية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والمساهمة في تقييم الوضع الدولي بشكل عام، وترتبط هذه الدائرة بوزارة الخارجية، مع الإشارة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هنا إلى أن لجنة (اجرانات) التي حققت في اخفاقات حرب (</w:t>
      </w:r>
      <w:r w:rsidR="007A1688">
        <w:rPr>
          <w:rFonts w:ascii="Adobe Arabic" w:hAnsi="Adobe Arabic" w:cs="Adobe Arabic" w:hint="cs"/>
          <w:sz w:val="32"/>
          <w:szCs w:val="32"/>
          <w:rtl/>
        </w:rPr>
        <w:t>1973</w:t>
      </w:r>
      <w:r w:rsidRPr="00A742D5">
        <w:rPr>
          <w:rFonts w:ascii="Adobe Arabic" w:hAnsi="Adobe Arabic" w:cs="Adobe Arabic"/>
          <w:sz w:val="32"/>
          <w:szCs w:val="32"/>
          <w:rtl/>
        </w:rPr>
        <w:t>) أوصت بضرورة تفعيل عمل و</w:t>
      </w:r>
      <w:r w:rsidRPr="00A742D5">
        <w:rPr>
          <w:rFonts w:ascii="Adobe Arabic" w:hAnsi="Adobe Arabic" w:cs="Adobe Arabic" w:hint="cs"/>
          <w:sz w:val="32"/>
          <w:szCs w:val="32"/>
          <w:rtl/>
        </w:rPr>
        <w:t>د</w:t>
      </w:r>
      <w:r w:rsidRPr="00A742D5">
        <w:rPr>
          <w:rFonts w:ascii="Adobe Arabic" w:hAnsi="Adobe Arabic" w:cs="Adobe Arabic"/>
          <w:sz w:val="32"/>
          <w:szCs w:val="32"/>
          <w:rtl/>
        </w:rPr>
        <w:t>ور هذه الدائرة.</w:t>
      </w:r>
    </w:p>
    <w:p w14:paraId="6FC0CAEC" w14:textId="1335A4ED" w:rsidR="00A742D5" w:rsidRPr="00A742D5" w:rsidRDefault="00A742D5" w:rsidP="00173CA7">
      <w:pPr>
        <w:ind w:left="-625" w:right="-709"/>
        <w:jc w:val="both"/>
        <w:rPr>
          <w:rFonts w:ascii="Adobe Arabic" w:hAnsi="Adobe Arabic" w:cs="Adobe Arabic"/>
          <w:b/>
          <w:bCs/>
          <w:sz w:val="32"/>
          <w:szCs w:val="32"/>
          <w:rtl/>
        </w:rPr>
      </w:pPr>
      <w:r w:rsidRPr="00A742D5">
        <w:rPr>
          <w:rFonts w:ascii="Adobe Arabic" w:hAnsi="Adobe Arabic" w:cs="Adobe Arabic"/>
          <w:b/>
          <w:bCs/>
          <w:sz w:val="32"/>
          <w:szCs w:val="32"/>
          <w:rtl/>
        </w:rPr>
        <w:t>رابع</w:t>
      </w:r>
      <w:r w:rsidRPr="00A742D5">
        <w:rPr>
          <w:rFonts w:ascii="Adobe Arabic" w:hAnsi="Adobe Arabic" w:cs="Adobe Arabic" w:hint="cs"/>
          <w:b/>
          <w:bCs/>
          <w:sz w:val="32"/>
          <w:szCs w:val="32"/>
          <w:rtl/>
        </w:rPr>
        <w:t>اً</w:t>
      </w:r>
      <w:r w:rsidRPr="00A742D5">
        <w:rPr>
          <w:rFonts w:ascii="Adobe Arabic" w:hAnsi="Adobe Arabic" w:cs="Adobe Arabic"/>
          <w:b/>
          <w:bCs/>
          <w:sz w:val="32"/>
          <w:szCs w:val="32"/>
          <w:rtl/>
        </w:rPr>
        <w:t>: مصلحة ال</w:t>
      </w:r>
      <w:r w:rsidR="0026621E">
        <w:rPr>
          <w:rFonts w:ascii="Adobe Arabic" w:hAnsi="Adobe Arabic" w:cs="Adobe Arabic" w:hint="cs"/>
          <w:b/>
          <w:bCs/>
          <w:sz w:val="32"/>
          <w:szCs w:val="32"/>
          <w:rtl/>
        </w:rPr>
        <w:t>أ</w:t>
      </w:r>
      <w:r w:rsidRPr="00A742D5">
        <w:rPr>
          <w:rFonts w:ascii="Adobe Arabic" w:hAnsi="Adobe Arabic" w:cs="Adobe Arabic"/>
          <w:b/>
          <w:bCs/>
          <w:sz w:val="32"/>
          <w:szCs w:val="32"/>
          <w:rtl/>
        </w:rPr>
        <w:t>من العام (الشين بيت أو الشاباك)</w:t>
      </w:r>
    </w:p>
    <w:p w14:paraId="5235C52E"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مهامه:</w:t>
      </w:r>
      <w:r w:rsidRPr="00A742D5">
        <w:rPr>
          <w:rFonts w:ascii="Adobe Arabic" w:hAnsi="Adobe Arabic" w:cs="Adobe Arabic"/>
          <w:sz w:val="32"/>
          <w:szCs w:val="32"/>
          <w:rtl/>
        </w:rPr>
        <w:t xml:space="preserve"> يختص هذا الجهاز بالأمن الداخلي وجمع المعلومات عن النشاطات المعادية</w:t>
      </w:r>
      <w:r w:rsidR="001D50C2">
        <w:rPr>
          <w:rFonts w:ascii="Adobe Arabic" w:hAnsi="Adobe Arabic" w:cs="Adobe Arabic" w:hint="cs"/>
          <w:sz w:val="32"/>
          <w:szCs w:val="32"/>
          <w:rtl/>
        </w:rPr>
        <w:t xml:space="preserve"> </w:t>
      </w:r>
      <w:r w:rsidRPr="00A742D5">
        <w:rPr>
          <w:rFonts w:ascii="Adobe Arabic" w:hAnsi="Adobe Arabic" w:cs="Adobe Arabic"/>
          <w:sz w:val="32"/>
          <w:szCs w:val="32"/>
          <w:rtl/>
        </w:rPr>
        <w:t>للسلطات الإسرائيلية في الداخل وبشكل خاص مراقبة تحركات ونشاطات المواطنين الفلسطينيين،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إضافة إلى مراقبة الأجانب والمهاجرين الجدد، وهو يتبع لوزارة الشرطة.</w:t>
      </w:r>
    </w:p>
    <w:p w14:paraId="1C104488" w14:textId="77777777" w:rsidR="00A742D5" w:rsidRPr="00A742D5" w:rsidRDefault="00A742D5" w:rsidP="00173CA7">
      <w:pPr>
        <w:ind w:left="-625" w:right="-709"/>
        <w:jc w:val="both"/>
        <w:rPr>
          <w:rFonts w:ascii="Adobe Arabic" w:hAnsi="Adobe Arabic" w:cs="Adobe Arabic"/>
          <w:b/>
          <w:bCs/>
          <w:sz w:val="32"/>
          <w:szCs w:val="32"/>
          <w:rtl/>
        </w:rPr>
      </w:pPr>
      <w:r w:rsidRPr="00A742D5">
        <w:rPr>
          <w:rFonts w:ascii="Adobe Arabic" w:hAnsi="Adobe Arabic" w:cs="Adobe Arabic" w:hint="cs"/>
          <w:b/>
          <w:bCs/>
          <w:sz w:val="32"/>
          <w:szCs w:val="32"/>
          <w:rtl/>
        </w:rPr>
        <w:lastRenderedPageBreak/>
        <w:t>خامساً</w:t>
      </w:r>
      <w:r w:rsidR="002C3E3A">
        <w:rPr>
          <w:rFonts w:ascii="Adobe Arabic" w:hAnsi="Adobe Arabic" w:cs="Adobe Arabic" w:hint="cs"/>
          <w:b/>
          <w:bCs/>
          <w:sz w:val="32"/>
          <w:szCs w:val="32"/>
          <w:rtl/>
        </w:rPr>
        <w:t>:</w:t>
      </w:r>
      <w:r w:rsidRPr="00A742D5">
        <w:rPr>
          <w:rFonts w:ascii="Adobe Arabic" w:hAnsi="Adobe Arabic" w:cs="Adobe Arabic"/>
          <w:b/>
          <w:bCs/>
          <w:sz w:val="32"/>
          <w:szCs w:val="32"/>
          <w:rtl/>
        </w:rPr>
        <w:t xml:space="preserve"> مصلحة يهود الاغتراب</w:t>
      </w:r>
    </w:p>
    <w:p w14:paraId="3721D35F" w14:textId="260914D3" w:rsidR="007B25C7" w:rsidRDefault="00A742D5" w:rsidP="00173CA7">
      <w:pPr>
        <w:ind w:left="-625" w:right="-709"/>
        <w:jc w:val="both"/>
        <w:rPr>
          <w:rFonts w:ascii="Adobe Arabic" w:hAnsi="Adobe Arabic" w:cs="Adobe Arabic"/>
          <w:b/>
          <w:bCs/>
          <w:sz w:val="32"/>
          <w:szCs w:val="32"/>
          <w:rtl/>
        </w:rPr>
      </w:pPr>
      <w:r w:rsidRPr="00A742D5">
        <w:rPr>
          <w:rFonts w:ascii="Adobe Arabic" w:hAnsi="Adobe Arabic" w:cs="Adobe Arabic"/>
          <w:b/>
          <w:bCs/>
          <w:sz w:val="32"/>
          <w:szCs w:val="32"/>
          <w:rtl/>
        </w:rPr>
        <w:t>مهام هذا الجهاز:</w:t>
      </w:r>
      <w:r w:rsidRPr="00A742D5">
        <w:rPr>
          <w:rFonts w:ascii="Adobe Arabic" w:hAnsi="Adobe Arabic" w:cs="Adobe Arabic"/>
          <w:sz w:val="32"/>
          <w:szCs w:val="32"/>
          <w:rtl/>
        </w:rPr>
        <w:t xml:space="preserve"> هو اعداد الدراسات والأبحاث حول أوضاع اليهود في كافة أنحاء العالم،</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ومتابعة نشاطاتهم ومشاكلهم</w:t>
      </w:r>
      <w:r w:rsidR="002C3E3A">
        <w:rPr>
          <w:rFonts w:ascii="Adobe Arabic" w:hAnsi="Adobe Arabic" w:cs="Adobe Arabic" w:hint="cs"/>
          <w:sz w:val="32"/>
          <w:szCs w:val="32"/>
          <w:rtl/>
        </w:rPr>
        <w:t>،</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ويتب</w:t>
      </w:r>
      <w:r w:rsidR="00687070">
        <w:rPr>
          <w:rFonts w:ascii="Adobe Arabic" w:hAnsi="Adobe Arabic" w:cs="Adobe Arabic"/>
          <w:sz w:val="32"/>
          <w:szCs w:val="32"/>
          <w:rtl/>
        </w:rPr>
        <w:t>ع هذا الجهاز إلى وزارة الهجرة.</w:t>
      </w:r>
    </w:p>
    <w:p w14:paraId="27B6C5AB" w14:textId="4570A5A3" w:rsidR="00A742D5" w:rsidRPr="00687070" w:rsidRDefault="00BC498C" w:rsidP="00173CA7">
      <w:pPr>
        <w:ind w:left="-625" w:right="-709"/>
        <w:jc w:val="both"/>
        <w:rPr>
          <w:rFonts w:ascii="Adobe Arabic" w:hAnsi="Adobe Arabic" w:cs="Adobe Arabic"/>
          <w:b/>
          <w:bCs/>
          <w:sz w:val="32"/>
          <w:szCs w:val="32"/>
          <w:rtl/>
        </w:rPr>
      </w:pPr>
      <w:r>
        <w:rPr>
          <w:rFonts w:ascii="Adobe Arabic" w:hAnsi="Adobe Arabic" w:cs="Adobe Arabic" w:hint="cs"/>
          <w:b/>
          <w:bCs/>
          <w:sz w:val="32"/>
          <w:szCs w:val="32"/>
          <w:rtl/>
        </w:rPr>
        <w:t>سادساً</w:t>
      </w:r>
      <w:r w:rsidR="002C3E3A">
        <w:rPr>
          <w:rFonts w:ascii="Adobe Arabic" w:hAnsi="Adobe Arabic" w:cs="Adobe Arabic" w:hint="cs"/>
          <w:b/>
          <w:bCs/>
          <w:sz w:val="32"/>
          <w:szCs w:val="32"/>
          <w:rtl/>
        </w:rPr>
        <w:t>:</w:t>
      </w:r>
      <w:r w:rsidR="00A742D5" w:rsidRPr="00687070">
        <w:rPr>
          <w:rFonts w:ascii="Adobe Arabic" w:hAnsi="Adobe Arabic" w:cs="Adobe Arabic"/>
          <w:b/>
          <w:bCs/>
          <w:sz w:val="32"/>
          <w:szCs w:val="32"/>
          <w:rtl/>
        </w:rPr>
        <w:t xml:space="preserve"> شعبة التخطيط في الجيش الاسرائيلي</w:t>
      </w:r>
    </w:p>
    <w:p w14:paraId="29CA0903" w14:textId="6FF1BC78"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نشأت هذه الشعبة بعد عام </w:t>
      </w:r>
      <w:r w:rsidR="007A1688">
        <w:rPr>
          <w:rFonts w:ascii="Adobe Arabic" w:hAnsi="Adobe Arabic" w:cs="Adobe Arabic" w:hint="cs"/>
          <w:sz w:val="32"/>
          <w:szCs w:val="32"/>
          <w:rtl/>
        </w:rPr>
        <w:t>1973</w:t>
      </w:r>
      <w:r w:rsidRPr="00A742D5">
        <w:rPr>
          <w:rFonts w:ascii="Adobe Arabic" w:hAnsi="Adobe Arabic" w:cs="Adobe Arabic"/>
          <w:sz w:val="32"/>
          <w:szCs w:val="32"/>
          <w:rtl/>
        </w:rPr>
        <w:t>، وكان الهدف منها هو التخطيط لبناء قدرات الجيش</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وتحديد العقائد القتالية، وسياسة الأمن القومي، ووضع التقديرات والأهداف الاستراتيجية</w:t>
      </w:r>
      <w:r w:rsidR="002C3E3A">
        <w:rPr>
          <w:rFonts w:ascii="Adobe Arabic" w:hAnsi="Adobe Arabic" w:cs="Adobe Arabic"/>
          <w:sz w:val="32"/>
          <w:szCs w:val="32"/>
          <w:rtl/>
        </w:rPr>
        <w:t xml:space="preserve"> </w:t>
      </w:r>
      <w:r w:rsidRPr="00A742D5">
        <w:rPr>
          <w:rFonts w:ascii="Adobe Arabic" w:hAnsi="Adobe Arabic" w:cs="Adobe Arabic"/>
          <w:sz w:val="32"/>
          <w:szCs w:val="32"/>
          <w:rtl/>
        </w:rPr>
        <w:t>والسياسية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للدولة.</w:t>
      </w:r>
      <w:r w:rsidR="001D50C2">
        <w:rPr>
          <w:rFonts w:ascii="Adobe Arabic" w:hAnsi="Adobe Arabic" w:cs="Adobe Arabic" w:hint="cs"/>
          <w:sz w:val="32"/>
          <w:szCs w:val="32"/>
          <w:rtl/>
        </w:rPr>
        <w:t xml:space="preserve"> </w:t>
      </w:r>
      <w:r w:rsidRPr="00A742D5">
        <w:rPr>
          <w:rFonts w:ascii="Adobe Arabic" w:hAnsi="Adobe Arabic" w:cs="Adobe Arabic"/>
          <w:sz w:val="32"/>
          <w:szCs w:val="32"/>
          <w:rtl/>
        </w:rPr>
        <w:t xml:space="preserve">نتيجة لاتساع عمل هذه الشعبة تقرر عام </w:t>
      </w:r>
      <w:r w:rsidR="007A1688">
        <w:rPr>
          <w:rFonts w:ascii="Adobe Arabic" w:hAnsi="Adobe Arabic" w:cs="Adobe Arabic" w:hint="cs"/>
          <w:sz w:val="32"/>
          <w:szCs w:val="32"/>
          <w:rtl/>
        </w:rPr>
        <w:t>1975</w:t>
      </w:r>
      <w:r w:rsidRPr="00A742D5">
        <w:rPr>
          <w:rFonts w:ascii="Adobe Arabic" w:hAnsi="Adobe Arabic" w:cs="Adobe Arabic"/>
          <w:sz w:val="32"/>
          <w:szCs w:val="32"/>
          <w:rtl/>
        </w:rPr>
        <w:t xml:space="preserve"> جعلها هيئة مشتركة بين الجيش ووزارة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الدفاع، وبقي الأمر كذلك لغاية عام </w:t>
      </w:r>
      <w:r w:rsidR="007A1688">
        <w:rPr>
          <w:rFonts w:ascii="Adobe Arabic" w:hAnsi="Adobe Arabic" w:cs="Adobe Arabic" w:hint="cs"/>
          <w:sz w:val="32"/>
          <w:szCs w:val="32"/>
          <w:rtl/>
        </w:rPr>
        <w:t>1978</w:t>
      </w:r>
      <w:r w:rsidRPr="00A742D5">
        <w:rPr>
          <w:rFonts w:ascii="Adobe Arabic" w:hAnsi="Adobe Arabic" w:cs="Adobe Arabic"/>
          <w:sz w:val="32"/>
          <w:szCs w:val="32"/>
          <w:rtl/>
        </w:rPr>
        <w:t xml:space="preserve"> إلى حين تم تقسيمها إلى شعبتين منفصلتين: </w:t>
      </w:r>
    </w:p>
    <w:p w14:paraId="46C89467"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الأولى: شعبة الأمن القومي وهي تابعة لوزارة الدفاع.</w:t>
      </w:r>
    </w:p>
    <w:p w14:paraId="17F204DE"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الثانية: شعبة التخطيط في هيئة الأركان</w:t>
      </w:r>
      <w:r w:rsidRPr="00A742D5">
        <w:rPr>
          <w:rFonts w:ascii="Adobe Arabic" w:hAnsi="Adobe Arabic" w:cs="Adobe Arabic" w:hint="cs"/>
          <w:sz w:val="32"/>
          <w:szCs w:val="32"/>
          <w:rtl/>
        </w:rPr>
        <w:t>.</w:t>
      </w:r>
    </w:p>
    <w:p w14:paraId="461A5BF1" w14:textId="0D8F46E5" w:rsidR="00A742D5" w:rsidRPr="00A742D5" w:rsidRDefault="007B25C7" w:rsidP="00173CA7">
      <w:pPr>
        <w:ind w:left="-625" w:right="-709"/>
        <w:jc w:val="both"/>
        <w:rPr>
          <w:rFonts w:ascii="Adobe Arabic" w:hAnsi="Adobe Arabic" w:cs="Adobe Arabic"/>
          <w:b/>
          <w:bCs/>
          <w:sz w:val="32"/>
          <w:szCs w:val="32"/>
          <w:rtl/>
        </w:rPr>
      </w:pPr>
      <w:r>
        <w:rPr>
          <w:rFonts w:ascii="Adobe Arabic" w:hAnsi="Adobe Arabic" w:cs="Adobe Arabic" w:hint="cs"/>
          <w:b/>
          <w:bCs/>
          <w:sz w:val="32"/>
          <w:szCs w:val="32"/>
          <w:rtl/>
        </w:rPr>
        <w:t>سابعاً</w:t>
      </w:r>
      <w:r w:rsidR="002C3E3A">
        <w:rPr>
          <w:rFonts w:ascii="Adobe Arabic" w:hAnsi="Adobe Arabic" w:cs="Adobe Arabic" w:hint="cs"/>
          <w:b/>
          <w:bCs/>
          <w:sz w:val="32"/>
          <w:szCs w:val="32"/>
          <w:rtl/>
        </w:rPr>
        <w:t>:</w:t>
      </w:r>
      <w:r>
        <w:rPr>
          <w:rFonts w:ascii="Adobe Arabic" w:hAnsi="Adobe Arabic" w:cs="Adobe Arabic"/>
          <w:b/>
          <w:bCs/>
          <w:sz w:val="32"/>
          <w:szCs w:val="32"/>
          <w:rtl/>
        </w:rPr>
        <w:t xml:space="preserve"> شعبة ال</w:t>
      </w:r>
      <w:r>
        <w:rPr>
          <w:rFonts w:ascii="Adobe Arabic" w:hAnsi="Adobe Arabic" w:cs="Adobe Arabic" w:hint="cs"/>
          <w:b/>
          <w:bCs/>
          <w:sz w:val="32"/>
          <w:szCs w:val="32"/>
          <w:rtl/>
        </w:rPr>
        <w:t>أ</w:t>
      </w:r>
      <w:r w:rsidR="00A742D5" w:rsidRPr="00A742D5">
        <w:rPr>
          <w:rFonts w:ascii="Adobe Arabic" w:hAnsi="Adobe Arabic" w:cs="Adobe Arabic"/>
          <w:b/>
          <w:bCs/>
          <w:sz w:val="32"/>
          <w:szCs w:val="32"/>
          <w:rtl/>
        </w:rPr>
        <w:t>من السياسي في وزارة الدفاع</w:t>
      </w:r>
    </w:p>
    <w:p w14:paraId="7C45F72D" w14:textId="5BF3E61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نشأت هذه الشعبة عام </w:t>
      </w:r>
      <w:r w:rsidR="007A1688">
        <w:rPr>
          <w:rFonts w:ascii="Adobe Arabic" w:hAnsi="Adobe Arabic" w:cs="Adobe Arabic" w:hint="cs"/>
          <w:sz w:val="32"/>
          <w:szCs w:val="32"/>
          <w:rtl/>
        </w:rPr>
        <w:t>2004</w:t>
      </w:r>
      <w:r w:rsidRPr="00A742D5">
        <w:rPr>
          <w:rFonts w:ascii="Adobe Arabic" w:hAnsi="Adobe Arabic" w:cs="Adobe Arabic"/>
          <w:sz w:val="32"/>
          <w:szCs w:val="32"/>
          <w:rtl/>
        </w:rPr>
        <w:t>، وهي مسؤولة عن التخطيط والتنسيق واعداد التوصيات حيال</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القضايا الأمنية والسياسية، كما تختص بتحديد نظرية الأمن القومي وتحديد مصادر التهديد، وأساليب</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معالجة هذه التهديدات، إضافة إلى تحديد الاجراءات السياسية وإدارة المفاوضات مع الدول العربية،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والفلسطينيين والعلاقات </w:t>
      </w:r>
      <w:r w:rsidR="00C057F6" w:rsidRPr="00A742D5">
        <w:rPr>
          <w:rFonts w:ascii="Adobe Arabic" w:hAnsi="Adobe Arabic" w:cs="Adobe Arabic" w:hint="cs"/>
          <w:sz w:val="32"/>
          <w:szCs w:val="32"/>
          <w:rtl/>
        </w:rPr>
        <w:t>الاستراتيجية مع</w:t>
      </w:r>
      <w:r w:rsidRPr="00A742D5">
        <w:rPr>
          <w:rFonts w:ascii="Adobe Arabic" w:hAnsi="Adobe Arabic" w:cs="Adobe Arabic"/>
          <w:sz w:val="32"/>
          <w:szCs w:val="32"/>
          <w:rtl/>
        </w:rPr>
        <w:t xml:space="preserve"> الدول الأخرى.</w:t>
      </w:r>
    </w:p>
    <w:p w14:paraId="23287641" w14:textId="77777777" w:rsidR="00F937E5" w:rsidRDefault="00F937E5" w:rsidP="00173CA7">
      <w:pPr>
        <w:ind w:left="-625" w:right="-709"/>
        <w:jc w:val="both"/>
        <w:rPr>
          <w:rFonts w:ascii="Adobe Arabic" w:hAnsi="Adobe Arabic" w:cs="Adobe Arabic"/>
          <w:b/>
          <w:bCs/>
          <w:sz w:val="32"/>
          <w:szCs w:val="32"/>
          <w:rtl/>
        </w:rPr>
      </w:pPr>
    </w:p>
    <w:p w14:paraId="624D6DA8" w14:textId="77777777" w:rsidR="00A742D5" w:rsidRPr="00A742D5" w:rsidRDefault="007B25C7" w:rsidP="00173CA7">
      <w:pPr>
        <w:ind w:left="-625" w:right="-709"/>
        <w:jc w:val="both"/>
        <w:rPr>
          <w:rFonts w:ascii="Adobe Arabic" w:hAnsi="Adobe Arabic" w:cs="Adobe Arabic"/>
          <w:b/>
          <w:bCs/>
          <w:sz w:val="32"/>
          <w:szCs w:val="32"/>
          <w:rtl/>
        </w:rPr>
      </w:pPr>
      <w:r>
        <w:rPr>
          <w:rFonts w:ascii="Adobe Arabic" w:hAnsi="Adobe Arabic" w:cs="Adobe Arabic" w:hint="cs"/>
          <w:b/>
          <w:bCs/>
          <w:sz w:val="32"/>
          <w:szCs w:val="32"/>
          <w:rtl/>
        </w:rPr>
        <w:t>مجلس الأمن القومي</w:t>
      </w:r>
      <w:r w:rsidR="002C3E3A">
        <w:rPr>
          <w:rFonts w:ascii="Adobe Arabic" w:hAnsi="Adobe Arabic" w:cs="Adobe Arabic" w:hint="cs"/>
          <w:b/>
          <w:bCs/>
          <w:sz w:val="32"/>
          <w:szCs w:val="32"/>
          <w:rtl/>
        </w:rPr>
        <w:t>:</w:t>
      </w:r>
      <w:r>
        <w:rPr>
          <w:rFonts w:ascii="Adobe Arabic" w:hAnsi="Adobe Arabic" w:cs="Adobe Arabic" w:hint="cs"/>
          <w:b/>
          <w:bCs/>
          <w:sz w:val="32"/>
          <w:szCs w:val="32"/>
          <w:rtl/>
        </w:rPr>
        <w:t xml:space="preserve"> </w:t>
      </w:r>
      <w:r w:rsidR="00A742D5" w:rsidRPr="00A742D5">
        <w:rPr>
          <w:rFonts w:ascii="Adobe Arabic" w:hAnsi="Adobe Arabic" w:cs="Adobe Arabic"/>
          <w:b/>
          <w:bCs/>
          <w:sz w:val="32"/>
          <w:szCs w:val="32"/>
          <w:rtl/>
        </w:rPr>
        <w:t xml:space="preserve">محاولات </w:t>
      </w:r>
      <w:r w:rsidR="00A742D5" w:rsidRPr="00A742D5">
        <w:rPr>
          <w:rFonts w:ascii="Adobe Arabic" w:hAnsi="Adobe Arabic" w:cs="Adobe Arabic" w:hint="cs"/>
          <w:b/>
          <w:bCs/>
          <w:sz w:val="32"/>
          <w:szCs w:val="32"/>
          <w:rtl/>
        </w:rPr>
        <w:t>لإيجاد</w:t>
      </w:r>
      <w:r w:rsidR="00A742D5" w:rsidRPr="00A742D5">
        <w:rPr>
          <w:rFonts w:ascii="Adobe Arabic" w:hAnsi="Adobe Arabic" w:cs="Adobe Arabic"/>
          <w:b/>
          <w:bCs/>
          <w:sz w:val="32"/>
          <w:szCs w:val="32"/>
          <w:rtl/>
        </w:rPr>
        <w:t xml:space="preserve"> جهاز تفكير مدني</w:t>
      </w:r>
    </w:p>
    <w:p w14:paraId="4F74C243" w14:textId="2179E645"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بذلت العديد من المحاولات </w:t>
      </w:r>
      <w:r w:rsidRPr="00A742D5">
        <w:rPr>
          <w:rFonts w:ascii="Adobe Arabic" w:hAnsi="Adobe Arabic" w:cs="Adobe Arabic" w:hint="cs"/>
          <w:sz w:val="32"/>
          <w:szCs w:val="32"/>
          <w:rtl/>
        </w:rPr>
        <w:t>لإيجاد</w:t>
      </w:r>
      <w:r w:rsidRPr="00A742D5">
        <w:rPr>
          <w:rFonts w:ascii="Adobe Arabic" w:hAnsi="Adobe Arabic" w:cs="Adobe Arabic"/>
          <w:sz w:val="32"/>
          <w:szCs w:val="32"/>
          <w:rtl/>
        </w:rPr>
        <w:t xml:space="preserve"> جهاز تفكير منظم ذو طاب</w:t>
      </w:r>
      <w:r w:rsidR="007B25C7">
        <w:rPr>
          <w:rFonts w:ascii="Adobe Arabic" w:hAnsi="Adobe Arabic" w:cs="Adobe Arabic"/>
          <w:sz w:val="32"/>
          <w:szCs w:val="32"/>
          <w:rtl/>
        </w:rPr>
        <w:t>ع مدني للعمل إلى جانب</w:t>
      </w:r>
      <w:r w:rsidR="007B25C7">
        <w:rPr>
          <w:rFonts w:ascii="Adobe Arabic" w:hAnsi="Adobe Arabic" w:cs="Adobe Arabic" w:hint="cs"/>
          <w:sz w:val="32"/>
          <w:szCs w:val="32"/>
          <w:rtl/>
        </w:rPr>
        <w:t xml:space="preserve"> </w:t>
      </w:r>
      <w:r w:rsidRPr="00A742D5">
        <w:rPr>
          <w:rFonts w:ascii="Adobe Arabic" w:hAnsi="Adobe Arabic" w:cs="Adobe Arabic"/>
          <w:sz w:val="32"/>
          <w:szCs w:val="32"/>
          <w:rtl/>
        </w:rPr>
        <w:t>الحكومة</w:t>
      </w:r>
      <w:r w:rsidR="000A61AE">
        <w:rPr>
          <w:rFonts w:ascii="Adobe Arabic" w:hAnsi="Adobe Arabic" w:cs="Adobe Arabic" w:hint="cs"/>
          <w:sz w:val="32"/>
          <w:szCs w:val="32"/>
          <w:rtl/>
        </w:rPr>
        <w:t>.</w:t>
      </w:r>
      <w:r w:rsidRPr="00A742D5">
        <w:rPr>
          <w:rFonts w:ascii="Adobe Arabic" w:hAnsi="Adobe Arabic" w:cs="Adobe Arabic"/>
          <w:sz w:val="32"/>
          <w:szCs w:val="32"/>
          <w:rtl/>
        </w:rPr>
        <w:t xml:space="preserve"> بعض هذه المحاولات قديمة ترافقت مع النظام السياسي الاسرائيلي منذ نشوئه وهو ناجم</w:t>
      </w:r>
      <w:r w:rsidR="002C3E3A">
        <w:rPr>
          <w:rFonts w:ascii="Adobe Arabic" w:hAnsi="Adobe Arabic" w:cs="Adobe Arabic" w:hint="cs"/>
          <w:sz w:val="32"/>
          <w:szCs w:val="32"/>
          <w:rtl/>
        </w:rPr>
        <w:t xml:space="preserve"> </w:t>
      </w:r>
      <w:r w:rsidRPr="00A742D5">
        <w:rPr>
          <w:rFonts w:ascii="Adobe Arabic" w:hAnsi="Adobe Arabic" w:cs="Adobe Arabic" w:hint="cs"/>
          <w:sz w:val="32"/>
          <w:szCs w:val="32"/>
          <w:rtl/>
        </w:rPr>
        <w:t>بالأساس</w:t>
      </w:r>
      <w:r w:rsidRPr="00A742D5">
        <w:rPr>
          <w:rFonts w:ascii="Adobe Arabic" w:hAnsi="Adobe Arabic" w:cs="Adobe Arabic"/>
          <w:sz w:val="32"/>
          <w:szCs w:val="32"/>
          <w:rtl/>
        </w:rPr>
        <w:t xml:space="preserve"> من عدم تحديد الاختصاصات وبشكل خاص طبيعة </w:t>
      </w:r>
      <w:r w:rsidRPr="00A742D5">
        <w:rPr>
          <w:rFonts w:ascii="Adobe Arabic" w:hAnsi="Adobe Arabic" w:cs="Adobe Arabic" w:hint="cs"/>
          <w:sz w:val="32"/>
          <w:szCs w:val="32"/>
          <w:rtl/>
        </w:rPr>
        <w:t>العلاقة</w:t>
      </w:r>
      <w:r w:rsidRPr="00A742D5">
        <w:rPr>
          <w:rFonts w:ascii="Adobe Arabic" w:hAnsi="Adobe Arabic" w:cs="Adobe Arabic"/>
          <w:sz w:val="32"/>
          <w:szCs w:val="32"/>
          <w:rtl/>
        </w:rPr>
        <w:t xml:space="preserve"> بين رئيس الحكومة ووزير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الدفاع وكا</w:t>
      </w:r>
      <w:r w:rsidRPr="00A742D5">
        <w:rPr>
          <w:rFonts w:ascii="Adobe Arabic" w:hAnsi="Adobe Arabic" w:cs="Adobe Arabic" w:hint="cs"/>
          <w:sz w:val="32"/>
          <w:szCs w:val="32"/>
          <w:rtl/>
        </w:rPr>
        <w:t>ن</w:t>
      </w:r>
      <w:r w:rsidR="001D50C2">
        <w:rPr>
          <w:rFonts w:ascii="Adobe Arabic" w:hAnsi="Adobe Arabic" w:cs="Adobe Arabic"/>
          <w:sz w:val="32"/>
          <w:szCs w:val="32"/>
          <w:rtl/>
        </w:rPr>
        <w:t xml:space="preserve">ت اول ازمة واجهها نظام </w:t>
      </w:r>
      <w:r w:rsidRPr="00A742D5">
        <w:rPr>
          <w:rFonts w:ascii="Adobe Arabic" w:hAnsi="Adobe Arabic" w:cs="Adobe Arabic"/>
          <w:sz w:val="32"/>
          <w:szCs w:val="32"/>
          <w:rtl/>
        </w:rPr>
        <w:t>صنع القرارات في اسرائيل هي قضية (لافون)، وملخص</w:t>
      </w:r>
      <w:r w:rsidRPr="00A742D5">
        <w:rPr>
          <w:rFonts w:ascii="Adobe Arabic" w:hAnsi="Adobe Arabic" w:cs="Adobe Arabic" w:hint="cs"/>
          <w:sz w:val="32"/>
          <w:szCs w:val="32"/>
          <w:rtl/>
        </w:rPr>
        <w:t xml:space="preserve"> </w:t>
      </w:r>
      <w:r w:rsidR="001D50C2">
        <w:rPr>
          <w:rFonts w:ascii="Adobe Arabic" w:hAnsi="Adobe Arabic" w:cs="Adobe Arabic"/>
          <w:sz w:val="32"/>
          <w:szCs w:val="32"/>
          <w:rtl/>
        </w:rPr>
        <w:t>هذه الازمة ا</w:t>
      </w:r>
      <w:r w:rsidR="001D50C2">
        <w:rPr>
          <w:rFonts w:ascii="Adobe Arabic" w:hAnsi="Adobe Arabic" w:cs="Adobe Arabic" w:hint="cs"/>
          <w:sz w:val="32"/>
          <w:szCs w:val="32"/>
          <w:rtl/>
        </w:rPr>
        <w:t>ن</w:t>
      </w:r>
      <w:r w:rsidRPr="00A742D5">
        <w:rPr>
          <w:rFonts w:ascii="Adobe Arabic" w:hAnsi="Adobe Arabic" w:cs="Adobe Arabic"/>
          <w:sz w:val="32"/>
          <w:szCs w:val="32"/>
          <w:rtl/>
        </w:rPr>
        <w:t xml:space="preserve">ه في عام </w:t>
      </w:r>
      <w:r w:rsidR="00AC7C1A">
        <w:rPr>
          <w:rFonts w:ascii="Adobe Arabic" w:hAnsi="Adobe Arabic" w:cs="Adobe Arabic" w:hint="cs"/>
          <w:sz w:val="32"/>
          <w:szCs w:val="32"/>
          <w:rtl/>
        </w:rPr>
        <w:t>1953</w:t>
      </w:r>
      <w:r w:rsidRPr="00A742D5">
        <w:rPr>
          <w:rFonts w:ascii="Adobe Arabic" w:hAnsi="Adobe Arabic" w:cs="Adobe Arabic"/>
          <w:sz w:val="32"/>
          <w:szCs w:val="32"/>
          <w:rtl/>
        </w:rPr>
        <w:t xml:space="preserve"> اسند بن غوريون منصب وزير الدفاع الى (بنحاس لافون)، وهذا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الاخير قام </w:t>
      </w:r>
      <w:r w:rsidRPr="00A742D5">
        <w:rPr>
          <w:rFonts w:ascii="Adobe Arabic" w:hAnsi="Adobe Arabic" w:cs="Adobe Arabic" w:hint="cs"/>
          <w:sz w:val="32"/>
          <w:szCs w:val="32"/>
          <w:rtl/>
        </w:rPr>
        <w:t>بإجراء</w:t>
      </w:r>
      <w:r w:rsidRPr="00A742D5">
        <w:rPr>
          <w:rFonts w:ascii="Adobe Arabic" w:hAnsi="Adobe Arabic" w:cs="Adobe Arabic"/>
          <w:sz w:val="32"/>
          <w:szCs w:val="32"/>
          <w:rtl/>
        </w:rPr>
        <w:t xml:space="preserve"> تغي</w:t>
      </w:r>
      <w:r w:rsidR="00AC7C1A">
        <w:rPr>
          <w:rFonts w:ascii="Adobe Arabic" w:hAnsi="Adobe Arabic" w:cs="Adobe Arabic" w:hint="cs"/>
          <w:sz w:val="32"/>
          <w:szCs w:val="32"/>
          <w:rtl/>
        </w:rPr>
        <w:t>ي</w:t>
      </w:r>
      <w:r w:rsidRPr="00A742D5">
        <w:rPr>
          <w:rFonts w:ascii="Adobe Arabic" w:hAnsi="Adobe Arabic" w:cs="Adobe Arabic"/>
          <w:sz w:val="32"/>
          <w:szCs w:val="32"/>
          <w:rtl/>
        </w:rPr>
        <w:t xml:space="preserve">رات اساسية على </w:t>
      </w:r>
      <w:r w:rsidRPr="00A742D5">
        <w:rPr>
          <w:rFonts w:ascii="Adobe Arabic" w:hAnsi="Adobe Arabic" w:cs="Adobe Arabic" w:hint="cs"/>
          <w:sz w:val="32"/>
          <w:szCs w:val="32"/>
          <w:rtl/>
        </w:rPr>
        <w:t>استراتيجي</w:t>
      </w:r>
      <w:r w:rsidRPr="00A742D5">
        <w:rPr>
          <w:rFonts w:ascii="Adobe Arabic" w:hAnsi="Adobe Arabic" w:cs="Adobe Arabic" w:hint="eastAsia"/>
          <w:sz w:val="32"/>
          <w:szCs w:val="32"/>
          <w:rtl/>
        </w:rPr>
        <w:t>ة</w:t>
      </w:r>
      <w:r w:rsidRPr="00A742D5">
        <w:rPr>
          <w:rFonts w:ascii="Adobe Arabic" w:hAnsi="Adobe Arabic" w:cs="Adobe Arabic"/>
          <w:sz w:val="32"/>
          <w:szCs w:val="32"/>
          <w:rtl/>
        </w:rPr>
        <w:t xml:space="preserve"> الردع الاسرائيلي دون علم الحكومة أو رئيسها،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واخفى معلومات استخبارية وسياسية مهمة عن رئيس الحكومة، مما كاد ان يشكل أزمة سياسية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داخلية </w:t>
      </w:r>
      <w:r w:rsidRPr="00A742D5">
        <w:rPr>
          <w:rFonts w:ascii="Adobe Arabic" w:hAnsi="Adobe Arabic" w:cs="Adobe Arabic" w:hint="cs"/>
          <w:sz w:val="32"/>
          <w:szCs w:val="32"/>
          <w:rtl/>
        </w:rPr>
        <w:t>لإسرائيل</w:t>
      </w:r>
      <w:r w:rsidRPr="00A742D5">
        <w:rPr>
          <w:rFonts w:ascii="Adobe Arabic" w:hAnsi="Adobe Arabic" w:cs="Adobe Arabic"/>
          <w:sz w:val="32"/>
          <w:szCs w:val="32"/>
          <w:rtl/>
        </w:rPr>
        <w:t xml:space="preserve"> وبشكل خاص داخل وحدة صنع القرار الاسرائيلي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هذه القضية شكلت حافزاً كبيراً</w:t>
      </w:r>
      <w:r w:rsidRPr="00A742D5">
        <w:rPr>
          <w:rFonts w:ascii="Adobe Arabic" w:hAnsi="Adobe Arabic" w:cs="Adobe Arabic" w:hint="cs"/>
          <w:sz w:val="32"/>
          <w:szCs w:val="32"/>
          <w:rtl/>
        </w:rPr>
        <w:t xml:space="preserve"> </w:t>
      </w:r>
      <w:r w:rsidR="00221222">
        <w:rPr>
          <w:rFonts w:ascii="Adobe Arabic" w:hAnsi="Adobe Arabic" w:cs="Adobe Arabic"/>
          <w:sz w:val="32"/>
          <w:szCs w:val="32"/>
          <w:rtl/>
        </w:rPr>
        <w:t>ل</w:t>
      </w:r>
      <w:r w:rsidR="00221222">
        <w:rPr>
          <w:rFonts w:ascii="Adobe Arabic" w:hAnsi="Adobe Arabic" w:cs="Adobe Arabic" w:hint="cs"/>
          <w:sz w:val="32"/>
          <w:szCs w:val="32"/>
          <w:rtl/>
        </w:rPr>
        <w:t>إ</w:t>
      </w:r>
      <w:r w:rsidRPr="00A742D5">
        <w:rPr>
          <w:rFonts w:ascii="Adobe Arabic" w:hAnsi="Adobe Arabic" w:cs="Adobe Arabic"/>
          <w:sz w:val="32"/>
          <w:szCs w:val="32"/>
          <w:rtl/>
        </w:rPr>
        <w:t>عادة صياغة العلاقات بين صانعي القرار الاسرائيلي.</w:t>
      </w:r>
    </w:p>
    <w:p w14:paraId="4D4D6453"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وفيما يلي خلفية تاريخية لأهم الطروحات:</w:t>
      </w:r>
    </w:p>
    <w:p w14:paraId="2D0E91C8" w14:textId="0C042914" w:rsidR="00A742D5" w:rsidRPr="00221222" w:rsidRDefault="00A742D5" w:rsidP="00D548E0">
      <w:pPr>
        <w:pStyle w:val="ListParagraph"/>
        <w:numPr>
          <w:ilvl w:val="0"/>
          <w:numId w:val="6"/>
        </w:numPr>
        <w:bidi/>
        <w:ind w:right="-709"/>
        <w:jc w:val="both"/>
        <w:rPr>
          <w:rFonts w:cs="Adobe Arabic"/>
          <w:szCs w:val="32"/>
          <w:rtl/>
        </w:rPr>
      </w:pPr>
      <w:r w:rsidRPr="00221222">
        <w:rPr>
          <w:rFonts w:cs="Adobe Arabic"/>
          <w:szCs w:val="32"/>
          <w:rtl/>
        </w:rPr>
        <w:t xml:space="preserve">أوصت لجنة تدعى (يادين شيرف) عام </w:t>
      </w:r>
      <w:r w:rsidR="00AC7C1A">
        <w:rPr>
          <w:rFonts w:cs="Adobe Arabic" w:hint="cs"/>
          <w:szCs w:val="32"/>
          <w:rtl/>
        </w:rPr>
        <w:t>1963</w:t>
      </w:r>
      <w:r w:rsidRPr="00221222">
        <w:rPr>
          <w:rFonts w:cs="Adobe Arabic"/>
          <w:szCs w:val="32"/>
          <w:rtl/>
        </w:rPr>
        <w:t xml:space="preserve"> بتعيين مستشار خاص لرئيس الحكومة فيما</w:t>
      </w:r>
      <w:r w:rsidRPr="00221222">
        <w:rPr>
          <w:rFonts w:cs="Adobe Arabic" w:hint="cs"/>
          <w:szCs w:val="32"/>
          <w:vertAlign w:val="subscript"/>
          <w:rtl/>
        </w:rPr>
        <w:t xml:space="preserve"> </w:t>
      </w:r>
      <w:r w:rsidRPr="00221222">
        <w:rPr>
          <w:rFonts w:cs="Adobe Arabic"/>
          <w:szCs w:val="32"/>
          <w:rtl/>
        </w:rPr>
        <w:t>يتعلق بشؤون الاستخبارات، وحددت اللجنة مهمة هذا المستشار هو القيام بالتنس</w:t>
      </w:r>
      <w:r w:rsidR="00221222" w:rsidRPr="00221222">
        <w:rPr>
          <w:rFonts w:cs="Adobe Arabic"/>
          <w:szCs w:val="32"/>
          <w:rtl/>
        </w:rPr>
        <w:t>يق بين</w:t>
      </w:r>
      <w:r w:rsidR="00C057F6">
        <w:rPr>
          <w:rFonts w:cs="Adobe Arabic" w:hint="cs"/>
          <w:szCs w:val="32"/>
          <w:rtl/>
        </w:rPr>
        <w:t xml:space="preserve"> </w:t>
      </w:r>
      <w:r w:rsidR="00221222" w:rsidRPr="00221222">
        <w:rPr>
          <w:rFonts w:cs="Adobe Arabic"/>
          <w:szCs w:val="32"/>
          <w:rtl/>
        </w:rPr>
        <w:t xml:space="preserve">الأجهزة الأمنية، وتحديد </w:t>
      </w:r>
      <w:r w:rsidR="00221222" w:rsidRPr="00221222">
        <w:rPr>
          <w:rFonts w:cs="Adobe Arabic" w:hint="cs"/>
          <w:szCs w:val="32"/>
          <w:rtl/>
        </w:rPr>
        <w:t>أ</w:t>
      </w:r>
      <w:r w:rsidRPr="00221222">
        <w:rPr>
          <w:rFonts w:cs="Adobe Arabic"/>
          <w:szCs w:val="32"/>
          <w:rtl/>
        </w:rPr>
        <w:t>طر عمل كل جهاز، غير أن الحكومة الاسرائيلية آنذاك تجاهلت</w:t>
      </w:r>
      <w:r w:rsidR="00C057F6">
        <w:rPr>
          <w:rFonts w:cs="Adobe Arabic" w:hint="cs"/>
          <w:szCs w:val="32"/>
          <w:rtl/>
        </w:rPr>
        <w:t xml:space="preserve"> </w:t>
      </w:r>
      <w:r w:rsidRPr="00221222">
        <w:rPr>
          <w:rFonts w:cs="Adobe Arabic"/>
          <w:szCs w:val="32"/>
          <w:rtl/>
        </w:rPr>
        <w:t>هذه التوصية.</w:t>
      </w:r>
    </w:p>
    <w:p w14:paraId="22FB6007" w14:textId="4994E8C6" w:rsidR="00221222" w:rsidRDefault="00A742D5" w:rsidP="00D548E0">
      <w:pPr>
        <w:pStyle w:val="ListParagraph"/>
        <w:numPr>
          <w:ilvl w:val="0"/>
          <w:numId w:val="6"/>
        </w:numPr>
        <w:bidi/>
        <w:ind w:right="-709"/>
        <w:jc w:val="both"/>
        <w:rPr>
          <w:rFonts w:cs="Adobe Arabic"/>
          <w:szCs w:val="32"/>
        </w:rPr>
      </w:pPr>
      <w:r w:rsidRPr="00221222">
        <w:rPr>
          <w:rFonts w:cs="Adobe Arabic"/>
          <w:szCs w:val="32"/>
          <w:rtl/>
        </w:rPr>
        <w:lastRenderedPageBreak/>
        <w:t xml:space="preserve">بعد حرب </w:t>
      </w:r>
      <w:r w:rsidR="00AC7C1A">
        <w:rPr>
          <w:rFonts w:cs="Adobe Arabic" w:hint="cs"/>
          <w:szCs w:val="32"/>
          <w:rtl/>
        </w:rPr>
        <w:t>1973</w:t>
      </w:r>
      <w:r w:rsidRPr="00221222">
        <w:rPr>
          <w:rFonts w:cs="Adobe Arabic"/>
          <w:szCs w:val="32"/>
          <w:rtl/>
        </w:rPr>
        <w:t xml:space="preserve"> شكلت لجنة تدعى (اجرانات) نسبة إلى القاضي الاسرائيلي (شمعون</w:t>
      </w:r>
      <w:r w:rsidR="00C057F6">
        <w:rPr>
          <w:rFonts w:cs="Adobe Arabic" w:hint="cs"/>
          <w:szCs w:val="32"/>
          <w:rtl/>
        </w:rPr>
        <w:t xml:space="preserve"> </w:t>
      </w:r>
      <w:r w:rsidRPr="00221222">
        <w:rPr>
          <w:rFonts w:cs="Adobe Arabic"/>
          <w:szCs w:val="32"/>
          <w:rtl/>
        </w:rPr>
        <w:t>اجرانات) وحددت مهمتها بالتحقيق في أوجه الخلل والقصور الذي أصاب القيادتين المدنية</w:t>
      </w:r>
      <w:r w:rsidR="00C057F6">
        <w:rPr>
          <w:rFonts w:cs="Adobe Arabic" w:hint="cs"/>
          <w:szCs w:val="32"/>
          <w:rtl/>
        </w:rPr>
        <w:t xml:space="preserve"> </w:t>
      </w:r>
      <w:r w:rsidRPr="00221222">
        <w:rPr>
          <w:rFonts w:cs="Adobe Arabic"/>
          <w:szCs w:val="32"/>
          <w:rtl/>
        </w:rPr>
        <w:t xml:space="preserve">والعسكرية خلال حرب </w:t>
      </w:r>
      <w:r w:rsidR="00AC7C1A">
        <w:rPr>
          <w:rFonts w:cs="Adobe Arabic" w:hint="cs"/>
          <w:szCs w:val="32"/>
          <w:rtl/>
        </w:rPr>
        <w:t>1973</w:t>
      </w:r>
      <w:r w:rsidR="00221222">
        <w:rPr>
          <w:rFonts w:cs="Adobe Arabic"/>
          <w:szCs w:val="32"/>
          <w:rtl/>
        </w:rPr>
        <w:t>، وأوصت هذه اللجنة باستحداث م</w:t>
      </w:r>
      <w:r w:rsidR="00221222">
        <w:rPr>
          <w:rFonts w:cs="Adobe Arabic" w:hint="cs"/>
          <w:szCs w:val="32"/>
          <w:rtl/>
        </w:rPr>
        <w:t>ن</w:t>
      </w:r>
      <w:r w:rsidRPr="00221222">
        <w:rPr>
          <w:rFonts w:cs="Adobe Arabic"/>
          <w:szCs w:val="32"/>
          <w:rtl/>
        </w:rPr>
        <w:t>صب مستشار لشؤون</w:t>
      </w:r>
      <w:r w:rsidR="00C057F6">
        <w:rPr>
          <w:rFonts w:cs="Adobe Arabic" w:hint="cs"/>
          <w:szCs w:val="32"/>
          <w:rtl/>
        </w:rPr>
        <w:t xml:space="preserve"> </w:t>
      </w:r>
      <w:r w:rsidRPr="00221222">
        <w:rPr>
          <w:rFonts w:cs="Adobe Arabic"/>
          <w:szCs w:val="32"/>
          <w:rtl/>
        </w:rPr>
        <w:t>الاستخبارات لدى رئيس الحكومة، وأوصت ك</w:t>
      </w:r>
      <w:r w:rsidR="00221222">
        <w:rPr>
          <w:rFonts w:cs="Adobe Arabic"/>
          <w:szCs w:val="32"/>
          <w:rtl/>
        </w:rPr>
        <w:t>ذلك بإجراء تعديلات هيكلية على ب</w:t>
      </w:r>
      <w:r w:rsidR="00221222">
        <w:rPr>
          <w:rFonts w:cs="Adobe Arabic" w:hint="cs"/>
          <w:szCs w:val="32"/>
          <w:rtl/>
        </w:rPr>
        <w:t>ن</w:t>
      </w:r>
      <w:r w:rsidRPr="00221222">
        <w:rPr>
          <w:rFonts w:cs="Adobe Arabic"/>
          <w:szCs w:val="32"/>
          <w:rtl/>
        </w:rPr>
        <w:t>ية الأجهزة</w:t>
      </w:r>
      <w:r w:rsidR="00AC7C1A">
        <w:rPr>
          <w:rFonts w:cs="Adobe Arabic" w:hint="cs"/>
          <w:szCs w:val="32"/>
          <w:rtl/>
        </w:rPr>
        <w:t xml:space="preserve"> </w:t>
      </w:r>
      <w:r w:rsidRPr="00221222">
        <w:rPr>
          <w:rFonts w:cs="Adobe Arabic"/>
          <w:szCs w:val="32"/>
          <w:rtl/>
        </w:rPr>
        <w:t>الأمنية، وإعادة تنظيم إدارة الأبحاث والتخطيط في وزارة الخارجية، واستحداث لجنة</w:t>
      </w:r>
      <w:r w:rsidR="00C057F6">
        <w:rPr>
          <w:rFonts w:cs="Adobe Arabic" w:hint="cs"/>
          <w:szCs w:val="32"/>
          <w:rtl/>
        </w:rPr>
        <w:t xml:space="preserve"> </w:t>
      </w:r>
      <w:r w:rsidRPr="00221222">
        <w:rPr>
          <w:rFonts w:cs="Adobe Arabic"/>
          <w:szCs w:val="32"/>
          <w:rtl/>
        </w:rPr>
        <w:t>وزارية للأمن والسياسة الخارجية.</w:t>
      </w:r>
    </w:p>
    <w:p w14:paraId="209FB321" w14:textId="4EB6EF73" w:rsidR="00A742D5" w:rsidRPr="00221222" w:rsidRDefault="00A742D5" w:rsidP="00D548E0">
      <w:pPr>
        <w:pStyle w:val="ListParagraph"/>
        <w:numPr>
          <w:ilvl w:val="0"/>
          <w:numId w:val="6"/>
        </w:numPr>
        <w:bidi/>
        <w:ind w:right="-709"/>
        <w:jc w:val="both"/>
        <w:rPr>
          <w:rFonts w:cs="Adobe Arabic"/>
          <w:szCs w:val="32"/>
          <w:rtl/>
        </w:rPr>
      </w:pPr>
      <w:r w:rsidRPr="00221222">
        <w:rPr>
          <w:rFonts w:cs="Adobe Arabic"/>
          <w:szCs w:val="32"/>
          <w:rtl/>
        </w:rPr>
        <w:t>دعت دراسة نفذتها كلية الأمن القومي الاسرائيلي حملت ع</w:t>
      </w:r>
      <w:r w:rsidRPr="00221222">
        <w:rPr>
          <w:rFonts w:cs="Adobe Arabic" w:hint="cs"/>
          <w:szCs w:val="32"/>
          <w:rtl/>
        </w:rPr>
        <w:t>ن</w:t>
      </w:r>
      <w:r w:rsidRPr="00221222">
        <w:rPr>
          <w:rFonts w:cs="Adobe Arabic"/>
          <w:szCs w:val="32"/>
          <w:rtl/>
        </w:rPr>
        <w:t>وان (تحسين سياق اتخا</w:t>
      </w:r>
      <w:r w:rsidRPr="00221222">
        <w:rPr>
          <w:rFonts w:cs="Adobe Arabic" w:hint="cs"/>
          <w:szCs w:val="32"/>
          <w:rtl/>
        </w:rPr>
        <w:t>ذ</w:t>
      </w:r>
      <w:r w:rsidR="00C057F6">
        <w:rPr>
          <w:rFonts w:cs="Adobe Arabic" w:hint="cs"/>
          <w:szCs w:val="32"/>
          <w:rtl/>
        </w:rPr>
        <w:t xml:space="preserve"> </w:t>
      </w:r>
      <w:r w:rsidRPr="00221222">
        <w:rPr>
          <w:rFonts w:cs="Adobe Arabic"/>
          <w:szCs w:val="32"/>
          <w:rtl/>
        </w:rPr>
        <w:t>القرارات على صعيد الأمن القومي)، الى معالجة الأخطار والنواقص في سياسة اتخا</w:t>
      </w:r>
      <w:r w:rsidRPr="00221222">
        <w:rPr>
          <w:rFonts w:cs="Adobe Arabic" w:hint="cs"/>
          <w:szCs w:val="32"/>
          <w:rtl/>
        </w:rPr>
        <w:t>ذ</w:t>
      </w:r>
      <w:r w:rsidR="00C057F6">
        <w:rPr>
          <w:rFonts w:cs="Adobe Arabic" w:hint="cs"/>
          <w:szCs w:val="32"/>
          <w:rtl/>
        </w:rPr>
        <w:t xml:space="preserve"> </w:t>
      </w:r>
      <w:r w:rsidRPr="00221222">
        <w:rPr>
          <w:rFonts w:cs="Adobe Arabic"/>
          <w:szCs w:val="32"/>
          <w:rtl/>
        </w:rPr>
        <w:t>القرارات في اسرائيل، ومن أهم القضايا التي أشارت إليها ما يلي:</w:t>
      </w:r>
    </w:p>
    <w:p w14:paraId="49785EDB" w14:textId="29DBCD5B" w:rsidR="00AC7C1A" w:rsidRPr="00AC7C1A" w:rsidRDefault="00A742D5" w:rsidP="00D548E0">
      <w:pPr>
        <w:pStyle w:val="ListParagraph"/>
        <w:numPr>
          <w:ilvl w:val="0"/>
          <w:numId w:val="7"/>
        </w:numPr>
        <w:bidi/>
        <w:ind w:right="-709"/>
        <w:jc w:val="both"/>
        <w:rPr>
          <w:rFonts w:cs="Adobe Arabic"/>
          <w:szCs w:val="32"/>
          <w:rtl/>
        </w:rPr>
      </w:pPr>
      <w:r w:rsidRPr="00AC7C1A">
        <w:rPr>
          <w:rFonts w:cs="Adobe Arabic"/>
          <w:szCs w:val="32"/>
          <w:rtl/>
        </w:rPr>
        <w:t>عدم تحديد الأهداف السياسية والأمنية في اسرائيل.</w:t>
      </w:r>
    </w:p>
    <w:p w14:paraId="16FC717E" w14:textId="0B85A9BA" w:rsidR="00AC7C1A" w:rsidRDefault="00A742D5" w:rsidP="00D548E0">
      <w:pPr>
        <w:pStyle w:val="ListParagraph"/>
        <w:numPr>
          <w:ilvl w:val="0"/>
          <w:numId w:val="7"/>
        </w:numPr>
        <w:bidi/>
        <w:ind w:right="-709"/>
        <w:rPr>
          <w:rFonts w:cs="Adobe Arabic"/>
          <w:szCs w:val="32"/>
        </w:rPr>
      </w:pPr>
      <w:r w:rsidRPr="00AC7C1A">
        <w:rPr>
          <w:rFonts w:cs="Adobe Arabic"/>
          <w:szCs w:val="32"/>
          <w:rtl/>
        </w:rPr>
        <w:t>عدم وجود جهاز متخصص يقدم التقارير والدراسات إلى صانعي القرار في المشاكل</w:t>
      </w:r>
      <w:r w:rsidR="00AC7C1A">
        <w:rPr>
          <w:rFonts w:cs="Adobe Arabic" w:hint="cs"/>
          <w:szCs w:val="32"/>
          <w:rtl/>
        </w:rPr>
        <w:t xml:space="preserve"> </w:t>
      </w:r>
      <w:r w:rsidRPr="00AC7C1A">
        <w:rPr>
          <w:rFonts w:cs="Adobe Arabic"/>
          <w:szCs w:val="32"/>
          <w:rtl/>
        </w:rPr>
        <w:t>التي تواجههم.</w:t>
      </w:r>
    </w:p>
    <w:p w14:paraId="488E6C26" w14:textId="77777777" w:rsidR="00AC7C1A" w:rsidRDefault="00A742D5" w:rsidP="00D548E0">
      <w:pPr>
        <w:pStyle w:val="ListParagraph"/>
        <w:numPr>
          <w:ilvl w:val="0"/>
          <w:numId w:val="7"/>
        </w:numPr>
        <w:bidi/>
        <w:ind w:right="-709"/>
        <w:jc w:val="both"/>
        <w:rPr>
          <w:rFonts w:cs="Adobe Arabic"/>
          <w:szCs w:val="32"/>
        </w:rPr>
      </w:pPr>
      <w:r w:rsidRPr="00AC7C1A">
        <w:rPr>
          <w:rFonts w:cs="Adobe Arabic"/>
          <w:szCs w:val="32"/>
          <w:rtl/>
        </w:rPr>
        <w:t>الافتقار إلى مخططات وطنية شاملة تأخذ بعين الاعتبار الرؤية المستقبلية</w:t>
      </w:r>
      <w:r w:rsidR="00AC7C1A">
        <w:rPr>
          <w:rFonts w:cs="Adobe Arabic" w:hint="cs"/>
          <w:szCs w:val="32"/>
          <w:rtl/>
        </w:rPr>
        <w:t>.</w:t>
      </w:r>
    </w:p>
    <w:p w14:paraId="115E7CE0" w14:textId="2669EBF9" w:rsidR="00A742D5" w:rsidRPr="00AC7C1A" w:rsidRDefault="00A742D5" w:rsidP="00D548E0">
      <w:pPr>
        <w:pStyle w:val="ListParagraph"/>
        <w:numPr>
          <w:ilvl w:val="0"/>
          <w:numId w:val="7"/>
        </w:numPr>
        <w:bidi/>
        <w:ind w:right="-709"/>
        <w:jc w:val="both"/>
        <w:rPr>
          <w:rFonts w:cs="Adobe Arabic"/>
          <w:szCs w:val="32"/>
          <w:rtl/>
        </w:rPr>
      </w:pPr>
      <w:r w:rsidRPr="00AC7C1A">
        <w:rPr>
          <w:rFonts w:cs="Adobe Arabic"/>
          <w:szCs w:val="32"/>
          <w:rtl/>
        </w:rPr>
        <w:t xml:space="preserve">عدم وجود تناسق وتوازن بين مختلف الأجهزة الأمنية </w:t>
      </w:r>
      <w:r w:rsidRPr="00AC7C1A">
        <w:rPr>
          <w:rFonts w:cs="Adobe Arabic" w:hint="cs"/>
          <w:szCs w:val="32"/>
          <w:rtl/>
        </w:rPr>
        <w:t>والمدنية</w:t>
      </w:r>
      <w:r w:rsidRPr="00AC7C1A">
        <w:rPr>
          <w:rFonts w:cs="Adobe Arabic"/>
          <w:szCs w:val="32"/>
          <w:rtl/>
        </w:rPr>
        <w:t>.</w:t>
      </w:r>
    </w:p>
    <w:p w14:paraId="02EAF541" w14:textId="77777777" w:rsidR="007A1688" w:rsidRDefault="00AC7C1A" w:rsidP="007A1688">
      <w:pPr>
        <w:pStyle w:val="ListParagraph"/>
        <w:bidi/>
        <w:ind w:left="-625" w:right="-709"/>
        <w:jc w:val="both"/>
        <w:rPr>
          <w:rFonts w:cs="Adobe Arabic"/>
          <w:szCs w:val="32"/>
          <w:rtl/>
        </w:rPr>
      </w:pPr>
      <w:r>
        <w:rPr>
          <w:rFonts w:cs="Adobe Arabic" w:hint="cs"/>
          <w:szCs w:val="32"/>
          <w:rtl/>
        </w:rPr>
        <w:t>ف</w:t>
      </w:r>
      <w:r w:rsidR="00A742D5" w:rsidRPr="00221222">
        <w:rPr>
          <w:rFonts w:cs="Adobe Arabic"/>
          <w:szCs w:val="32"/>
          <w:rtl/>
        </w:rPr>
        <w:t xml:space="preserve">ي عام </w:t>
      </w:r>
      <w:r>
        <w:rPr>
          <w:rFonts w:cs="Adobe Arabic" w:hint="cs"/>
          <w:szCs w:val="32"/>
          <w:rtl/>
        </w:rPr>
        <w:t>1989</w:t>
      </w:r>
      <w:r w:rsidR="00A742D5" w:rsidRPr="00221222">
        <w:rPr>
          <w:rFonts w:cs="Adobe Arabic"/>
          <w:szCs w:val="32"/>
          <w:rtl/>
        </w:rPr>
        <w:t xml:space="preserve"> أوصت لجنة تدعى (لجنة كوبركسي) شكلت من أجل دراسة واقع</w:t>
      </w:r>
      <w:r w:rsidR="00221222">
        <w:rPr>
          <w:rFonts w:cs="Adobe Arabic" w:hint="cs"/>
          <w:szCs w:val="32"/>
          <w:rtl/>
        </w:rPr>
        <w:t xml:space="preserve"> </w:t>
      </w:r>
      <w:r w:rsidR="00A742D5" w:rsidRPr="00221222">
        <w:rPr>
          <w:rFonts w:cs="Adobe Arabic"/>
          <w:szCs w:val="32"/>
          <w:rtl/>
        </w:rPr>
        <w:t>المؤسسات الحكومية ونشاطاتها واحتياجاتها، بضرورة أن يكون للحكومة هيئة خاصة تساعدها في</w:t>
      </w:r>
      <w:r w:rsidR="00A742D5" w:rsidRPr="00221222">
        <w:rPr>
          <w:rFonts w:cs="Adobe Arabic" w:hint="cs"/>
          <w:szCs w:val="32"/>
          <w:rtl/>
        </w:rPr>
        <w:t xml:space="preserve"> </w:t>
      </w:r>
      <w:r w:rsidR="00A742D5" w:rsidRPr="00221222">
        <w:rPr>
          <w:rFonts w:cs="Adobe Arabic"/>
          <w:szCs w:val="32"/>
          <w:rtl/>
        </w:rPr>
        <w:t>اعداد وصياغة القرارات وتقديم رؤية واضحة، ومحددة حول المواضيع التي تنال اهتمام صانع</w:t>
      </w:r>
      <w:r w:rsidR="00A742D5" w:rsidRPr="00221222">
        <w:rPr>
          <w:rFonts w:cs="Adobe Arabic" w:hint="cs"/>
          <w:szCs w:val="32"/>
          <w:rtl/>
        </w:rPr>
        <w:t xml:space="preserve"> </w:t>
      </w:r>
      <w:r w:rsidR="00A742D5" w:rsidRPr="00221222">
        <w:rPr>
          <w:rFonts w:cs="Adobe Arabic"/>
          <w:szCs w:val="32"/>
          <w:rtl/>
        </w:rPr>
        <w:t>القرار، غير أن هذه التوصيات لم تلقى قبول واهتمام لدى الحكومة.</w:t>
      </w:r>
    </w:p>
    <w:p w14:paraId="54BA3E1F" w14:textId="77777777" w:rsidR="007A1688" w:rsidRDefault="007A1688" w:rsidP="007A1688">
      <w:pPr>
        <w:pStyle w:val="ListParagraph"/>
        <w:bidi/>
        <w:ind w:left="-625" w:right="-709"/>
        <w:jc w:val="both"/>
        <w:rPr>
          <w:rFonts w:cs="Adobe Arabic"/>
          <w:szCs w:val="32"/>
          <w:rtl/>
        </w:rPr>
      </w:pPr>
    </w:p>
    <w:p w14:paraId="0F41921B" w14:textId="77777777" w:rsidR="007A1688" w:rsidRDefault="00A742D5" w:rsidP="007A1688">
      <w:pPr>
        <w:pStyle w:val="ListParagraph"/>
        <w:bidi/>
        <w:ind w:left="-625" w:right="-709"/>
        <w:jc w:val="both"/>
        <w:rPr>
          <w:rFonts w:cs="Adobe Arabic"/>
          <w:szCs w:val="32"/>
          <w:rtl/>
        </w:rPr>
      </w:pPr>
      <w:r w:rsidRPr="007A1688">
        <w:rPr>
          <w:rFonts w:cs="Adobe Arabic"/>
          <w:szCs w:val="32"/>
          <w:rtl/>
        </w:rPr>
        <w:t>خلال الثمانينات من القرن الماضي، تم استحداث هيئة تتكون من المدراء العامين للوزارات،</w:t>
      </w:r>
      <w:r w:rsidR="00C057F6" w:rsidRPr="007A1688">
        <w:rPr>
          <w:rFonts w:cs="Adobe Arabic" w:hint="cs"/>
          <w:szCs w:val="32"/>
          <w:rtl/>
        </w:rPr>
        <w:t xml:space="preserve"> </w:t>
      </w:r>
      <w:r w:rsidRPr="007A1688">
        <w:rPr>
          <w:rFonts w:cs="Adobe Arabic"/>
          <w:szCs w:val="32"/>
          <w:rtl/>
        </w:rPr>
        <w:t>و</w:t>
      </w:r>
      <w:r w:rsidR="00AC7C1A" w:rsidRPr="007A1688">
        <w:rPr>
          <w:rFonts w:cs="Adobe Arabic" w:hint="cs"/>
          <w:szCs w:val="32"/>
          <w:rtl/>
        </w:rPr>
        <w:t>ي</w:t>
      </w:r>
      <w:r w:rsidRPr="007A1688">
        <w:rPr>
          <w:rFonts w:cs="Adobe Arabic"/>
          <w:szCs w:val="32"/>
          <w:rtl/>
        </w:rPr>
        <w:t xml:space="preserve">ترأس هذه الهيئة سكرتير الحكومة ووفقاً لقرار حكومي صدر عام </w:t>
      </w:r>
      <w:r w:rsidR="00AC7C1A" w:rsidRPr="007A1688">
        <w:rPr>
          <w:rFonts w:cs="Adobe Arabic" w:hint="cs"/>
          <w:szCs w:val="32"/>
          <w:rtl/>
        </w:rPr>
        <w:t>1987</w:t>
      </w:r>
      <w:r w:rsidRPr="007A1688">
        <w:rPr>
          <w:rFonts w:cs="Adobe Arabic"/>
          <w:szCs w:val="32"/>
          <w:rtl/>
        </w:rPr>
        <w:t xml:space="preserve"> تم تحديد</w:t>
      </w:r>
      <w:r w:rsidR="00C057F6" w:rsidRPr="007A1688">
        <w:rPr>
          <w:rFonts w:cs="Adobe Arabic" w:hint="cs"/>
          <w:szCs w:val="32"/>
          <w:rtl/>
        </w:rPr>
        <w:t xml:space="preserve"> </w:t>
      </w:r>
      <w:r w:rsidRPr="007A1688">
        <w:rPr>
          <w:rFonts w:cs="Adobe Arabic"/>
          <w:szCs w:val="32"/>
          <w:rtl/>
        </w:rPr>
        <w:t>مهمات هذه الهيئة، بأنها هيئة استشارية للحكومة وتعمل على فحص واختبار التوصيات في</w:t>
      </w:r>
      <w:r w:rsidR="00C057F6" w:rsidRPr="007A1688">
        <w:rPr>
          <w:rFonts w:cs="Adobe Arabic" w:hint="cs"/>
          <w:szCs w:val="32"/>
          <w:rtl/>
        </w:rPr>
        <w:t xml:space="preserve"> </w:t>
      </w:r>
      <w:r w:rsidRPr="007A1688">
        <w:rPr>
          <w:rFonts w:cs="Adobe Arabic"/>
          <w:szCs w:val="32"/>
          <w:rtl/>
        </w:rPr>
        <w:t>القضايا المطروحة أمام الحكومة، وتوفير وسائل الت</w:t>
      </w:r>
      <w:r w:rsidR="00221222" w:rsidRPr="007A1688">
        <w:rPr>
          <w:rFonts w:cs="Adobe Arabic"/>
          <w:szCs w:val="32"/>
          <w:rtl/>
        </w:rPr>
        <w:t>نسيق المناسبة بين كافة الوزارات</w:t>
      </w:r>
      <w:r w:rsidR="00221222" w:rsidRPr="007A1688">
        <w:rPr>
          <w:rFonts w:cs="Adobe Arabic" w:hint="cs"/>
          <w:szCs w:val="32"/>
          <w:rtl/>
        </w:rPr>
        <w:t xml:space="preserve"> </w:t>
      </w:r>
      <w:r w:rsidRPr="007A1688">
        <w:rPr>
          <w:rFonts w:cs="Adobe Arabic"/>
          <w:szCs w:val="32"/>
          <w:rtl/>
        </w:rPr>
        <w:t xml:space="preserve">والمؤسسات الرسمية، غير أن مجال عملها فيما يتعلق بمسائل الأمن القومي كان قليلا جداً. وفي عام </w:t>
      </w:r>
      <w:r w:rsidR="00AC7C1A" w:rsidRPr="007A1688">
        <w:rPr>
          <w:rFonts w:cs="Adobe Arabic" w:hint="cs"/>
          <w:szCs w:val="32"/>
          <w:rtl/>
        </w:rPr>
        <w:t>1991</w:t>
      </w:r>
      <w:r w:rsidRPr="007A1688">
        <w:rPr>
          <w:rFonts w:cs="Adobe Arabic"/>
          <w:szCs w:val="32"/>
          <w:rtl/>
        </w:rPr>
        <w:t xml:space="preserve"> تم تكليف (اسحاق رابيد) وه</w:t>
      </w:r>
      <w:r w:rsidR="00221222" w:rsidRPr="007A1688">
        <w:rPr>
          <w:rFonts w:cs="Adobe Arabic"/>
          <w:szCs w:val="32"/>
          <w:rtl/>
        </w:rPr>
        <w:t>و باحث في مركز الأبحاث العسكرية</w:t>
      </w:r>
      <w:r w:rsidR="00221222" w:rsidRPr="007A1688">
        <w:rPr>
          <w:rFonts w:cs="Adobe Arabic" w:hint="cs"/>
          <w:szCs w:val="32"/>
          <w:rtl/>
        </w:rPr>
        <w:t xml:space="preserve"> </w:t>
      </w:r>
      <w:r w:rsidRPr="007A1688">
        <w:rPr>
          <w:rFonts w:cs="Adobe Arabic"/>
          <w:szCs w:val="32"/>
          <w:rtl/>
        </w:rPr>
        <w:t>الاسرائيلية</w:t>
      </w:r>
      <w:r w:rsidRPr="007A1688">
        <w:rPr>
          <w:rFonts w:cs="Adobe Arabic"/>
          <w:szCs w:val="32"/>
          <w:vertAlign w:val="subscript"/>
          <w:rtl/>
        </w:rPr>
        <w:t>—</w:t>
      </w:r>
      <w:r w:rsidRPr="007A1688">
        <w:rPr>
          <w:rFonts w:cs="Adobe Arabic"/>
          <w:szCs w:val="32"/>
          <w:rtl/>
        </w:rPr>
        <w:t xml:space="preserve"> تشكيل طاقم استشاري للأمن القوم</w:t>
      </w:r>
      <w:r w:rsidR="00221222" w:rsidRPr="007A1688">
        <w:rPr>
          <w:rFonts w:cs="Adobe Arabic"/>
          <w:szCs w:val="32"/>
          <w:rtl/>
        </w:rPr>
        <w:t>ي، على ان يكون مرتبط بمكتب رئيس</w:t>
      </w:r>
      <w:r w:rsidR="00221222" w:rsidRPr="007A1688">
        <w:rPr>
          <w:rFonts w:cs="Adobe Arabic" w:hint="cs"/>
          <w:szCs w:val="32"/>
          <w:rtl/>
        </w:rPr>
        <w:t xml:space="preserve"> </w:t>
      </w:r>
      <w:r w:rsidRPr="007A1688">
        <w:rPr>
          <w:rFonts w:cs="Adobe Arabic"/>
          <w:szCs w:val="32"/>
          <w:rtl/>
        </w:rPr>
        <w:t>الحكومة، وقدم هذا الطاقم العديد من الأعمال فيما يتعلق ب</w:t>
      </w:r>
      <w:r w:rsidR="00221222" w:rsidRPr="007A1688">
        <w:rPr>
          <w:rFonts w:cs="Adobe Arabic"/>
          <w:szCs w:val="32"/>
          <w:rtl/>
        </w:rPr>
        <w:t>القضايا الاستراتيجية</w:t>
      </w:r>
      <w:r w:rsidR="002C3E3A" w:rsidRPr="007A1688">
        <w:rPr>
          <w:rFonts w:cs="Adobe Arabic"/>
          <w:szCs w:val="32"/>
          <w:rtl/>
        </w:rPr>
        <w:t xml:space="preserve"> </w:t>
      </w:r>
      <w:r w:rsidR="00221222" w:rsidRPr="007A1688">
        <w:rPr>
          <w:rFonts w:cs="Adobe Arabic"/>
          <w:szCs w:val="32"/>
          <w:rtl/>
        </w:rPr>
        <w:t>والسياسية</w:t>
      </w:r>
      <w:r w:rsidR="00221222" w:rsidRPr="007A1688">
        <w:rPr>
          <w:rFonts w:cs="Adobe Arabic" w:hint="cs"/>
          <w:szCs w:val="32"/>
          <w:rtl/>
        </w:rPr>
        <w:t xml:space="preserve"> </w:t>
      </w:r>
      <w:r w:rsidRPr="007A1688">
        <w:rPr>
          <w:rFonts w:cs="Adobe Arabic"/>
          <w:szCs w:val="32"/>
          <w:rtl/>
        </w:rPr>
        <w:t xml:space="preserve">قبل أن يتوقف عن العمل عام </w:t>
      </w:r>
      <w:r w:rsidR="00AC7C1A" w:rsidRPr="007A1688">
        <w:rPr>
          <w:rFonts w:cs="Adobe Arabic" w:hint="cs"/>
          <w:szCs w:val="32"/>
          <w:rtl/>
        </w:rPr>
        <w:t>1992</w:t>
      </w:r>
      <w:r w:rsidRPr="007A1688">
        <w:rPr>
          <w:rFonts w:cs="Adobe Arabic"/>
          <w:szCs w:val="32"/>
          <w:rtl/>
        </w:rPr>
        <w:t>.</w:t>
      </w:r>
    </w:p>
    <w:p w14:paraId="3D374DEB" w14:textId="77777777" w:rsidR="007A1688" w:rsidRDefault="007A1688" w:rsidP="007A1688">
      <w:pPr>
        <w:pStyle w:val="ListParagraph"/>
        <w:bidi/>
        <w:ind w:left="-625" w:right="-709"/>
        <w:jc w:val="both"/>
        <w:rPr>
          <w:rFonts w:cs="Adobe Arabic"/>
          <w:szCs w:val="32"/>
          <w:rtl/>
        </w:rPr>
      </w:pPr>
    </w:p>
    <w:p w14:paraId="3F0A8E61" w14:textId="77777777" w:rsidR="007A1688" w:rsidRDefault="00A742D5" w:rsidP="007A1688">
      <w:pPr>
        <w:pStyle w:val="ListParagraph"/>
        <w:bidi/>
        <w:ind w:left="-625" w:right="-709"/>
        <w:jc w:val="both"/>
        <w:rPr>
          <w:rFonts w:cs="Adobe Arabic"/>
          <w:szCs w:val="32"/>
          <w:rtl/>
        </w:rPr>
      </w:pPr>
      <w:r w:rsidRPr="007A1688">
        <w:rPr>
          <w:rFonts w:cs="Adobe Arabic"/>
          <w:szCs w:val="32"/>
          <w:rtl/>
        </w:rPr>
        <w:t xml:space="preserve">خلال السنوات </w:t>
      </w:r>
      <w:r w:rsidR="00AC7C1A" w:rsidRPr="007A1688">
        <w:rPr>
          <w:rFonts w:cs="Adobe Arabic" w:hint="cs"/>
          <w:szCs w:val="32"/>
          <w:rtl/>
        </w:rPr>
        <w:t>1996</w:t>
      </w:r>
      <w:r w:rsidRPr="007A1688">
        <w:rPr>
          <w:rFonts w:cs="Adobe Arabic"/>
          <w:szCs w:val="32"/>
          <w:vertAlign w:val="subscript"/>
          <w:rtl/>
        </w:rPr>
        <w:t>—</w:t>
      </w:r>
      <w:r w:rsidRPr="007A1688">
        <w:rPr>
          <w:rFonts w:cs="Adobe Arabic"/>
          <w:szCs w:val="32"/>
          <w:rtl/>
        </w:rPr>
        <w:t xml:space="preserve"> </w:t>
      </w:r>
      <w:r w:rsidR="00AC7C1A" w:rsidRPr="007A1688">
        <w:rPr>
          <w:rFonts w:cs="Adobe Arabic" w:hint="cs"/>
          <w:szCs w:val="32"/>
          <w:rtl/>
        </w:rPr>
        <w:t>1999</w:t>
      </w:r>
      <w:r w:rsidRPr="007A1688">
        <w:rPr>
          <w:rFonts w:cs="Adobe Arabic"/>
          <w:szCs w:val="32"/>
          <w:rtl/>
        </w:rPr>
        <w:t xml:space="preserve"> </w:t>
      </w:r>
      <w:r w:rsidRPr="007A1688">
        <w:rPr>
          <w:rFonts w:cs="Adobe Arabic" w:hint="cs"/>
          <w:szCs w:val="32"/>
          <w:rtl/>
        </w:rPr>
        <w:t>ب</w:t>
      </w:r>
      <w:r w:rsidRPr="007A1688">
        <w:rPr>
          <w:rFonts w:cs="Adobe Arabic"/>
          <w:szCs w:val="32"/>
          <w:rtl/>
        </w:rPr>
        <w:t>ذلت العديد من المحاولات لتشكيل هيئة تكون بمثابة جهاز</w:t>
      </w:r>
      <w:r w:rsidRPr="007A1688">
        <w:rPr>
          <w:rFonts w:cs="Adobe Arabic" w:hint="cs"/>
          <w:szCs w:val="32"/>
          <w:rtl/>
        </w:rPr>
        <w:t xml:space="preserve"> </w:t>
      </w:r>
      <w:r w:rsidRPr="007A1688">
        <w:rPr>
          <w:rFonts w:cs="Adobe Arabic"/>
          <w:szCs w:val="32"/>
          <w:rtl/>
        </w:rPr>
        <w:t>تفكير منظم، إلا أن هذه المحاولات لاقت العديد من الصعوبات والأزمات الداخلية، وأبرزها</w:t>
      </w:r>
      <w:r w:rsidR="00C057F6" w:rsidRPr="007A1688">
        <w:rPr>
          <w:rFonts w:cs="Adobe Arabic" w:hint="cs"/>
          <w:szCs w:val="32"/>
          <w:rtl/>
        </w:rPr>
        <w:t xml:space="preserve"> </w:t>
      </w:r>
      <w:r w:rsidRPr="007A1688">
        <w:rPr>
          <w:rFonts w:cs="Adobe Arabic"/>
          <w:szCs w:val="32"/>
          <w:rtl/>
        </w:rPr>
        <w:t>الصراع بين الأحزاب السياسية وبشكل خاص الأحزاب الصغيرة التي ترفض غالباً أي</w:t>
      </w:r>
      <w:r w:rsidR="00C057F6" w:rsidRPr="007A1688">
        <w:rPr>
          <w:rFonts w:cs="Adobe Arabic" w:hint="cs"/>
          <w:szCs w:val="32"/>
          <w:rtl/>
        </w:rPr>
        <w:t xml:space="preserve"> </w:t>
      </w:r>
      <w:r w:rsidRPr="007A1688">
        <w:rPr>
          <w:rFonts w:cs="Adobe Arabic"/>
          <w:szCs w:val="32"/>
          <w:rtl/>
        </w:rPr>
        <w:t>محاولة من قبل الأحزاب الكبيرة لإقامة مثل هذه الهيئة الاستشارية</w:t>
      </w:r>
      <w:r w:rsidR="002C3E3A" w:rsidRPr="007A1688">
        <w:rPr>
          <w:rFonts w:cs="Adobe Arabic" w:hint="cs"/>
          <w:szCs w:val="32"/>
          <w:rtl/>
        </w:rPr>
        <w:t xml:space="preserve"> </w:t>
      </w:r>
      <w:r w:rsidRPr="007A1688">
        <w:rPr>
          <w:rFonts w:cs="Adobe Arabic"/>
          <w:szCs w:val="32"/>
          <w:rtl/>
        </w:rPr>
        <w:t>أو تغيير اسلوب</w:t>
      </w:r>
      <w:r w:rsidRPr="007A1688">
        <w:rPr>
          <w:rFonts w:cs="Adobe Arabic"/>
          <w:szCs w:val="32"/>
          <w:rtl/>
        </w:rPr>
        <w:br/>
      </w:r>
      <w:r w:rsidRPr="007A1688">
        <w:rPr>
          <w:rFonts w:cs="Adobe Arabic" w:hint="cs"/>
          <w:szCs w:val="32"/>
          <w:rtl/>
        </w:rPr>
        <w:t>الحكم</w:t>
      </w:r>
      <w:r w:rsidR="002C3E3A" w:rsidRPr="007A1688">
        <w:rPr>
          <w:rFonts w:cs="Adobe Arabic" w:hint="cs"/>
          <w:szCs w:val="32"/>
          <w:rtl/>
        </w:rPr>
        <w:t>.</w:t>
      </w:r>
    </w:p>
    <w:p w14:paraId="4055CBA1" w14:textId="77777777" w:rsidR="007A1688" w:rsidRDefault="007A1688" w:rsidP="007A1688">
      <w:pPr>
        <w:pStyle w:val="ListParagraph"/>
        <w:bidi/>
        <w:ind w:left="-625" w:right="-709"/>
        <w:jc w:val="both"/>
        <w:rPr>
          <w:rFonts w:cs="Adobe Arabic"/>
          <w:szCs w:val="32"/>
          <w:rtl/>
        </w:rPr>
      </w:pPr>
    </w:p>
    <w:p w14:paraId="22B88604" w14:textId="1304F5C9" w:rsidR="00A742D5" w:rsidRPr="007A1688" w:rsidRDefault="00A742D5" w:rsidP="007A1688">
      <w:pPr>
        <w:pStyle w:val="ListParagraph"/>
        <w:bidi/>
        <w:ind w:left="-625" w:right="-709"/>
        <w:jc w:val="both"/>
        <w:rPr>
          <w:rFonts w:cs="Adobe Arabic"/>
          <w:szCs w:val="32"/>
          <w:rtl/>
        </w:rPr>
      </w:pPr>
      <w:r w:rsidRPr="007A1688">
        <w:rPr>
          <w:rFonts w:cs="Adobe Arabic"/>
          <w:szCs w:val="32"/>
          <w:rtl/>
        </w:rPr>
        <w:t xml:space="preserve">غير أن هذه المحاولات تجددت عام </w:t>
      </w:r>
      <w:r w:rsidR="00AC7C1A" w:rsidRPr="007A1688">
        <w:rPr>
          <w:rFonts w:cs="Adobe Arabic" w:hint="cs"/>
          <w:szCs w:val="32"/>
          <w:rtl/>
        </w:rPr>
        <w:t>1999</w:t>
      </w:r>
      <w:r w:rsidRPr="007A1688">
        <w:rPr>
          <w:rFonts w:cs="Adobe Arabic"/>
          <w:szCs w:val="32"/>
          <w:rtl/>
        </w:rPr>
        <w:t xml:space="preserve"> عندما شكل رئيس الوزراء الاسرائيلي آنذاك</w:t>
      </w:r>
      <w:r w:rsidR="00C057F6" w:rsidRPr="007A1688">
        <w:rPr>
          <w:rFonts w:cs="Adobe Arabic" w:hint="cs"/>
          <w:szCs w:val="32"/>
          <w:rtl/>
        </w:rPr>
        <w:t xml:space="preserve"> </w:t>
      </w:r>
      <w:r w:rsidRPr="007A1688">
        <w:rPr>
          <w:rFonts w:cs="Adobe Arabic"/>
          <w:szCs w:val="32"/>
          <w:rtl/>
        </w:rPr>
        <w:t>(بنيامين نتنياهو) لجنة مكونة من مكتب رئيس الحكومة ووزارة الدفاع والخارجية وذلك من أجل</w:t>
      </w:r>
      <w:r w:rsidRPr="007A1688">
        <w:rPr>
          <w:rFonts w:cs="Adobe Arabic" w:hint="cs"/>
          <w:szCs w:val="32"/>
          <w:rtl/>
        </w:rPr>
        <w:t xml:space="preserve"> </w:t>
      </w:r>
      <w:r w:rsidRPr="007A1688">
        <w:rPr>
          <w:rFonts w:cs="Adobe Arabic"/>
          <w:szCs w:val="32"/>
          <w:rtl/>
        </w:rPr>
        <w:t>العمل على تشكيل مجلس للأمن القومي الاسرائيلي ليعمل هذا المجلس على مساعدة رئيس الحكومة</w:t>
      </w:r>
      <w:r w:rsidRPr="007A1688">
        <w:rPr>
          <w:rFonts w:cs="Adobe Arabic" w:hint="cs"/>
          <w:szCs w:val="32"/>
          <w:rtl/>
        </w:rPr>
        <w:t xml:space="preserve"> </w:t>
      </w:r>
      <w:r w:rsidRPr="007A1688">
        <w:rPr>
          <w:rFonts w:cs="Adobe Arabic"/>
          <w:szCs w:val="32"/>
          <w:rtl/>
        </w:rPr>
        <w:t>والحكومة في صياغة واتخاذ القرارات الاستراتيجية</w:t>
      </w:r>
      <w:r w:rsidR="002C3E3A" w:rsidRPr="007A1688">
        <w:rPr>
          <w:rFonts w:cs="Adobe Arabic"/>
          <w:szCs w:val="32"/>
          <w:rtl/>
        </w:rPr>
        <w:t>،</w:t>
      </w:r>
      <w:r w:rsidRPr="007A1688">
        <w:rPr>
          <w:rFonts w:cs="Adobe Arabic"/>
          <w:szCs w:val="32"/>
          <w:rtl/>
        </w:rPr>
        <w:t xml:space="preserve"> كما يعمل كهيئة استشارية عليا للحكومة</w:t>
      </w:r>
      <w:r w:rsidRPr="007A1688">
        <w:rPr>
          <w:rFonts w:cs="Adobe Arabic" w:hint="cs"/>
          <w:szCs w:val="32"/>
          <w:rtl/>
        </w:rPr>
        <w:t xml:space="preserve"> </w:t>
      </w:r>
      <w:r w:rsidRPr="007A1688">
        <w:rPr>
          <w:rFonts w:cs="Adobe Arabic"/>
          <w:szCs w:val="32"/>
          <w:rtl/>
        </w:rPr>
        <w:t>ولرئيس الحكومة.</w:t>
      </w:r>
    </w:p>
    <w:p w14:paraId="1BFA1C59" w14:textId="77777777" w:rsidR="00C057F6"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lastRenderedPageBreak/>
        <w:t xml:space="preserve">وقد عهد نتنياهو إلى (ديفيد عفري) وهو </w:t>
      </w:r>
      <w:r w:rsidR="00173CA7" w:rsidRPr="00A742D5">
        <w:rPr>
          <w:rFonts w:ascii="Adobe Arabic" w:hAnsi="Adobe Arabic" w:cs="Adobe Arabic" w:hint="cs"/>
          <w:sz w:val="32"/>
          <w:szCs w:val="32"/>
          <w:rtl/>
        </w:rPr>
        <w:t>أحد</w:t>
      </w:r>
      <w:r w:rsidRPr="00A742D5">
        <w:rPr>
          <w:rFonts w:ascii="Adobe Arabic" w:hAnsi="Adobe Arabic" w:cs="Adobe Arabic"/>
          <w:sz w:val="32"/>
          <w:szCs w:val="32"/>
          <w:rtl/>
        </w:rPr>
        <w:t xml:space="preserve"> كبار الضباط السابقين في الجيش الاسرائيلي،</w:t>
      </w:r>
      <w:r w:rsidR="00C057F6">
        <w:rPr>
          <w:rFonts w:ascii="Adobe Arabic" w:hAnsi="Adobe Arabic" w:cs="Adobe Arabic" w:hint="cs"/>
          <w:sz w:val="32"/>
          <w:szCs w:val="32"/>
          <w:rtl/>
        </w:rPr>
        <w:t xml:space="preserve"> </w:t>
      </w:r>
      <w:r w:rsidRPr="00A742D5">
        <w:rPr>
          <w:rFonts w:ascii="Adobe Arabic" w:hAnsi="Adobe Arabic" w:cs="Adobe Arabic" w:hint="cs"/>
          <w:sz w:val="32"/>
          <w:szCs w:val="32"/>
          <w:rtl/>
        </w:rPr>
        <w:t>للإعداد</w:t>
      </w:r>
      <w:r w:rsidRPr="00A742D5">
        <w:rPr>
          <w:rFonts w:ascii="Adobe Arabic" w:hAnsi="Adobe Arabic" w:cs="Adobe Arabic"/>
          <w:sz w:val="32"/>
          <w:szCs w:val="32"/>
          <w:rtl/>
        </w:rPr>
        <w:t xml:space="preserve"> من أجل تشكيل مجلس الأمن القومي، وتحديد مجالات عمله واختصاصاته وأساليب التنسيق</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مع الجهات المعنية بالأمن القومي الاسرائيلي وبشكل خاص وزارتي الدفاع والخارجية.</w:t>
      </w:r>
    </w:p>
    <w:p w14:paraId="651E5474"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أظهرت العديد من الأزمات السياسية والعسكرية التي واجهتها اسرائيل، أهمية أن يتوفر لدى</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المستوى القيادي السياسي جهاز للتفكير المنظم، على أن يكون هذا الجهاز ذو طابع مدني، وذلك في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مواجهة ما توفره المؤسسة العسكرية الاسرائيلية من خلال أجهزتها المتعددة التي تقوم بدور جهاز</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التفكير هذا من البدائل لصانع القرار، ولا يعني ذلك عدم الثقة بقدرة المؤسسة العسكرية في القيام</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بهذا الواجب أو الدور، بل لإيجاد نوع من التوازن بين أدوار المؤسسات السياسية المختلفة التي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تساهم في صنع القرار، إذ يلاحظ أن المؤسسة العسكرية الاسرائيلية تستحوذ على عملية صنع القرار من خلال عدة أدوات مهمة تساهم في صنع القرار، وهي تشمل تحديد بنود نظرية الآمن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القومي الاسرائيلي، تعريف مصادر التهديد، ووسائل مواجهتها، ويتم ذلك من خلال مشاركتها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الفاعلة في الجلسات وال</w:t>
      </w:r>
      <w:r w:rsidRPr="00A742D5">
        <w:rPr>
          <w:rFonts w:ascii="Adobe Arabic" w:hAnsi="Adobe Arabic" w:cs="Adobe Arabic" w:hint="cs"/>
          <w:sz w:val="32"/>
          <w:szCs w:val="32"/>
          <w:rtl/>
        </w:rPr>
        <w:t>ن</w:t>
      </w:r>
      <w:r w:rsidRPr="00A742D5">
        <w:rPr>
          <w:rFonts w:ascii="Adobe Arabic" w:hAnsi="Adobe Arabic" w:cs="Adobe Arabic"/>
          <w:sz w:val="32"/>
          <w:szCs w:val="32"/>
          <w:rtl/>
        </w:rPr>
        <w:t>قاشات والحوارات الرسمية العليا، ويرغب العديد من الزعماء والقادة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الاسرائيليين بتعديل وهيكلة 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صنع القرارات السياسية من خلال وجود هيئة استشارية عليا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تساعد الحكومة في تنفيذ سياستها العامة، مما يعني أن الأجهزة الأمنية والعسكرية تؤدي دورها كأي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مؤسسات أخرى في الدولة، بحيث يكون لهذه الهيئة كامل ال</w:t>
      </w:r>
      <w:r w:rsidR="007B25C7">
        <w:rPr>
          <w:rFonts w:ascii="Adobe Arabic" w:hAnsi="Adobe Arabic" w:cs="Adobe Arabic"/>
          <w:sz w:val="32"/>
          <w:szCs w:val="32"/>
          <w:rtl/>
        </w:rPr>
        <w:t>صلاحيات والاختصاصات التي تؤديها</w:t>
      </w:r>
      <w:r w:rsidR="007B25C7">
        <w:rPr>
          <w:rFonts w:ascii="Adobe Arabic" w:hAnsi="Adobe Arabic" w:cs="Adobe Arabic" w:hint="cs"/>
          <w:sz w:val="32"/>
          <w:szCs w:val="32"/>
          <w:rtl/>
        </w:rPr>
        <w:t xml:space="preserve"> </w:t>
      </w:r>
      <w:r w:rsidRPr="00A742D5">
        <w:rPr>
          <w:rFonts w:ascii="Adobe Arabic" w:hAnsi="Adobe Arabic" w:cs="Adobe Arabic"/>
          <w:sz w:val="32"/>
          <w:szCs w:val="32"/>
          <w:rtl/>
        </w:rPr>
        <w:t>المؤسسة العسكرية الاسرائيلية في مجال صنع القرارات الأمنية والسياسية.</w:t>
      </w:r>
    </w:p>
    <w:p w14:paraId="5A441937" w14:textId="77777777" w:rsidR="00CC1F7C" w:rsidRDefault="00CC1F7C" w:rsidP="00173CA7">
      <w:pPr>
        <w:ind w:left="-625" w:right="-709"/>
        <w:jc w:val="both"/>
        <w:rPr>
          <w:rFonts w:ascii="Adobe Arabic" w:hAnsi="Adobe Arabic" w:cs="Adobe Arabic"/>
          <w:b/>
          <w:bCs/>
          <w:sz w:val="32"/>
          <w:szCs w:val="32"/>
          <w:rtl/>
        </w:rPr>
      </w:pPr>
    </w:p>
    <w:p w14:paraId="579AC2FA" w14:textId="425537A2" w:rsidR="007B25C7" w:rsidRPr="00A742D5" w:rsidRDefault="007B25C7" w:rsidP="00173CA7">
      <w:pPr>
        <w:ind w:left="-625" w:right="-709"/>
        <w:jc w:val="both"/>
        <w:rPr>
          <w:rFonts w:ascii="Adobe Arabic" w:hAnsi="Adobe Arabic" w:cs="Adobe Arabic"/>
          <w:b/>
          <w:bCs/>
          <w:sz w:val="32"/>
          <w:szCs w:val="32"/>
          <w:rtl/>
        </w:rPr>
      </w:pPr>
      <w:r w:rsidRPr="00A742D5">
        <w:rPr>
          <w:rFonts w:ascii="Adobe Arabic" w:hAnsi="Adobe Arabic" w:cs="Adobe Arabic"/>
          <w:b/>
          <w:bCs/>
          <w:sz w:val="32"/>
          <w:szCs w:val="32"/>
          <w:rtl/>
        </w:rPr>
        <w:t>الهدف من انشاء مجلس الأمن القومي الاسرائيلي</w:t>
      </w:r>
    </w:p>
    <w:p w14:paraId="6736CCAE" w14:textId="77777777" w:rsidR="007B25C7" w:rsidRPr="00A742D5" w:rsidRDefault="007B25C7" w:rsidP="00173CA7">
      <w:pPr>
        <w:ind w:left="-625" w:right="-709"/>
        <w:jc w:val="both"/>
        <w:rPr>
          <w:rFonts w:ascii="Adobe Arabic" w:hAnsi="Adobe Arabic" w:cs="Adobe Arabic"/>
          <w:sz w:val="32"/>
          <w:szCs w:val="32"/>
          <w:rtl/>
        </w:rPr>
      </w:pPr>
      <w:r>
        <w:rPr>
          <w:rFonts w:ascii="Adobe Arabic" w:hAnsi="Adobe Arabic" w:cs="Adobe Arabic"/>
          <w:sz w:val="32"/>
          <w:szCs w:val="32"/>
          <w:rtl/>
        </w:rPr>
        <w:t>ي</w:t>
      </w:r>
      <w:r>
        <w:rPr>
          <w:rFonts w:ascii="Adobe Arabic" w:hAnsi="Adobe Arabic" w:cs="Adobe Arabic" w:hint="cs"/>
          <w:sz w:val="32"/>
          <w:szCs w:val="32"/>
          <w:rtl/>
        </w:rPr>
        <w:t>م</w:t>
      </w:r>
      <w:r w:rsidRPr="00A742D5">
        <w:rPr>
          <w:rFonts w:ascii="Adobe Arabic" w:hAnsi="Adobe Arabic" w:cs="Adobe Arabic"/>
          <w:sz w:val="32"/>
          <w:szCs w:val="32"/>
          <w:rtl/>
        </w:rPr>
        <w:t>كن النظر إلى مبررات انشاء مجلس الأمن القومي الاسرائيلي على أ</w:t>
      </w:r>
      <w:r w:rsidRPr="00A742D5">
        <w:rPr>
          <w:rFonts w:ascii="Adobe Arabic" w:hAnsi="Adobe Arabic" w:cs="Adobe Arabic" w:hint="cs"/>
          <w:sz w:val="32"/>
          <w:szCs w:val="32"/>
          <w:rtl/>
        </w:rPr>
        <w:t>ن</w:t>
      </w:r>
      <w:r w:rsidR="00221222">
        <w:rPr>
          <w:rFonts w:ascii="Adobe Arabic" w:hAnsi="Adobe Arabic" w:cs="Adobe Arabic"/>
          <w:sz w:val="32"/>
          <w:szCs w:val="32"/>
          <w:rtl/>
        </w:rPr>
        <w:t>ه جزء من الصراع</w:t>
      </w:r>
      <w:r w:rsidR="00221222">
        <w:rPr>
          <w:rFonts w:ascii="Adobe Arabic" w:hAnsi="Adobe Arabic" w:cs="Adobe Arabic" w:hint="cs"/>
          <w:sz w:val="32"/>
          <w:szCs w:val="32"/>
          <w:rtl/>
        </w:rPr>
        <w:t xml:space="preserve"> </w:t>
      </w:r>
      <w:r w:rsidRPr="00A742D5">
        <w:rPr>
          <w:rFonts w:ascii="Adobe Arabic" w:hAnsi="Adobe Arabic" w:cs="Adobe Arabic"/>
          <w:sz w:val="32"/>
          <w:szCs w:val="32"/>
          <w:rtl/>
        </w:rPr>
        <w:t>بين النخب السياسية</w:t>
      </w:r>
      <w:r w:rsidR="00221222">
        <w:rPr>
          <w:rFonts w:ascii="Adobe Arabic" w:hAnsi="Adobe Arabic" w:cs="Adobe Arabic" w:hint="cs"/>
          <w:sz w:val="32"/>
          <w:szCs w:val="32"/>
          <w:rtl/>
        </w:rPr>
        <w:t xml:space="preserve"> والعسكرية</w:t>
      </w:r>
      <w:r w:rsidRPr="00A742D5">
        <w:rPr>
          <w:rFonts w:ascii="Adobe Arabic" w:hAnsi="Adobe Arabic" w:cs="Adobe Arabic"/>
          <w:sz w:val="32"/>
          <w:szCs w:val="32"/>
          <w:rtl/>
        </w:rPr>
        <w:t xml:space="preserve"> الاسرائيلية لزيادة دورها ومشاركتها في عملية صنع القرار السياسي، وذلك من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خلال توسيع قاعدة المشاركة في صياغة واعداد القرارات وتقديم البدائل أمام صانع القرار.</w:t>
      </w:r>
    </w:p>
    <w:p w14:paraId="3C572393" w14:textId="0F52BFD3" w:rsidR="007B25C7" w:rsidRPr="007B25C7" w:rsidRDefault="007B25C7"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كما يمكن اعتباره جزء من الصراع بين المؤسسات المشاركة والمساهمة في عملية صنع</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القرارات السياسية العليا، حيث يسود خلاف كبير حول النهج والأسلوب المتبع في عملية اتخاذ</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القرارات الاستراتيجية</w:t>
      </w:r>
      <w:r w:rsidR="002C3E3A">
        <w:rPr>
          <w:rFonts w:ascii="Adobe Arabic" w:hAnsi="Adobe Arabic" w:cs="Adobe Arabic"/>
          <w:sz w:val="32"/>
          <w:szCs w:val="32"/>
          <w:rtl/>
        </w:rPr>
        <w:t>،</w:t>
      </w:r>
      <w:r w:rsidRPr="00A742D5">
        <w:rPr>
          <w:rFonts w:ascii="Adobe Arabic" w:hAnsi="Adobe Arabic" w:cs="Adobe Arabic"/>
          <w:sz w:val="32"/>
          <w:szCs w:val="32"/>
          <w:rtl/>
        </w:rPr>
        <w:t xml:space="preserve"> ويعتبر بعض السياسيين والخبراء والمختصين الاسرائيليين أن سيطرة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المؤسسة العسكرية على عملية صنع القرارا</w:t>
      </w:r>
      <w:r w:rsidR="00221222">
        <w:rPr>
          <w:rFonts w:ascii="Adobe Arabic" w:hAnsi="Adobe Arabic" w:cs="Adobe Arabic"/>
          <w:sz w:val="32"/>
          <w:szCs w:val="32"/>
          <w:rtl/>
        </w:rPr>
        <w:t>ت</w:t>
      </w:r>
      <w:r w:rsidR="002C3E3A">
        <w:rPr>
          <w:rFonts w:ascii="Adobe Arabic" w:hAnsi="Adobe Arabic" w:cs="Adobe Arabic"/>
          <w:sz w:val="32"/>
          <w:szCs w:val="32"/>
          <w:rtl/>
        </w:rPr>
        <w:t xml:space="preserve"> </w:t>
      </w:r>
      <w:r w:rsidR="00221222">
        <w:rPr>
          <w:rFonts w:ascii="Adobe Arabic" w:hAnsi="Adobe Arabic" w:cs="Adobe Arabic"/>
          <w:sz w:val="32"/>
          <w:szCs w:val="32"/>
          <w:rtl/>
        </w:rPr>
        <w:t>الأمنية والسياسية يحمل مخاطر</w:t>
      </w:r>
      <w:r w:rsidRPr="00A742D5">
        <w:rPr>
          <w:rFonts w:ascii="Adobe Arabic" w:hAnsi="Adobe Arabic" w:cs="Adobe Arabic"/>
          <w:sz w:val="32"/>
          <w:szCs w:val="32"/>
          <w:rtl/>
        </w:rPr>
        <w:t xml:space="preserve"> كبيرة على 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صنع القرارات في اسرائيل، مما ينعكس على أداء النظام السياسي الاسرائيلي بشكل عام، ويعتبر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هؤلاء المختصين والخبراء أن عدم توفر وجهة </w:t>
      </w:r>
      <w:r w:rsidR="002047FE">
        <w:rPr>
          <w:rFonts w:ascii="Adobe Arabic" w:hAnsi="Adobe Arabic" w:cs="Adobe Arabic" w:hint="cs"/>
          <w:sz w:val="32"/>
          <w:szCs w:val="32"/>
          <w:rtl/>
        </w:rPr>
        <w:t>ن</w:t>
      </w:r>
      <w:r w:rsidRPr="00A742D5">
        <w:rPr>
          <w:rFonts w:ascii="Adobe Arabic" w:hAnsi="Adobe Arabic" w:cs="Adobe Arabic"/>
          <w:sz w:val="32"/>
          <w:szCs w:val="32"/>
          <w:rtl/>
        </w:rPr>
        <w:t>ظر بديلة أو مقابلة لما تطرحه المؤسسة العسكرية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هو نقطة خلل يعاني منها النظام السياسي في اسرائيل منذ أمد طويل، وأن هناك حاجة ملحة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وضرورية لوجود جهاز تفكير مدني يقدم لصانع القرار السياسي بدائل متعددة لقراراته، بحيث يعمل</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هذا الجهاز إلى جانب الحكومة في إعداد وصياغة القرارات، </w:t>
      </w:r>
      <w:r>
        <w:rPr>
          <w:rFonts w:ascii="Adobe Arabic" w:hAnsi="Adobe Arabic" w:cs="Adobe Arabic"/>
          <w:sz w:val="32"/>
          <w:szCs w:val="32"/>
          <w:rtl/>
        </w:rPr>
        <w:t>ويكون هيئة استشارة عليا للحكومة</w:t>
      </w:r>
      <w:r>
        <w:rPr>
          <w:rFonts w:ascii="Adobe Arabic" w:hAnsi="Adobe Arabic" w:cs="Adobe Arabic" w:hint="cs"/>
          <w:sz w:val="32"/>
          <w:szCs w:val="32"/>
          <w:rtl/>
        </w:rPr>
        <w:t xml:space="preserve"> </w:t>
      </w:r>
      <w:r>
        <w:rPr>
          <w:rFonts w:ascii="Adobe Arabic" w:hAnsi="Adobe Arabic" w:cs="Adobe Arabic"/>
          <w:sz w:val="32"/>
          <w:szCs w:val="32"/>
          <w:rtl/>
        </w:rPr>
        <w:t>ولرئيس الحكومة.</w:t>
      </w:r>
    </w:p>
    <w:p w14:paraId="64BB5174" w14:textId="77777777" w:rsidR="00CC1F7C" w:rsidRDefault="00CC1F7C" w:rsidP="00173CA7">
      <w:pPr>
        <w:ind w:left="-625" w:right="-709"/>
        <w:jc w:val="both"/>
        <w:rPr>
          <w:rFonts w:ascii="Adobe Arabic" w:hAnsi="Adobe Arabic" w:cs="Adobe Arabic"/>
          <w:b/>
          <w:bCs/>
          <w:sz w:val="32"/>
          <w:szCs w:val="32"/>
          <w:rtl/>
        </w:rPr>
      </w:pPr>
    </w:p>
    <w:p w14:paraId="44F7697D" w14:textId="77777777" w:rsidR="00CC1F7C" w:rsidRDefault="00CC1F7C" w:rsidP="00173CA7">
      <w:pPr>
        <w:ind w:left="-625" w:right="-709"/>
        <w:jc w:val="both"/>
        <w:rPr>
          <w:rFonts w:ascii="Adobe Arabic" w:hAnsi="Adobe Arabic" w:cs="Adobe Arabic"/>
          <w:b/>
          <w:bCs/>
          <w:sz w:val="32"/>
          <w:szCs w:val="32"/>
          <w:rtl/>
        </w:rPr>
      </w:pPr>
    </w:p>
    <w:p w14:paraId="4C571C2B" w14:textId="77777777" w:rsidR="00CC1F7C" w:rsidRDefault="00CC1F7C" w:rsidP="00173CA7">
      <w:pPr>
        <w:ind w:left="-625" w:right="-709"/>
        <w:jc w:val="both"/>
        <w:rPr>
          <w:rFonts w:ascii="Adobe Arabic" w:hAnsi="Adobe Arabic" w:cs="Adobe Arabic"/>
          <w:b/>
          <w:bCs/>
          <w:sz w:val="32"/>
          <w:szCs w:val="32"/>
          <w:rtl/>
        </w:rPr>
      </w:pPr>
    </w:p>
    <w:p w14:paraId="75FC9B9C" w14:textId="6296C02B" w:rsidR="00A742D5" w:rsidRPr="00A742D5" w:rsidRDefault="00A742D5" w:rsidP="00173CA7">
      <w:pPr>
        <w:ind w:left="-625" w:right="-709"/>
        <w:jc w:val="both"/>
        <w:rPr>
          <w:rFonts w:ascii="Adobe Arabic" w:hAnsi="Adobe Arabic" w:cs="Adobe Arabic"/>
          <w:b/>
          <w:bCs/>
          <w:sz w:val="32"/>
          <w:szCs w:val="32"/>
          <w:rtl/>
        </w:rPr>
      </w:pPr>
      <w:r w:rsidRPr="00A742D5">
        <w:rPr>
          <w:rFonts w:ascii="Adobe Arabic" w:hAnsi="Adobe Arabic" w:cs="Adobe Arabic"/>
          <w:b/>
          <w:bCs/>
          <w:sz w:val="32"/>
          <w:szCs w:val="32"/>
          <w:rtl/>
        </w:rPr>
        <w:lastRenderedPageBreak/>
        <w:t>مهام وواجبات مجلس الأمن القومي الإسرائيلي</w:t>
      </w:r>
    </w:p>
    <w:p w14:paraId="76EAAE5F" w14:textId="7B884515"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يعتبر الهدف الأساسي وراء إنشاء مجلس الآمن القومي في إسرائيل هو إعادة هيكلة </w:t>
      </w:r>
      <w:r w:rsidR="002047FE">
        <w:rPr>
          <w:rFonts w:ascii="Adobe Arabic" w:hAnsi="Adobe Arabic" w:cs="Adobe Arabic" w:hint="cs"/>
          <w:sz w:val="32"/>
          <w:szCs w:val="32"/>
          <w:rtl/>
        </w:rPr>
        <w:t>وتوحيد</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صنع القرارات السياسية والأمنية، وبشكل خاص ترتيب مستوى العمل والعلاقات في مكتب رئيس</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الحكومة بما يؤدي إلى ايجاد جهاز استشاري مد</w:t>
      </w:r>
      <w:r w:rsidRPr="00A742D5">
        <w:rPr>
          <w:rFonts w:ascii="Adobe Arabic" w:hAnsi="Adobe Arabic" w:cs="Adobe Arabic" w:hint="cs"/>
          <w:sz w:val="32"/>
          <w:szCs w:val="32"/>
          <w:rtl/>
        </w:rPr>
        <w:t>ن</w:t>
      </w:r>
      <w:r w:rsidRPr="00A742D5">
        <w:rPr>
          <w:rFonts w:ascii="Adobe Arabic" w:hAnsi="Adobe Arabic" w:cs="Adobe Arabic"/>
          <w:sz w:val="32"/>
          <w:szCs w:val="32"/>
          <w:rtl/>
        </w:rPr>
        <w:t>ي يقوم بمهمة التفكير والدراسة وتقديم المشورة في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كافة العناصر المكونة للأمن القومي، ويأتي </w:t>
      </w:r>
      <w:r w:rsidRPr="00A742D5">
        <w:rPr>
          <w:rFonts w:ascii="Adobe Arabic" w:hAnsi="Adobe Arabic" w:cs="Adobe Arabic" w:hint="cs"/>
          <w:sz w:val="32"/>
          <w:szCs w:val="32"/>
          <w:rtl/>
        </w:rPr>
        <w:t>الاهتمام</w:t>
      </w:r>
      <w:r w:rsidRPr="00A742D5">
        <w:rPr>
          <w:rFonts w:ascii="Adobe Arabic" w:hAnsi="Adobe Arabic" w:cs="Adobe Arabic"/>
          <w:sz w:val="32"/>
          <w:szCs w:val="32"/>
          <w:rtl/>
        </w:rPr>
        <w:t xml:space="preserve"> بهذا </w:t>
      </w:r>
      <w:r w:rsidRPr="00A742D5">
        <w:rPr>
          <w:rFonts w:ascii="Adobe Arabic" w:hAnsi="Adobe Arabic" w:cs="Adobe Arabic" w:hint="cs"/>
          <w:sz w:val="32"/>
          <w:szCs w:val="32"/>
          <w:rtl/>
        </w:rPr>
        <w:t>الجانب</w:t>
      </w:r>
      <w:r w:rsidRPr="00A742D5">
        <w:rPr>
          <w:rFonts w:ascii="Adobe Arabic" w:hAnsi="Adobe Arabic" w:cs="Adobe Arabic"/>
          <w:sz w:val="32"/>
          <w:szCs w:val="32"/>
          <w:rtl/>
        </w:rPr>
        <w:t xml:space="preserve"> في ظل تعاظم </w:t>
      </w:r>
      <w:r w:rsidRPr="00A742D5">
        <w:rPr>
          <w:rFonts w:ascii="Adobe Arabic" w:hAnsi="Adobe Arabic" w:cs="Adobe Arabic" w:hint="cs"/>
          <w:sz w:val="32"/>
          <w:szCs w:val="32"/>
          <w:rtl/>
        </w:rPr>
        <w:t>تأثير</w:t>
      </w:r>
      <w:r w:rsidRPr="00A742D5">
        <w:rPr>
          <w:rFonts w:ascii="Adobe Arabic" w:hAnsi="Adobe Arabic" w:cs="Adobe Arabic"/>
          <w:sz w:val="32"/>
          <w:szCs w:val="32"/>
          <w:rtl/>
        </w:rPr>
        <w:t xml:space="preserve"> المؤسسة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العسكرية في عملية صنع القرارات الاستراتيجية</w:t>
      </w:r>
      <w:r w:rsidR="002C3E3A">
        <w:rPr>
          <w:rFonts w:ascii="Adobe Arabic" w:hAnsi="Adobe Arabic" w:cs="Adobe Arabic"/>
          <w:sz w:val="32"/>
          <w:szCs w:val="32"/>
          <w:rtl/>
        </w:rPr>
        <w:t xml:space="preserve"> </w:t>
      </w:r>
      <w:r w:rsidRPr="00A742D5">
        <w:rPr>
          <w:rFonts w:ascii="Adobe Arabic" w:hAnsi="Adobe Arabic" w:cs="Adobe Arabic"/>
          <w:sz w:val="32"/>
          <w:szCs w:val="32"/>
          <w:rtl/>
        </w:rPr>
        <w:t>العليا، الأمر الذي أدى إلى سيطرة هذه المؤسسة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العسكرية على عملية تقديم تقارير التقدير العام لسياسة الدولة، والمخاطر التي تواجهها وب</w:t>
      </w:r>
      <w:r w:rsidRPr="00A742D5">
        <w:rPr>
          <w:rFonts w:ascii="Adobe Arabic" w:hAnsi="Adobe Arabic" w:cs="Adobe Arabic" w:hint="cs"/>
          <w:sz w:val="32"/>
          <w:szCs w:val="32"/>
          <w:rtl/>
        </w:rPr>
        <w:t>ن</w:t>
      </w:r>
      <w:r w:rsidRPr="00A742D5">
        <w:rPr>
          <w:rFonts w:ascii="Adobe Arabic" w:hAnsi="Adobe Arabic" w:cs="Adobe Arabic"/>
          <w:sz w:val="32"/>
          <w:szCs w:val="32"/>
          <w:rtl/>
        </w:rPr>
        <w:t>اء</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نظرية الأمن القومي، مما أدى لحدوث أزمات متعددة من قبل مستويات صنع القرار، لذلك كانت</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خطوة رئيس الوزراء الإسرائيلي الأسبق (بنيامين نتنياهو) بإ</w:t>
      </w:r>
      <w:r w:rsidRPr="00A742D5">
        <w:rPr>
          <w:rFonts w:ascii="Adobe Arabic" w:hAnsi="Adobe Arabic" w:cs="Adobe Arabic" w:hint="cs"/>
          <w:sz w:val="32"/>
          <w:szCs w:val="32"/>
          <w:rtl/>
        </w:rPr>
        <w:t>ن</w:t>
      </w:r>
      <w:r w:rsidRPr="00A742D5">
        <w:rPr>
          <w:rFonts w:ascii="Adobe Arabic" w:hAnsi="Adobe Arabic" w:cs="Adobe Arabic"/>
          <w:sz w:val="32"/>
          <w:szCs w:val="32"/>
          <w:rtl/>
        </w:rPr>
        <w:t>شاء مجلس الأمن القومي معبراً عن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مطالب شرائح واسعة من النخبة السياسية العليا في إسرائيل، التي بدأت منذ حرب عام ١٩٧٣م</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بالتحذير من الخلل الذي يعانيه 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صنع القرارات الإسرائيلي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 للمطالبة بوجود تنسيق بين مختلف</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مكونات صنع القرار، مما </w:t>
      </w:r>
      <w:r w:rsidRPr="00A742D5">
        <w:rPr>
          <w:rFonts w:ascii="Adobe Arabic" w:hAnsi="Adobe Arabic" w:cs="Adobe Arabic" w:hint="cs"/>
          <w:sz w:val="32"/>
          <w:szCs w:val="32"/>
          <w:rtl/>
        </w:rPr>
        <w:t>استدعى</w:t>
      </w:r>
      <w:r w:rsidRPr="00A742D5">
        <w:rPr>
          <w:rFonts w:ascii="Adobe Arabic" w:hAnsi="Adobe Arabic" w:cs="Adobe Arabic"/>
          <w:sz w:val="32"/>
          <w:szCs w:val="32"/>
          <w:rtl/>
        </w:rPr>
        <w:t xml:space="preserve"> البحث لإيجاد جهاز </w:t>
      </w:r>
      <w:r w:rsidRPr="00A742D5">
        <w:rPr>
          <w:rFonts w:ascii="Adobe Arabic" w:hAnsi="Adobe Arabic" w:cs="Adobe Arabic" w:hint="cs"/>
          <w:sz w:val="32"/>
          <w:szCs w:val="32"/>
          <w:rtl/>
        </w:rPr>
        <w:t>تفكي</w:t>
      </w:r>
      <w:r w:rsidRPr="00A742D5">
        <w:rPr>
          <w:rFonts w:ascii="Adobe Arabic" w:hAnsi="Adobe Arabic" w:cs="Adobe Arabic" w:hint="eastAsia"/>
          <w:sz w:val="32"/>
          <w:szCs w:val="32"/>
          <w:rtl/>
        </w:rPr>
        <w:t>ر</w:t>
      </w:r>
      <w:r w:rsidRPr="00A742D5">
        <w:rPr>
          <w:rFonts w:ascii="Adobe Arabic" w:hAnsi="Adobe Arabic" w:cs="Adobe Arabic"/>
          <w:sz w:val="32"/>
          <w:szCs w:val="32"/>
          <w:rtl/>
        </w:rPr>
        <w:t xml:space="preserve"> مدني يساعد صانع القرار السياسي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على وضع الخطط وتفحص البدائل وتقدير الموقف، وفق رؤية شمولية تأخذ بعين </w:t>
      </w:r>
      <w:r w:rsidRPr="00A742D5">
        <w:rPr>
          <w:rFonts w:ascii="Adobe Arabic" w:hAnsi="Adobe Arabic" w:cs="Adobe Arabic" w:hint="cs"/>
          <w:sz w:val="32"/>
          <w:szCs w:val="32"/>
          <w:rtl/>
        </w:rPr>
        <w:t>الاعتبار</w:t>
      </w:r>
      <w:r w:rsidRPr="00A742D5">
        <w:rPr>
          <w:rFonts w:ascii="Adobe Arabic" w:hAnsi="Adobe Arabic" w:cs="Adobe Arabic"/>
          <w:sz w:val="32"/>
          <w:szCs w:val="32"/>
          <w:rtl/>
        </w:rPr>
        <w:t xml:space="preserve"> كافة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المتغيرات المؤثرة على صنع القرار.</w:t>
      </w:r>
    </w:p>
    <w:p w14:paraId="7402E823" w14:textId="77777777" w:rsidR="00CC1F7C" w:rsidRDefault="00CC1F7C" w:rsidP="00173CA7">
      <w:pPr>
        <w:ind w:left="-625" w:right="-709"/>
        <w:jc w:val="both"/>
        <w:rPr>
          <w:rFonts w:ascii="Adobe Arabic" w:hAnsi="Adobe Arabic" w:cs="Adobe Arabic"/>
          <w:b/>
          <w:bCs/>
          <w:sz w:val="32"/>
          <w:szCs w:val="32"/>
          <w:rtl/>
        </w:rPr>
      </w:pPr>
    </w:p>
    <w:p w14:paraId="243078B6" w14:textId="44E082B3" w:rsidR="00A742D5" w:rsidRPr="00A742D5" w:rsidRDefault="00A742D5" w:rsidP="00173CA7">
      <w:pPr>
        <w:ind w:left="-625" w:right="-709"/>
        <w:jc w:val="both"/>
        <w:rPr>
          <w:rFonts w:ascii="Adobe Arabic" w:hAnsi="Adobe Arabic" w:cs="Adobe Arabic"/>
          <w:b/>
          <w:bCs/>
          <w:sz w:val="32"/>
          <w:szCs w:val="32"/>
          <w:rtl/>
        </w:rPr>
      </w:pPr>
      <w:r w:rsidRPr="00A742D5">
        <w:rPr>
          <w:rFonts w:ascii="Adobe Arabic" w:hAnsi="Adobe Arabic" w:cs="Adobe Arabic"/>
          <w:b/>
          <w:bCs/>
          <w:sz w:val="32"/>
          <w:szCs w:val="32"/>
          <w:rtl/>
        </w:rPr>
        <w:t>خيارات تشكيل المجلس</w:t>
      </w:r>
    </w:p>
    <w:p w14:paraId="72939DE1" w14:textId="3E39E408"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تجمع كافة النخب والقوى السياسية الإسرائيلية على ضرورة إعادة تشكيل وتنظيم وحدة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صنع القرار السياسي في إسرائيل، بما يؤدي إلى تحسين سياق </w:t>
      </w:r>
      <w:r w:rsidRPr="00A742D5">
        <w:rPr>
          <w:rFonts w:ascii="Adobe Arabic" w:hAnsi="Adobe Arabic" w:cs="Adobe Arabic" w:hint="cs"/>
          <w:sz w:val="32"/>
          <w:szCs w:val="32"/>
          <w:rtl/>
        </w:rPr>
        <w:t>اتخاذ</w:t>
      </w:r>
      <w:r w:rsidRPr="00A742D5">
        <w:rPr>
          <w:rFonts w:ascii="Adobe Arabic" w:hAnsi="Adobe Arabic" w:cs="Adobe Arabic"/>
          <w:sz w:val="32"/>
          <w:szCs w:val="32"/>
          <w:rtl/>
        </w:rPr>
        <w:t xml:space="preserve"> القرارات وبشكل خاص في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قضايا السياسة الخارجية والأمن، وتزداد هذه الدعوات لإحداث تغيير في 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صنع القرار عقب</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كل أزمة يواجهها المستوى السياسي الأول في إسرائيل، ولعل هذا يعبر عن أزمة أكبر وأهم</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يواجهها النظام برمته ويعود ذلك إلى غياب تعريف ماهية الدولة وهوية مواطنيها، فالنظام السياسي في اسرائيل لم يحدد طبيعة وهوية إسرائيل، هل هي دولة ديمقراطية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أم دولة لليهود </w:t>
      </w:r>
      <w:r w:rsidR="00173CA7" w:rsidRPr="00A742D5">
        <w:rPr>
          <w:rFonts w:ascii="Adobe Arabic" w:hAnsi="Adobe Arabic" w:cs="Adobe Arabic" w:hint="cs"/>
          <w:sz w:val="32"/>
          <w:szCs w:val="32"/>
          <w:rtl/>
        </w:rPr>
        <w:t>فقط؟</w:t>
      </w:r>
      <w:r w:rsidRPr="00A742D5">
        <w:rPr>
          <w:rFonts w:ascii="Adobe Arabic" w:hAnsi="Adobe Arabic" w:cs="Adobe Arabic"/>
          <w:sz w:val="32"/>
          <w:szCs w:val="32"/>
          <w:rtl/>
        </w:rPr>
        <w:t xml:space="preserve"> وهو ايضا السبب الرئيسي في عدم وجود دستور مكتوب محدد ومما زاد من أزمة النظام السياسي الاسرائيلي أسلوب الانتخابات القائم على أساس النظام ال</w:t>
      </w:r>
      <w:r w:rsidRPr="00A742D5">
        <w:rPr>
          <w:rFonts w:ascii="Adobe Arabic" w:hAnsi="Adobe Arabic" w:cs="Adobe Arabic" w:hint="cs"/>
          <w:sz w:val="32"/>
          <w:szCs w:val="32"/>
          <w:rtl/>
        </w:rPr>
        <w:t>ن</w:t>
      </w:r>
      <w:r w:rsidRPr="00A742D5">
        <w:rPr>
          <w:rFonts w:ascii="Adobe Arabic" w:hAnsi="Adobe Arabic" w:cs="Adobe Arabic"/>
          <w:sz w:val="32"/>
          <w:szCs w:val="32"/>
          <w:rtl/>
        </w:rPr>
        <w:t>سبي الذي يعتبر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الدولة كدائرة انتخابية واحدة</w:t>
      </w:r>
      <w:r w:rsidR="002C3E3A">
        <w:rPr>
          <w:rFonts w:ascii="Adobe Arabic" w:hAnsi="Adobe Arabic" w:cs="Adobe Arabic" w:hint="cs"/>
          <w:sz w:val="32"/>
          <w:szCs w:val="32"/>
          <w:rtl/>
        </w:rPr>
        <w:t>.</w:t>
      </w:r>
    </w:p>
    <w:p w14:paraId="241CB0AF"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هذه القضايا تركت أ</w:t>
      </w:r>
      <w:r w:rsidRPr="00A742D5">
        <w:rPr>
          <w:rFonts w:ascii="Adobe Arabic" w:hAnsi="Adobe Arabic" w:cs="Adobe Arabic" w:hint="cs"/>
          <w:sz w:val="32"/>
          <w:szCs w:val="32"/>
          <w:rtl/>
        </w:rPr>
        <w:t>ث</w:t>
      </w:r>
      <w:r w:rsidRPr="00A742D5">
        <w:rPr>
          <w:rFonts w:ascii="Adobe Arabic" w:hAnsi="Adobe Arabic" w:cs="Adobe Arabic"/>
          <w:sz w:val="32"/>
          <w:szCs w:val="32"/>
          <w:rtl/>
        </w:rPr>
        <w:t>رها على كافة أجزاء الجسد السياسي الاسرائيلي، فنظام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الحكم فيها لا</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زال غير مست</w:t>
      </w:r>
      <w:r w:rsidRPr="00A742D5">
        <w:rPr>
          <w:rFonts w:ascii="Adobe Arabic" w:hAnsi="Adobe Arabic" w:cs="Adobe Arabic" w:hint="cs"/>
          <w:sz w:val="32"/>
          <w:szCs w:val="32"/>
          <w:rtl/>
        </w:rPr>
        <w:t>ق</w:t>
      </w:r>
      <w:r w:rsidRPr="00A742D5">
        <w:rPr>
          <w:rFonts w:ascii="Adobe Arabic" w:hAnsi="Adobe Arabic" w:cs="Adobe Arabic"/>
          <w:sz w:val="32"/>
          <w:szCs w:val="32"/>
          <w:rtl/>
        </w:rPr>
        <w:t>ر، حيث طرح العديد من المبادرات والاقتراحات لت</w:t>
      </w:r>
      <w:r w:rsidRPr="00A742D5">
        <w:rPr>
          <w:rFonts w:ascii="Adobe Arabic" w:hAnsi="Adobe Arabic" w:cs="Adobe Arabic" w:hint="cs"/>
          <w:sz w:val="32"/>
          <w:szCs w:val="32"/>
          <w:rtl/>
        </w:rPr>
        <w:t>غ</w:t>
      </w:r>
      <w:r w:rsidRPr="00A742D5">
        <w:rPr>
          <w:rFonts w:ascii="Adobe Arabic" w:hAnsi="Adobe Arabic" w:cs="Adobe Arabic"/>
          <w:sz w:val="32"/>
          <w:szCs w:val="32"/>
          <w:rtl/>
        </w:rPr>
        <w:t>يير 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الحكم وأسلوب</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الانتخابات، ومن أبرز هذه المبادرات، التعديل الذي جرى عام ١٩٩٦ على طريقة انتخابات رئيس</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الوزراء ليصبح بال</w:t>
      </w:r>
      <w:r w:rsidRPr="00A742D5">
        <w:rPr>
          <w:rFonts w:ascii="Adobe Arabic" w:hAnsi="Adobe Arabic" w:cs="Adobe Arabic" w:hint="cs"/>
          <w:sz w:val="32"/>
          <w:szCs w:val="32"/>
          <w:rtl/>
        </w:rPr>
        <w:t>إ</w:t>
      </w:r>
      <w:r w:rsidRPr="00A742D5">
        <w:rPr>
          <w:rFonts w:ascii="Adobe Arabic" w:hAnsi="Adobe Arabic" w:cs="Adobe Arabic"/>
          <w:sz w:val="32"/>
          <w:szCs w:val="32"/>
          <w:rtl/>
        </w:rPr>
        <w:t>مكان انتخابه بشكل مباشر، غير أنه بعد انتخاب أول رئيس للوزراء (بنيامين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نتنياهو) بهذه الطريقة، عاد الكنيست ليقرر إلغاء هذا النظام ويعود إلى الطريقة السابقة في اختيار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رئيس الحكومة.</w:t>
      </w:r>
    </w:p>
    <w:p w14:paraId="7BB2EB6F" w14:textId="6B1C7824"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كذلك صدرت العديد من الدعوات عقب حرب لبنان الثانية عام ٢٠٠٦ التي تطالب بتغيير</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الحكم ليصبح نظاماً رئاسيا، اضافة إلى الاقتراحات التي تقدم بها العديد من السياسيين</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الاسرائيليين وأبرزهم رئيس الحكومة (ايهود أولمرت) المطالبة بتغيير أس</w:t>
      </w:r>
      <w:r w:rsidR="002047FE">
        <w:rPr>
          <w:rFonts w:ascii="Adobe Arabic" w:hAnsi="Adobe Arabic" w:cs="Adobe Arabic" w:hint="cs"/>
          <w:sz w:val="32"/>
          <w:szCs w:val="32"/>
          <w:rtl/>
        </w:rPr>
        <w:t>ا</w:t>
      </w:r>
      <w:r w:rsidRPr="00A742D5">
        <w:rPr>
          <w:rFonts w:ascii="Adobe Arabic" w:hAnsi="Adobe Arabic" w:cs="Adobe Arabic"/>
          <w:sz w:val="32"/>
          <w:szCs w:val="32"/>
          <w:rtl/>
        </w:rPr>
        <w:t>س 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الحكم في</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اسرائيل.</w:t>
      </w:r>
    </w:p>
    <w:p w14:paraId="19FEF491"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هذه المحاولات تصب في نفس الاتجاه وهو إعادة هيكلة</w:t>
      </w:r>
      <w:r w:rsidR="00221222">
        <w:rPr>
          <w:rFonts w:ascii="Adobe Arabic" w:hAnsi="Adobe Arabic" w:cs="Adobe Arabic"/>
          <w:sz w:val="32"/>
          <w:szCs w:val="32"/>
          <w:rtl/>
        </w:rPr>
        <w:t xml:space="preserve"> نظام</w:t>
      </w:r>
      <w:r w:rsidR="002C3E3A">
        <w:rPr>
          <w:rFonts w:ascii="Adobe Arabic" w:hAnsi="Adobe Arabic" w:cs="Adobe Arabic"/>
          <w:sz w:val="32"/>
          <w:szCs w:val="32"/>
          <w:rtl/>
        </w:rPr>
        <w:t xml:space="preserve"> </w:t>
      </w:r>
      <w:r w:rsidR="00221222">
        <w:rPr>
          <w:rFonts w:ascii="Adobe Arabic" w:hAnsi="Adobe Arabic" w:cs="Adobe Arabic"/>
          <w:sz w:val="32"/>
          <w:szCs w:val="32"/>
          <w:rtl/>
        </w:rPr>
        <w:t>صنع القرارات في اسرائيل،</w:t>
      </w:r>
      <w:r w:rsidR="00221222">
        <w:rPr>
          <w:rFonts w:ascii="Adobe Arabic" w:hAnsi="Adobe Arabic" w:cs="Adobe Arabic" w:hint="cs"/>
          <w:sz w:val="32"/>
          <w:szCs w:val="32"/>
          <w:rtl/>
        </w:rPr>
        <w:t xml:space="preserve"> </w:t>
      </w:r>
      <w:r w:rsidRPr="00A742D5">
        <w:rPr>
          <w:rFonts w:ascii="Adobe Arabic" w:hAnsi="Adobe Arabic" w:cs="Adobe Arabic"/>
          <w:sz w:val="32"/>
          <w:szCs w:val="32"/>
          <w:rtl/>
        </w:rPr>
        <w:t>وفيما يتعلق بمجلس الآمن القومي الاسرائيلي، فقد طرح (يهودا بن مائير) — وهو أبرز الذين طالبوا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بإعادة هيكلة وحدة صنع القرارات ثلاثة نماذج لعمل هذا المجلس، وهي:</w:t>
      </w:r>
    </w:p>
    <w:p w14:paraId="64F9203C" w14:textId="77777777" w:rsidR="00A742D5" w:rsidRPr="00A742D5" w:rsidRDefault="00A742D5" w:rsidP="00173CA7">
      <w:pPr>
        <w:ind w:left="-625" w:right="-709"/>
        <w:jc w:val="both"/>
        <w:rPr>
          <w:rFonts w:ascii="Adobe Arabic" w:hAnsi="Adobe Arabic" w:cs="Adobe Arabic"/>
          <w:b/>
          <w:bCs/>
          <w:sz w:val="32"/>
          <w:szCs w:val="32"/>
          <w:rtl/>
        </w:rPr>
      </w:pPr>
      <w:r w:rsidRPr="00A742D5">
        <w:rPr>
          <w:rFonts w:ascii="Adobe Arabic" w:hAnsi="Adobe Arabic" w:cs="Adobe Arabic"/>
          <w:b/>
          <w:bCs/>
          <w:sz w:val="32"/>
          <w:szCs w:val="32"/>
          <w:rtl/>
        </w:rPr>
        <w:lastRenderedPageBreak/>
        <w:t>النموذج الأول: نموذج رئيس الحكومة.</w:t>
      </w:r>
    </w:p>
    <w:p w14:paraId="44569B87" w14:textId="4DEDD08F"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يقوم رئيس الوزراء وفقاً لهذا النموذج بتشكيل هيئة</w:t>
      </w:r>
      <w:r w:rsidR="00221222">
        <w:rPr>
          <w:rFonts w:ascii="Adobe Arabic" w:hAnsi="Adobe Arabic" w:cs="Adobe Arabic"/>
          <w:sz w:val="32"/>
          <w:szCs w:val="32"/>
          <w:rtl/>
        </w:rPr>
        <w:t xml:space="preserve"> للأمن القومي، بحيث تكون مسؤولة</w:t>
      </w:r>
      <w:r w:rsidR="00221222">
        <w:rPr>
          <w:rFonts w:ascii="Adobe Arabic" w:hAnsi="Adobe Arabic" w:cs="Adobe Arabic" w:hint="cs"/>
          <w:sz w:val="32"/>
          <w:szCs w:val="32"/>
          <w:rtl/>
        </w:rPr>
        <w:t xml:space="preserve"> </w:t>
      </w:r>
      <w:r w:rsidRPr="00A742D5">
        <w:rPr>
          <w:rFonts w:ascii="Adobe Arabic" w:hAnsi="Adobe Arabic" w:cs="Adobe Arabic"/>
          <w:sz w:val="32"/>
          <w:szCs w:val="32"/>
          <w:rtl/>
        </w:rPr>
        <w:t>أمامه عن أعمالها وواجباتها، وتشمل مهمات هذه الهيئة ا</w:t>
      </w:r>
      <w:r w:rsidR="00221222">
        <w:rPr>
          <w:rFonts w:ascii="Adobe Arabic" w:hAnsi="Adobe Arabic" w:cs="Adobe Arabic"/>
          <w:sz w:val="32"/>
          <w:szCs w:val="32"/>
          <w:rtl/>
        </w:rPr>
        <w:t>لقيام بأعمال التنسيق بينها وبين</w:t>
      </w:r>
      <w:r w:rsidR="00221222">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الجهات الأخرى العاملة في مجال الآمن القومي، والقيام بتزويد رئيس الحكومة </w:t>
      </w:r>
      <w:r w:rsidR="00221222">
        <w:rPr>
          <w:rFonts w:ascii="Adobe Arabic" w:hAnsi="Adobe Arabic" w:cs="Adobe Arabic"/>
          <w:sz w:val="32"/>
          <w:szCs w:val="32"/>
          <w:rtl/>
        </w:rPr>
        <w:t>بكافة</w:t>
      </w:r>
      <w:r w:rsidR="00221222">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المعلومات المتعلقة بالأمن القومي الاسرائيلي، على أن تتبع </w:t>
      </w:r>
      <w:r w:rsidR="00221222">
        <w:rPr>
          <w:rFonts w:ascii="Adobe Arabic" w:hAnsi="Adobe Arabic" w:cs="Adobe Arabic"/>
          <w:sz w:val="32"/>
          <w:szCs w:val="32"/>
          <w:rtl/>
        </w:rPr>
        <w:t>هذه الهيئة من الناحية التنظيمية</w:t>
      </w:r>
      <w:r w:rsidR="00221222">
        <w:rPr>
          <w:rFonts w:ascii="Adobe Arabic" w:hAnsi="Adobe Arabic" w:cs="Adobe Arabic" w:hint="cs"/>
          <w:sz w:val="32"/>
          <w:szCs w:val="32"/>
          <w:rtl/>
        </w:rPr>
        <w:t xml:space="preserve"> </w:t>
      </w:r>
      <w:r w:rsidRPr="00A742D5">
        <w:rPr>
          <w:rFonts w:ascii="Adobe Arabic" w:hAnsi="Adobe Arabic" w:cs="Adobe Arabic"/>
          <w:sz w:val="32"/>
          <w:szCs w:val="32"/>
          <w:rtl/>
        </w:rPr>
        <w:t>إلى مكتب رئيس الحكومة، مما يستدعي إعادة</w:t>
      </w:r>
      <w:r w:rsidR="00221222">
        <w:rPr>
          <w:rFonts w:ascii="Adobe Arabic" w:hAnsi="Adobe Arabic" w:cs="Adobe Arabic"/>
          <w:sz w:val="32"/>
          <w:szCs w:val="32"/>
          <w:rtl/>
        </w:rPr>
        <w:t xml:space="preserve"> تعريف بعض الوظائف في مكتب رئيس</w:t>
      </w:r>
      <w:r w:rsidR="00221222">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الوزراء وعلاقاتها ببعضها البعض مثل المستشار </w:t>
      </w:r>
      <w:r w:rsidR="00221222">
        <w:rPr>
          <w:rFonts w:ascii="Adobe Arabic" w:hAnsi="Adobe Arabic" w:cs="Adobe Arabic"/>
          <w:sz w:val="32"/>
          <w:szCs w:val="32"/>
          <w:rtl/>
        </w:rPr>
        <w:t>السياسي والمستشار العسكري لرئيس</w:t>
      </w:r>
      <w:r w:rsidR="00221222">
        <w:rPr>
          <w:rFonts w:ascii="Adobe Arabic" w:hAnsi="Adobe Arabic" w:cs="Adobe Arabic" w:hint="cs"/>
          <w:sz w:val="32"/>
          <w:szCs w:val="32"/>
          <w:rtl/>
        </w:rPr>
        <w:t xml:space="preserve"> </w:t>
      </w:r>
      <w:r w:rsidRPr="00A742D5">
        <w:rPr>
          <w:rFonts w:ascii="Adobe Arabic" w:hAnsi="Adobe Arabic" w:cs="Adobe Arabic"/>
          <w:sz w:val="32"/>
          <w:szCs w:val="32"/>
          <w:rtl/>
        </w:rPr>
        <w:t>الحكومة.</w:t>
      </w:r>
    </w:p>
    <w:p w14:paraId="49995BF0" w14:textId="77777777" w:rsidR="00A742D5" w:rsidRPr="00A742D5" w:rsidRDefault="00A742D5" w:rsidP="00173CA7">
      <w:pPr>
        <w:ind w:left="-625" w:right="-709"/>
        <w:jc w:val="both"/>
        <w:rPr>
          <w:rFonts w:ascii="Adobe Arabic" w:hAnsi="Adobe Arabic" w:cs="Adobe Arabic"/>
          <w:b/>
          <w:bCs/>
          <w:sz w:val="32"/>
          <w:szCs w:val="32"/>
          <w:rtl/>
        </w:rPr>
      </w:pPr>
      <w:bookmarkStart w:id="0" w:name="bookmark39"/>
      <w:r w:rsidRPr="00A742D5">
        <w:rPr>
          <w:rFonts w:ascii="Adobe Arabic" w:hAnsi="Adobe Arabic" w:cs="Adobe Arabic"/>
          <w:b/>
          <w:bCs/>
          <w:sz w:val="32"/>
          <w:szCs w:val="32"/>
          <w:rtl/>
        </w:rPr>
        <w:t>النموذج الثاني: نموذج اللجنة الوزارية.</w:t>
      </w:r>
      <w:bookmarkEnd w:id="0"/>
    </w:p>
    <w:p w14:paraId="1B68F47C" w14:textId="1C712B89"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يقوم هذا النموذج على تشكيل سكرتارية خاصة للجنة الوزارية لشؤون الآمن والخارجية،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بحيث تعمل كقيادة مهنية محترفة ضمن أهداف محددة، ويتم تعيين هذه الهيئة أو </w:t>
      </w:r>
      <w:r w:rsidRPr="00A742D5">
        <w:rPr>
          <w:rFonts w:ascii="Adobe Arabic" w:hAnsi="Adobe Arabic" w:cs="Adobe Arabic" w:hint="cs"/>
          <w:sz w:val="32"/>
          <w:szCs w:val="32"/>
          <w:rtl/>
        </w:rPr>
        <w:t>السكرتارية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من قبل رئيس الحكومة باعتباره رئيس اللجنة الوزارية للأمن والخ</w:t>
      </w:r>
      <w:r w:rsidR="00221222">
        <w:rPr>
          <w:rFonts w:ascii="Adobe Arabic" w:hAnsi="Adobe Arabic" w:cs="Adobe Arabic"/>
          <w:sz w:val="32"/>
          <w:szCs w:val="32"/>
          <w:rtl/>
        </w:rPr>
        <w:t>ارجية، وتلحق مكاتب</w:t>
      </w:r>
      <w:r w:rsidR="00221222">
        <w:rPr>
          <w:rFonts w:ascii="Adobe Arabic" w:hAnsi="Adobe Arabic" w:cs="Adobe Arabic" w:hint="cs"/>
          <w:sz w:val="32"/>
          <w:szCs w:val="32"/>
          <w:rtl/>
        </w:rPr>
        <w:t xml:space="preserve"> </w:t>
      </w:r>
      <w:r w:rsidRPr="00A742D5">
        <w:rPr>
          <w:rFonts w:ascii="Adobe Arabic" w:hAnsi="Adobe Arabic" w:cs="Adobe Arabic"/>
          <w:sz w:val="32"/>
          <w:szCs w:val="32"/>
          <w:rtl/>
        </w:rPr>
        <w:t xml:space="preserve">هذه الهيئة بمكاتب رئيس الحكومة، على أن </w:t>
      </w:r>
      <w:r w:rsidRPr="00A742D5">
        <w:rPr>
          <w:rFonts w:ascii="Adobe Arabic" w:hAnsi="Adobe Arabic" w:cs="Adobe Arabic" w:hint="cs"/>
          <w:sz w:val="32"/>
          <w:szCs w:val="32"/>
          <w:rtl/>
        </w:rPr>
        <w:t>ت</w:t>
      </w:r>
      <w:r w:rsidRPr="00A742D5">
        <w:rPr>
          <w:rFonts w:ascii="Adobe Arabic" w:hAnsi="Adobe Arabic" w:cs="Adobe Arabic"/>
          <w:sz w:val="32"/>
          <w:szCs w:val="32"/>
          <w:rtl/>
        </w:rPr>
        <w:t>قدم خدماتها ل</w:t>
      </w:r>
      <w:r w:rsidR="00221222">
        <w:rPr>
          <w:rFonts w:ascii="Adobe Arabic" w:hAnsi="Adobe Arabic" w:cs="Adobe Arabic"/>
          <w:sz w:val="32"/>
          <w:szCs w:val="32"/>
          <w:rtl/>
        </w:rPr>
        <w:t>لحكومة وللجنة الوزارية الأمنية،</w:t>
      </w:r>
      <w:r w:rsidR="00221222">
        <w:rPr>
          <w:rFonts w:ascii="Adobe Arabic" w:hAnsi="Adobe Arabic" w:cs="Adobe Arabic" w:hint="cs"/>
          <w:sz w:val="32"/>
          <w:szCs w:val="32"/>
          <w:rtl/>
        </w:rPr>
        <w:t xml:space="preserve"> </w:t>
      </w:r>
      <w:r w:rsidRPr="00A742D5">
        <w:rPr>
          <w:rFonts w:ascii="Adobe Arabic" w:hAnsi="Adobe Arabic" w:cs="Adobe Arabic"/>
          <w:sz w:val="32"/>
          <w:szCs w:val="32"/>
          <w:rtl/>
        </w:rPr>
        <w:t xml:space="preserve">ويتميز هذا النموذج بأن المسؤولية </w:t>
      </w:r>
      <w:r w:rsidR="002047FE">
        <w:rPr>
          <w:rFonts w:ascii="Adobe Arabic" w:hAnsi="Adobe Arabic" w:cs="Adobe Arabic" w:hint="cs"/>
          <w:sz w:val="32"/>
          <w:szCs w:val="32"/>
          <w:rtl/>
        </w:rPr>
        <w:t>عن</w:t>
      </w:r>
      <w:r w:rsidRPr="00A742D5">
        <w:rPr>
          <w:rFonts w:ascii="Adobe Arabic" w:hAnsi="Adobe Arabic" w:cs="Adobe Arabic"/>
          <w:sz w:val="32"/>
          <w:szCs w:val="32"/>
          <w:rtl/>
        </w:rPr>
        <w:t xml:space="preserve"> عمل هذه الهيئة أو </w:t>
      </w:r>
      <w:r w:rsidRPr="00A742D5">
        <w:rPr>
          <w:rFonts w:ascii="Adobe Arabic" w:hAnsi="Adobe Arabic" w:cs="Adobe Arabic" w:hint="cs"/>
          <w:sz w:val="32"/>
          <w:szCs w:val="32"/>
          <w:rtl/>
        </w:rPr>
        <w:t>السكرتارية</w:t>
      </w:r>
      <w:r w:rsidRPr="00A742D5">
        <w:rPr>
          <w:rFonts w:ascii="Adobe Arabic" w:hAnsi="Adobe Arabic" w:cs="Adobe Arabic"/>
          <w:sz w:val="32"/>
          <w:szCs w:val="32"/>
          <w:rtl/>
        </w:rPr>
        <w:t xml:space="preserve"> هي مسؤولية</w:t>
      </w:r>
      <w:r w:rsidRPr="00A742D5">
        <w:rPr>
          <w:rFonts w:ascii="Adobe Arabic" w:hAnsi="Adobe Arabic" w:cs="Adobe Arabic" w:hint="cs"/>
          <w:sz w:val="32"/>
          <w:szCs w:val="32"/>
          <w:rtl/>
        </w:rPr>
        <w:t xml:space="preserve"> رئاسة الحكومة</w:t>
      </w:r>
      <w:r w:rsidR="002C3E3A">
        <w:rPr>
          <w:rFonts w:ascii="Adobe Arabic" w:hAnsi="Adobe Arabic" w:cs="Adobe Arabic" w:hint="cs"/>
          <w:sz w:val="32"/>
          <w:szCs w:val="32"/>
          <w:rtl/>
        </w:rPr>
        <w:t>.</w:t>
      </w:r>
    </w:p>
    <w:p w14:paraId="2477FAE9" w14:textId="77777777" w:rsidR="00A742D5" w:rsidRPr="00A742D5" w:rsidRDefault="00A742D5" w:rsidP="00173CA7">
      <w:pPr>
        <w:ind w:left="-625" w:right="-709"/>
        <w:jc w:val="both"/>
        <w:rPr>
          <w:rFonts w:ascii="Adobe Arabic" w:hAnsi="Adobe Arabic" w:cs="Adobe Arabic"/>
          <w:b/>
          <w:bCs/>
          <w:sz w:val="32"/>
          <w:szCs w:val="32"/>
          <w:rtl/>
        </w:rPr>
      </w:pPr>
      <w:bookmarkStart w:id="1" w:name="bookmark40"/>
      <w:r w:rsidRPr="00A742D5">
        <w:rPr>
          <w:rFonts w:ascii="Adobe Arabic" w:hAnsi="Adobe Arabic" w:cs="Adobe Arabic"/>
          <w:b/>
          <w:bCs/>
          <w:sz w:val="32"/>
          <w:szCs w:val="32"/>
          <w:rtl/>
        </w:rPr>
        <w:t xml:space="preserve">النموذج الثالث: </w:t>
      </w:r>
      <w:r w:rsidRPr="00A742D5">
        <w:rPr>
          <w:rFonts w:ascii="Adobe Arabic" w:hAnsi="Adobe Arabic" w:cs="Adobe Arabic" w:hint="cs"/>
          <w:b/>
          <w:bCs/>
          <w:sz w:val="32"/>
          <w:szCs w:val="32"/>
          <w:rtl/>
        </w:rPr>
        <w:t>سكرتارية</w:t>
      </w:r>
      <w:r w:rsidRPr="00A742D5">
        <w:rPr>
          <w:rFonts w:ascii="Adobe Arabic" w:hAnsi="Adobe Arabic" w:cs="Adobe Arabic"/>
          <w:b/>
          <w:bCs/>
          <w:sz w:val="32"/>
          <w:szCs w:val="32"/>
          <w:rtl/>
        </w:rPr>
        <w:t xml:space="preserve"> الحكومة.</w:t>
      </w:r>
      <w:bookmarkEnd w:id="1"/>
    </w:p>
    <w:p w14:paraId="29E18986" w14:textId="33534229" w:rsidR="007B25C7"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يرتكز هذا النموذج على أساس تعزيز عمل </w:t>
      </w:r>
      <w:r w:rsidRPr="00A742D5">
        <w:rPr>
          <w:rFonts w:ascii="Adobe Arabic" w:hAnsi="Adobe Arabic" w:cs="Adobe Arabic" w:hint="cs"/>
          <w:sz w:val="32"/>
          <w:szCs w:val="32"/>
          <w:rtl/>
        </w:rPr>
        <w:t>سكرتارية</w:t>
      </w:r>
      <w:r w:rsidRPr="00A742D5">
        <w:rPr>
          <w:rFonts w:ascii="Adobe Arabic" w:hAnsi="Adobe Arabic" w:cs="Adobe Arabic"/>
          <w:sz w:val="32"/>
          <w:szCs w:val="32"/>
          <w:rtl/>
        </w:rPr>
        <w:t xml:space="preserve"> الحكومة، بحيث تتولى </w:t>
      </w:r>
      <w:r w:rsidRPr="00A742D5">
        <w:rPr>
          <w:rFonts w:ascii="Adobe Arabic" w:hAnsi="Adobe Arabic" w:cs="Adobe Arabic" w:hint="cs"/>
          <w:sz w:val="32"/>
          <w:szCs w:val="32"/>
          <w:rtl/>
        </w:rPr>
        <w:t>السكرتارية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الاشراف على أجهزة التخطيط السياسية والأمنية وكافة الأجهزة المعنية بتقديم تقارير</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ت</w:t>
      </w:r>
      <w:r w:rsidRPr="00A742D5">
        <w:rPr>
          <w:rFonts w:ascii="Adobe Arabic" w:hAnsi="Adobe Arabic" w:cs="Adobe Arabic" w:hint="cs"/>
          <w:sz w:val="32"/>
          <w:szCs w:val="32"/>
          <w:rtl/>
        </w:rPr>
        <w:t>ق</w:t>
      </w:r>
      <w:r w:rsidRPr="00A742D5">
        <w:rPr>
          <w:rFonts w:ascii="Adobe Arabic" w:hAnsi="Adobe Arabic" w:cs="Adobe Arabic"/>
          <w:sz w:val="32"/>
          <w:szCs w:val="32"/>
          <w:rtl/>
        </w:rPr>
        <w:t xml:space="preserve">ديرات الوضع القومي، وتعمل هذه </w:t>
      </w:r>
      <w:r w:rsidRPr="00A742D5">
        <w:rPr>
          <w:rFonts w:ascii="Adobe Arabic" w:hAnsi="Adobe Arabic" w:cs="Adobe Arabic" w:hint="cs"/>
          <w:sz w:val="32"/>
          <w:szCs w:val="32"/>
          <w:rtl/>
        </w:rPr>
        <w:t>السكرتارية</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كذلك على التنسيق بين كافة الأجهزة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والمؤسسات العاملة في مجال الأمن القومي، ويشبه هذا النموذج إلى حد ما النموذج</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البريطاني، ووفقاً لهذا النموذج يكون رئيس طاقم الحكومة هو المستشار</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الأول للحكومة ولرئيسها، غير أن الاشكالية الأساسية هنا أن نموذج </w:t>
      </w:r>
      <w:r w:rsidRPr="00A742D5">
        <w:rPr>
          <w:rFonts w:ascii="Adobe Arabic" w:hAnsi="Adobe Arabic" w:cs="Adobe Arabic" w:hint="cs"/>
          <w:sz w:val="32"/>
          <w:szCs w:val="32"/>
          <w:rtl/>
        </w:rPr>
        <w:t>سكرتارية</w:t>
      </w:r>
      <w:r w:rsidRPr="00A742D5">
        <w:rPr>
          <w:rFonts w:ascii="Adobe Arabic" w:hAnsi="Adobe Arabic" w:cs="Adobe Arabic"/>
          <w:sz w:val="32"/>
          <w:szCs w:val="32"/>
          <w:rtl/>
        </w:rPr>
        <w:t xml:space="preserve"> الحكومة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يؤدي إلى تجميع كافة القضايا الأمنية والسياسية في يد شخص واحد هو رئيس طاقم</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الحكومة وهو أمر غير مرغوب فيه في اسرائيل.</w:t>
      </w:r>
    </w:p>
    <w:p w14:paraId="4C659B17"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إزاء هذه النماذج الواردة فإن هناك معارضة كبيرة من قبل العديد من القوى السياسية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والمؤسسات العاملة في مجال الأمن القومي لوجود مثل هذه الهيئة وذلك لعدة أسباب: </w:t>
      </w:r>
    </w:p>
    <w:p w14:paraId="70FBB125" w14:textId="4FCF8E77" w:rsidR="00A742D5" w:rsidRPr="00A742D5" w:rsidRDefault="002047FE" w:rsidP="00173CA7">
      <w:pPr>
        <w:ind w:left="-625" w:right="-709"/>
        <w:jc w:val="both"/>
        <w:rPr>
          <w:rFonts w:ascii="Adobe Arabic" w:hAnsi="Adobe Arabic" w:cs="Adobe Arabic"/>
          <w:sz w:val="32"/>
          <w:szCs w:val="32"/>
          <w:rtl/>
        </w:rPr>
      </w:pPr>
      <w:r>
        <w:rPr>
          <w:rFonts w:ascii="Adobe Arabic" w:hAnsi="Adobe Arabic" w:cs="Adobe Arabic" w:hint="cs"/>
          <w:b/>
          <w:bCs/>
          <w:sz w:val="32"/>
          <w:szCs w:val="32"/>
          <w:rtl/>
        </w:rPr>
        <w:t xml:space="preserve">1- </w:t>
      </w:r>
      <w:r w:rsidR="00A742D5" w:rsidRPr="00A742D5">
        <w:rPr>
          <w:rFonts w:ascii="Adobe Arabic" w:hAnsi="Adobe Arabic" w:cs="Adobe Arabic"/>
          <w:b/>
          <w:bCs/>
          <w:sz w:val="32"/>
          <w:szCs w:val="32"/>
          <w:rtl/>
        </w:rPr>
        <w:t>الصراع السياسي بين الأحزاب الاسرائيلية</w:t>
      </w:r>
      <w:r w:rsidR="00A742D5" w:rsidRPr="00A742D5">
        <w:rPr>
          <w:rFonts w:ascii="Adobe Arabic" w:hAnsi="Adobe Arabic" w:cs="Adobe Arabic"/>
          <w:sz w:val="32"/>
          <w:szCs w:val="32"/>
          <w:rtl/>
        </w:rPr>
        <w:t>، حيث طرحت العديد من الاقتراحات خلال</w:t>
      </w:r>
      <w:r w:rsidR="00C057F6">
        <w:rPr>
          <w:rFonts w:ascii="Adobe Arabic" w:hAnsi="Adobe Arabic" w:cs="Adobe Arabic" w:hint="cs"/>
          <w:sz w:val="32"/>
          <w:szCs w:val="32"/>
          <w:rtl/>
        </w:rPr>
        <w:t xml:space="preserve"> </w:t>
      </w:r>
      <w:r w:rsidR="00A742D5" w:rsidRPr="00A742D5">
        <w:rPr>
          <w:rFonts w:ascii="Adobe Arabic" w:hAnsi="Adobe Arabic" w:cs="Adobe Arabic"/>
          <w:sz w:val="32"/>
          <w:szCs w:val="32"/>
          <w:rtl/>
        </w:rPr>
        <w:t>السنوات الماضية لإقامة مثل هذه الهيئة إلا أن خشية الأحزاب السياسية من سيطرة حزب</w:t>
      </w:r>
      <w:r w:rsidR="00C057F6">
        <w:rPr>
          <w:rFonts w:ascii="Adobe Arabic" w:hAnsi="Adobe Arabic" w:cs="Adobe Arabic" w:hint="cs"/>
          <w:sz w:val="32"/>
          <w:szCs w:val="32"/>
          <w:rtl/>
        </w:rPr>
        <w:t xml:space="preserve"> </w:t>
      </w:r>
      <w:r w:rsidR="00A742D5" w:rsidRPr="00A742D5">
        <w:rPr>
          <w:rFonts w:ascii="Adobe Arabic" w:hAnsi="Adobe Arabic" w:cs="Adobe Arabic"/>
          <w:sz w:val="32"/>
          <w:szCs w:val="32"/>
          <w:rtl/>
        </w:rPr>
        <w:t>واحد على عمل هذه الهيئة كان هو الدافع لمعارضة اقامته وتشكيله، فالنظام السياسي</w:t>
      </w:r>
      <w:r w:rsidR="00C057F6">
        <w:rPr>
          <w:rFonts w:ascii="Adobe Arabic" w:hAnsi="Adobe Arabic" w:cs="Adobe Arabic" w:hint="cs"/>
          <w:sz w:val="32"/>
          <w:szCs w:val="32"/>
          <w:rtl/>
        </w:rPr>
        <w:t xml:space="preserve"> </w:t>
      </w:r>
      <w:r w:rsidR="00A742D5" w:rsidRPr="00A742D5">
        <w:rPr>
          <w:rFonts w:ascii="Adobe Arabic" w:hAnsi="Adobe Arabic" w:cs="Adobe Arabic"/>
          <w:sz w:val="32"/>
          <w:szCs w:val="32"/>
          <w:rtl/>
        </w:rPr>
        <w:t>الاسرائيلي كما ذكرنا يفضل توزيع السلطة وليس تجميعها في يد شخص أو هيئة واحدة.</w:t>
      </w:r>
    </w:p>
    <w:p w14:paraId="02C7D8F3" w14:textId="1AC7CF38" w:rsidR="00A742D5" w:rsidRPr="00A742D5" w:rsidRDefault="002047FE" w:rsidP="00173CA7">
      <w:pPr>
        <w:ind w:left="-625" w:right="-709"/>
        <w:jc w:val="both"/>
        <w:rPr>
          <w:rFonts w:ascii="Adobe Arabic" w:hAnsi="Adobe Arabic" w:cs="Adobe Arabic"/>
          <w:sz w:val="32"/>
          <w:szCs w:val="32"/>
          <w:rtl/>
        </w:rPr>
      </w:pPr>
      <w:r>
        <w:rPr>
          <w:rFonts w:ascii="Adobe Arabic" w:hAnsi="Adobe Arabic" w:cs="Adobe Arabic" w:hint="cs"/>
          <w:b/>
          <w:bCs/>
          <w:sz w:val="32"/>
          <w:szCs w:val="32"/>
          <w:rtl/>
        </w:rPr>
        <w:t xml:space="preserve">2- </w:t>
      </w:r>
      <w:r w:rsidR="00A742D5" w:rsidRPr="00A742D5">
        <w:rPr>
          <w:rFonts w:ascii="Adobe Arabic" w:hAnsi="Adobe Arabic" w:cs="Adobe Arabic"/>
          <w:b/>
          <w:bCs/>
          <w:sz w:val="32"/>
          <w:szCs w:val="32"/>
          <w:rtl/>
        </w:rPr>
        <w:t>الأهمية التي تحظى بها قضيتي السياسة الخارجية والأمن بين كافة النخب السياسية</w:t>
      </w:r>
      <w:r w:rsidR="00C057F6">
        <w:rPr>
          <w:rFonts w:ascii="Adobe Arabic" w:hAnsi="Adobe Arabic" w:cs="Adobe Arabic" w:hint="cs"/>
          <w:b/>
          <w:bCs/>
          <w:sz w:val="32"/>
          <w:szCs w:val="32"/>
          <w:rtl/>
        </w:rPr>
        <w:t xml:space="preserve"> </w:t>
      </w:r>
      <w:r w:rsidR="00A742D5" w:rsidRPr="00A742D5">
        <w:rPr>
          <w:rFonts w:ascii="Adobe Arabic" w:hAnsi="Adobe Arabic" w:cs="Adobe Arabic"/>
          <w:b/>
          <w:bCs/>
          <w:sz w:val="32"/>
          <w:szCs w:val="32"/>
          <w:rtl/>
        </w:rPr>
        <w:t>الاسرائيلية</w:t>
      </w:r>
      <w:r w:rsidR="00A742D5" w:rsidRPr="00A742D5">
        <w:rPr>
          <w:rFonts w:ascii="Adobe Arabic" w:hAnsi="Adobe Arabic" w:cs="Adobe Arabic"/>
          <w:sz w:val="32"/>
          <w:szCs w:val="32"/>
          <w:rtl/>
        </w:rPr>
        <w:t>، فالأمن يأخذ سلم الأولويات ويحظى باهتمام بالغ من قبل كافة مكونات النظام</w:t>
      </w:r>
      <w:r w:rsidR="00C057F6">
        <w:rPr>
          <w:rFonts w:ascii="Adobe Arabic" w:hAnsi="Adobe Arabic" w:cs="Adobe Arabic" w:hint="cs"/>
          <w:sz w:val="32"/>
          <w:szCs w:val="32"/>
          <w:rtl/>
        </w:rPr>
        <w:t xml:space="preserve"> </w:t>
      </w:r>
      <w:r w:rsidR="00A742D5" w:rsidRPr="00A742D5">
        <w:rPr>
          <w:rFonts w:ascii="Adobe Arabic" w:hAnsi="Adobe Arabic" w:cs="Adobe Arabic"/>
          <w:sz w:val="32"/>
          <w:szCs w:val="32"/>
          <w:rtl/>
        </w:rPr>
        <w:t>السياسي الاسرائيلي وهذا يمنح المؤسسة العسكرية دور</w:t>
      </w:r>
      <w:r>
        <w:rPr>
          <w:rFonts w:ascii="Adobe Arabic" w:hAnsi="Adobe Arabic" w:cs="Adobe Arabic" w:hint="cs"/>
          <w:sz w:val="32"/>
          <w:szCs w:val="32"/>
          <w:rtl/>
        </w:rPr>
        <w:t>اً</w:t>
      </w:r>
      <w:r w:rsidR="00A742D5" w:rsidRPr="00A742D5">
        <w:rPr>
          <w:rFonts w:ascii="Adobe Arabic" w:hAnsi="Adobe Arabic" w:cs="Adobe Arabic"/>
          <w:sz w:val="32"/>
          <w:szCs w:val="32"/>
          <w:rtl/>
        </w:rPr>
        <w:t xml:space="preserve"> بالغ الأهمية والتأثير في عملية</w:t>
      </w:r>
      <w:r w:rsidR="00C057F6">
        <w:rPr>
          <w:rFonts w:ascii="Adobe Arabic" w:hAnsi="Adobe Arabic" w:cs="Adobe Arabic" w:hint="cs"/>
          <w:sz w:val="32"/>
          <w:szCs w:val="32"/>
          <w:rtl/>
        </w:rPr>
        <w:t xml:space="preserve"> </w:t>
      </w:r>
      <w:r w:rsidR="00A742D5" w:rsidRPr="00A742D5">
        <w:rPr>
          <w:rFonts w:ascii="Adobe Arabic" w:hAnsi="Adobe Arabic" w:cs="Adobe Arabic"/>
          <w:sz w:val="32"/>
          <w:szCs w:val="32"/>
          <w:rtl/>
        </w:rPr>
        <w:t>صنع القرار، والمؤسسة العسكرية هي من أشد المعارضين لوجود مثل هذه الهيئة.</w:t>
      </w:r>
    </w:p>
    <w:p w14:paraId="47DA832C" w14:textId="2E908220" w:rsidR="00A742D5" w:rsidRDefault="00A742D5" w:rsidP="00173CA7">
      <w:pPr>
        <w:ind w:left="-625" w:right="-709"/>
        <w:jc w:val="both"/>
        <w:rPr>
          <w:rFonts w:ascii="Adobe Arabic" w:hAnsi="Adobe Arabic" w:cs="Adobe Arabic"/>
          <w:sz w:val="32"/>
          <w:szCs w:val="32"/>
          <w:rtl/>
        </w:rPr>
      </w:pPr>
    </w:p>
    <w:p w14:paraId="78DCBF64" w14:textId="47A76141" w:rsidR="00CC1F7C" w:rsidRDefault="00CC1F7C" w:rsidP="00173CA7">
      <w:pPr>
        <w:ind w:left="-625" w:right="-709"/>
        <w:jc w:val="both"/>
        <w:rPr>
          <w:rFonts w:ascii="Adobe Arabic" w:hAnsi="Adobe Arabic" w:cs="Adobe Arabic"/>
          <w:sz w:val="32"/>
          <w:szCs w:val="32"/>
          <w:rtl/>
        </w:rPr>
      </w:pPr>
    </w:p>
    <w:p w14:paraId="7B4AD340" w14:textId="77777777" w:rsidR="00CC1F7C" w:rsidRPr="00A742D5" w:rsidRDefault="00CC1F7C" w:rsidP="00173CA7">
      <w:pPr>
        <w:ind w:left="-625" w:right="-709"/>
        <w:jc w:val="both"/>
        <w:rPr>
          <w:rFonts w:ascii="Adobe Arabic" w:hAnsi="Adobe Arabic" w:cs="Adobe Arabic"/>
          <w:sz w:val="32"/>
          <w:szCs w:val="32"/>
          <w:rtl/>
        </w:rPr>
      </w:pPr>
    </w:p>
    <w:p w14:paraId="24E6FEDD" w14:textId="77777777" w:rsidR="00A742D5" w:rsidRPr="00A742D5" w:rsidRDefault="00A742D5" w:rsidP="00173CA7">
      <w:pPr>
        <w:ind w:left="-625" w:right="-709"/>
        <w:jc w:val="both"/>
        <w:rPr>
          <w:rFonts w:ascii="Adobe Arabic" w:hAnsi="Adobe Arabic" w:cs="Adobe Arabic"/>
          <w:b/>
          <w:bCs/>
          <w:sz w:val="32"/>
          <w:szCs w:val="32"/>
          <w:rtl/>
        </w:rPr>
      </w:pPr>
      <w:r w:rsidRPr="00A742D5">
        <w:rPr>
          <w:rFonts w:ascii="Adobe Arabic" w:hAnsi="Adobe Arabic" w:cs="Adobe Arabic"/>
          <w:b/>
          <w:bCs/>
          <w:sz w:val="32"/>
          <w:szCs w:val="32"/>
          <w:rtl/>
        </w:rPr>
        <w:lastRenderedPageBreak/>
        <w:t>قرار تشكيل مجلس الآمن القومي الاسرائيلي</w:t>
      </w:r>
    </w:p>
    <w:p w14:paraId="4CCC2087" w14:textId="6DF091F8" w:rsidR="00173CA7"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عملت الحكومة الاسرائيلية على المزج بين النموذجي</w:t>
      </w:r>
      <w:r w:rsidR="00221222">
        <w:rPr>
          <w:rFonts w:ascii="Adobe Arabic" w:hAnsi="Adobe Arabic" w:cs="Adobe Arabic"/>
          <w:sz w:val="32"/>
          <w:szCs w:val="32"/>
          <w:rtl/>
        </w:rPr>
        <w:t>ن الأول والثاني في قرارها تشكيل</w:t>
      </w:r>
      <w:r w:rsidR="00221222">
        <w:rPr>
          <w:rFonts w:ascii="Adobe Arabic" w:hAnsi="Adobe Arabic" w:cs="Adobe Arabic" w:hint="cs"/>
          <w:sz w:val="32"/>
          <w:szCs w:val="32"/>
          <w:rtl/>
        </w:rPr>
        <w:t xml:space="preserve"> </w:t>
      </w:r>
      <w:r w:rsidRPr="00A742D5">
        <w:rPr>
          <w:rFonts w:ascii="Adobe Arabic" w:hAnsi="Adobe Arabic" w:cs="Adobe Arabic"/>
          <w:sz w:val="32"/>
          <w:szCs w:val="32"/>
          <w:rtl/>
        </w:rPr>
        <w:t xml:space="preserve">مجلس الأمن القومي، حيث أصدرت </w:t>
      </w:r>
      <w:r w:rsidRPr="00A742D5">
        <w:rPr>
          <w:rFonts w:ascii="Adobe Arabic" w:hAnsi="Adobe Arabic" w:cs="Adobe Arabic" w:hint="cs"/>
          <w:sz w:val="32"/>
          <w:szCs w:val="32"/>
          <w:rtl/>
        </w:rPr>
        <w:t>ب</w:t>
      </w:r>
      <w:r w:rsidRPr="00A742D5">
        <w:rPr>
          <w:rFonts w:ascii="Adobe Arabic" w:hAnsi="Adobe Arabic" w:cs="Adobe Arabic"/>
          <w:sz w:val="32"/>
          <w:szCs w:val="32"/>
          <w:rtl/>
        </w:rPr>
        <w:t>تاريخ</w:t>
      </w:r>
      <w:r w:rsidR="002047FE">
        <w:rPr>
          <w:rFonts w:ascii="Adobe Arabic" w:hAnsi="Adobe Arabic" w:cs="Adobe Arabic" w:hint="cs"/>
          <w:sz w:val="32"/>
          <w:szCs w:val="32"/>
          <w:rtl/>
        </w:rPr>
        <w:t xml:space="preserve"> 07-03-1999</w:t>
      </w:r>
      <w:r w:rsidRPr="00A742D5">
        <w:rPr>
          <w:rFonts w:ascii="Adobe Arabic" w:hAnsi="Adobe Arabic" w:cs="Adobe Arabic"/>
          <w:sz w:val="32"/>
          <w:szCs w:val="32"/>
          <w:rtl/>
        </w:rPr>
        <w:t xml:space="preserve"> قرارها الذي يحمل الرقم (</w:t>
      </w:r>
      <w:r w:rsidR="002047FE">
        <w:rPr>
          <w:rFonts w:ascii="Adobe Arabic" w:hAnsi="Adobe Arabic" w:cs="Adobe Arabic" w:hint="cs"/>
          <w:sz w:val="32"/>
          <w:szCs w:val="32"/>
          <w:rtl/>
        </w:rPr>
        <w:t>4889</w:t>
      </w:r>
      <w:r w:rsidRPr="00A742D5">
        <w:rPr>
          <w:rFonts w:ascii="Adobe Arabic" w:hAnsi="Adobe Arabic" w:cs="Adobe Arabic"/>
          <w:sz w:val="32"/>
          <w:szCs w:val="32"/>
          <w:rtl/>
        </w:rPr>
        <w:t>) الخاص</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باستحداث مجس الأمن القومي، وقد تضمن القرار مهام وواجبات المجلس وهي كما يلي: </w:t>
      </w:r>
    </w:p>
    <w:p w14:paraId="4E08B661"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أولا:</w:t>
      </w:r>
      <w:r w:rsidRPr="00A742D5">
        <w:rPr>
          <w:rFonts w:ascii="Adobe Arabic" w:hAnsi="Adobe Arabic" w:cs="Adobe Arabic"/>
          <w:sz w:val="32"/>
          <w:szCs w:val="32"/>
          <w:rtl/>
        </w:rPr>
        <w:t xml:space="preserve"> استحداث مجلس للأمن القومي الاسرائيلي، على أن يعمل هذا المجلس ضمن الهيكل التنظيمي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لديوان رئيس الوزراء.</w:t>
      </w:r>
    </w:p>
    <w:p w14:paraId="3F499130"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ثانياً:</w:t>
      </w:r>
      <w:r w:rsidRPr="00A742D5">
        <w:rPr>
          <w:rFonts w:ascii="Adobe Arabic" w:hAnsi="Adobe Arabic" w:cs="Adobe Arabic"/>
          <w:sz w:val="32"/>
          <w:szCs w:val="32"/>
          <w:rtl/>
        </w:rPr>
        <w:t xml:space="preserve"> تحدد الأهداف والمهام التي سيتولاها المجلس وفق تفصيل لاحق، مع الأخذ بعين الاعتبار أن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عمل المج</w:t>
      </w:r>
      <w:r w:rsidRPr="00A742D5">
        <w:rPr>
          <w:rFonts w:ascii="Adobe Arabic" w:hAnsi="Adobe Arabic" w:cs="Adobe Arabic" w:hint="cs"/>
          <w:sz w:val="32"/>
          <w:szCs w:val="32"/>
          <w:rtl/>
        </w:rPr>
        <w:t>ل</w:t>
      </w:r>
      <w:r w:rsidRPr="00A742D5">
        <w:rPr>
          <w:rFonts w:ascii="Adobe Arabic" w:hAnsi="Adobe Arabic" w:cs="Adobe Arabic"/>
          <w:sz w:val="32"/>
          <w:szCs w:val="32"/>
          <w:rtl/>
        </w:rPr>
        <w:t>س لن يكون فيه مساس بصلاحيات ومكانة الوزارات والهيئات الرسمية الأخرى</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العاملة في ذات المجال، بل سيكون عمل مجلس الأمن القومي مقتصراً على العمل كهيئة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استشارية تنسيقية عليا في مجال السياسة الخارجية والأمن.</w:t>
      </w:r>
    </w:p>
    <w:p w14:paraId="0453B223" w14:textId="40BEC5FE"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ثالثاً:</w:t>
      </w:r>
      <w:r w:rsidRPr="00A742D5">
        <w:rPr>
          <w:rFonts w:ascii="Adobe Arabic" w:hAnsi="Adobe Arabic" w:cs="Adobe Arabic"/>
          <w:sz w:val="32"/>
          <w:szCs w:val="32"/>
          <w:rtl/>
        </w:rPr>
        <w:t xml:space="preserve"> المهمة الأساسية للمجلس أنه هيئة استشارية مهنية، وواجبها محدد في مجال الأمن القومي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وذلك وفقاً للصلاحيات المخولة للحكومة استناداً لما ورد في القانون الأساسي للحكومة،</w:t>
      </w:r>
      <w:r w:rsidRPr="00A742D5">
        <w:rPr>
          <w:rFonts w:ascii="Adobe Arabic" w:hAnsi="Adobe Arabic" w:cs="Adobe Arabic" w:hint="cs"/>
          <w:sz w:val="32"/>
          <w:szCs w:val="32"/>
          <w:rtl/>
        </w:rPr>
        <w:t xml:space="preserve"> </w:t>
      </w:r>
      <w:r w:rsidR="000443FF" w:rsidRPr="00A742D5">
        <w:rPr>
          <w:rFonts w:ascii="Adobe Arabic" w:hAnsi="Adobe Arabic" w:cs="Adobe Arabic" w:hint="cs"/>
          <w:sz w:val="32"/>
          <w:szCs w:val="32"/>
          <w:rtl/>
        </w:rPr>
        <w:t>وإطار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عمله ان يكون المج</w:t>
      </w:r>
      <w:r w:rsidRPr="00A742D5">
        <w:rPr>
          <w:rFonts w:ascii="Adobe Arabic" w:hAnsi="Adobe Arabic" w:cs="Adobe Arabic" w:hint="cs"/>
          <w:sz w:val="32"/>
          <w:szCs w:val="32"/>
          <w:rtl/>
        </w:rPr>
        <w:t>ل</w:t>
      </w:r>
      <w:r w:rsidRPr="00A742D5">
        <w:rPr>
          <w:rFonts w:ascii="Adobe Arabic" w:hAnsi="Adobe Arabic" w:cs="Adobe Arabic"/>
          <w:sz w:val="32"/>
          <w:szCs w:val="32"/>
          <w:rtl/>
        </w:rPr>
        <w:t>س مقر قيادة قومية ومنتدى للحوار من قبل صانعي القرارات في قضايا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الامن القومي.</w:t>
      </w:r>
    </w:p>
    <w:p w14:paraId="19E59812"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رابعاً:</w:t>
      </w:r>
      <w:r w:rsidRPr="00A742D5">
        <w:rPr>
          <w:rFonts w:ascii="Adobe Arabic" w:hAnsi="Adobe Arabic" w:cs="Adobe Arabic"/>
          <w:sz w:val="32"/>
          <w:szCs w:val="32"/>
          <w:rtl/>
        </w:rPr>
        <w:t xml:space="preserve"> تضمن القرار تعيين الجنرال احتياط (دافيد عفري) لمنصب رئيس مجلس الأمن القومي، على</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أن يتم ابلاغ الحكومة لاحقاً بأسماء المرشحين للم</w:t>
      </w:r>
      <w:r w:rsidRPr="00A742D5">
        <w:rPr>
          <w:rFonts w:ascii="Adobe Arabic" w:hAnsi="Adobe Arabic" w:cs="Adobe Arabic" w:hint="cs"/>
          <w:sz w:val="32"/>
          <w:szCs w:val="32"/>
          <w:rtl/>
        </w:rPr>
        <w:t>ن</w:t>
      </w:r>
      <w:r w:rsidRPr="00A742D5">
        <w:rPr>
          <w:rFonts w:ascii="Adobe Arabic" w:hAnsi="Adobe Arabic" w:cs="Adobe Arabic"/>
          <w:sz w:val="32"/>
          <w:szCs w:val="32"/>
          <w:rtl/>
        </w:rPr>
        <w:t>اصب العليا في هذا المجلس.</w:t>
      </w:r>
    </w:p>
    <w:p w14:paraId="1807BC97"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خامساً:</w:t>
      </w:r>
      <w:r w:rsidRPr="00A742D5">
        <w:rPr>
          <w:rFonts w:ascii="Adobe Arabic" w:hAnsi="Adobe Arabic" w:cs="Adobe Arabic"/>
          <w:sz w:val="32"/>
          <w:szCs w:val="32"/>
          <w:rtl/>
        </w:rPr>
        <w:t xml:space="preserve"> تكليف ديوان رئيس الحكومة بالتنسيق مع وزير المالية ورئيس ديوان الخدمة المدنية لوضع</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هيكل تنظيمي ومالي للمجلس.</w:t>
      </w:r>
      <w:bookmarkStart w:id="2" w:name="bookmark41"/>
      <w:r w:rsidR="00221222">
        <w:rPr>
          <w:rFonts w:ascii="Adobe Arabic" w:hAnsi="Adobe Arabic" w:cs="Adobe Arabic"/>
          <w:sz w:val="32"/>
          <w:szCs w:val="32"/>
          <w:rtl/>
        </w:rPr>
        <w:t xml:space="preserve"> </w:t>
      </w:r>
    </w:p>
    <w:p w14:paraId="09571D8D" w14:textId="77777777" w:rsidR="002047FE" w:rsidRDefault="002047FE" w:rsidP="00173CA7">
      <w:pPr>
        <w:ind w:left="-625" w:right="-709"/>
        <w:jc w:val="both"/>
        <w:rPr>
          <w:rFonts w:ascii="Adobe Arabic" w:hAnsi="Adobe Arabic" w:cs="Adobe Arabic"/>
          <w:b/>
          <w:bCs/>
          <w:sz w:val="32"/>
          <w:szCs w:val="32"/>
          <w:rtl/>
        </w:rPr>
      </w:pPr>
    </w:p>
    <w:p w14:paraId="7BDA9C5B" w14:textId="6E156291" w:rsidR="00A742D5" w:rsidRPr="00A742D5" w:rsidRDefault="00A742D5" w:rsidP="00173CA7">
      <w:pPr>
        <w:ind w:left="-625" w:right="-709"/>
        <w:jc w:val="both"/>
        <w:rPr>
          <w:rFonts w:ascii="Adobe Arabic" w:hAnsi="Adobe Arabic" w:cs="Adobe Arabic"/>
          <w:b/>
          <w:bCs/>
          <w:sz w:val="32"/>
          <w:szCs w:val="32"/>
          <w:rtl/>
        </w:rPr>
      </w:pPr>
      <w:r w:rsidRPr="00A742D5">
        <w:rPr>
          <w:rFonts w:ascii="Adobe Arabic" w:hAnsi="Adobe Arabic" w:cs="Adobe Arabic"/>
          <w:b/>
          <w:bCs/>
          <w:sz w:val="32"/>
          <w:szCs w:val="32"/>
          <w:rtl/>
        </w:rPr>
        <w:t>ملاحظات على قرار انشاء المجلس</w:t>
      </w:r>
      <w:bookmarkEnd w:id="2"/>
    </w:p>
    <w:p w14:paraId="53F2550F" w14:textId="3C92323E" w:rsidR="002047FE" w:rsidRPr="002047FE" w:rsidRDefault="00A742D5" w:rsidP="00D548E0">
      <w:pPr>
        <w:pStyle w:val="ListParagraph"/>
        <w:numPr>
          <w:ilvl w:val="0"/>
          <w:numId w:val="8"/>
        </w:numPr>
        <w:bidi/>
        <w:ind w:right="-709"/>
        <w:jc w:val="both"/>
        <w:rPr>
          <w:rFonts w:cs="Adobe Arabic"/>
          <w:szCs w:val="32"/>
          <w:rtl/>
        </w:rPr>
      </w:pPr>
      <w:r w:rsidRPr="002047FE">
        <w:rPr>
          <w:rFonts w:cs="Adobe Arabic"/>
          <w:szCs w:val="32"/>
          <w:rtl/>
        </w:rPr>
        <w:t>تم تشكيل المجلس بنا</w:t>
      </w:r>
      <w:r w:rsidRPr="002047FE">
        <w:rPr>
          <w:rFonts w:cs="Adobe Arabic" w:hint="cs"/>
          <w:szCs w:val="32"/>
          <w:rtl/>
        </w:rPr>
        <w:t>ء</w:t>
      </w:r>
      <w:r w:rsidR="000443FF">
        <w:rPr>
          <w:rFonts w:cs="Adobe Arabic" w:hint="cs"/>
          <w:szCs w:val="32"/>
          <w:rtl/>
        </w:rPr>
        <w:t>ً</w:t>
      </w:r>
      <w:r w:rsidRPr="002047FE">
        <w:rPr>
          <w:rFonts w:cs="Adobe Arabic"/>
          <w:szCs w:val="32"/>
          <w:rtl/>
        </w:rPr>
        <w:t xml:space="preserve"> على قرار صادر عن الحكومة وفقاً للصلاحيات المخولة لها، وليس</w:t>
      </w:r>
      <w:r w:rsidRPr="002047FE">
        <w:rPr>
          <w:rFonts w:cs="Adobe Arabic" w:hint="cs"/>
          <w:szCs w:val="32"/>
          <w:rtl/>
        </w:rPr>
        <w:t xml:space="preserve"> </w:t>
      </w:r>
      <w:r w:rsidRPr="002047FE">
        <w:rPr>
          <w:rFonts w:cs="Adobe Arabic"/>
          <w:szCs w:val="32"/>
          <w:rtl/>
        </w:rPr>
        <w:t>بنا</w:t>
      </w:r>
      <w:r w:rsidRPr="002047FE">
        <w:rPr>
          <w:rFonts w:cs="Adobe Arabic" w:hint="cs"/>
          <w:szCs w:val="32"/>
          <w:rtl/>
        </w:rPr>
        <w:t>ءاً</w:t>
      </w:r>
      <w:r w:rsidRPr="002047FE">
        <w:rPr>
          <w:rFonts w:cs="Adobe Arabic"/>
          <w:szCs w:val="32"/>
          <w:rtl/>
        </w:rPr>
        <w:t xml:space="preserve"> على قرار من الكنيست، هذا الأمر يشكل نقطة ضعف أساسية في قرار تشكيل المجلس</w:t>
      </w:r>
      <w:r w:rsidRPr="002047FE">
        <w:rPr>
          <w:rFonts w:cs="Adobe Arabic" w:hint="cs"/>
          <w:szCs w:val="32"/>
          <w:rtl/>
        </w:rPr>
        <w:t xml:space="preserve"> </w:t>
      </w:r>
      <w:r w:rsidRPr="002047FE">
        <w:rPr>
          <w:rFonts w:cs="Adobe Arabic"/>
          <w:szCs w:val="32"/>
          <w:rtl/>
        </w:rPr>
        <w:t>مما ينعكس على عمله وفعاليته في وحدة صنع القرار الاسرائيلي.</w:t>
      </w:r>
    </w:p>
    <w:p w14:paraId="6C1671DB" w14:textId="020C7CC4" w:rsidR="002047FE" w:rsidRDefault="00A742D5" w:rsidP="00D548E0">
      <w:pPr>
        <w:pStyle w:val="ListParagraph"/>
        <w:numPr>
          <w:ilvl w:val="0"/>
          <w:numId w:val="8"/>
        </w:numPr>
        <w:bidi/>
        <w:ind w:right="-709"/>
        <w:jc w:val="both"/>
        <w:rPr>
          <w:rFonts w:cs="Adobe Arabic"/>
          <w:szCs w:val="32"/>
        </w:rPr>
      </w:pPr>
      <w:r w:rsidRPr="002047FE">
        <w:rPr>
          <w:rFonts w:cs="Adobe Arabic"/>
          <w:szCs w:val="32"/>
          <w:rtl/>
        </w:rPr>
        <w:t>يلاحظ وجود بعض العبارات الغامضة، مثل تلك التي وردت في الفقرة الثانية، والتي تشير</w:t>
      </w:r>
      <w:r w:rsidRPr="002047FE">
        <w:rPr>
          <w:rFonts w:cs="Adobe Arabic" w:hint="cs"/>
          <w:szCs w:val="32"/>
          <w:rtl/>
        </w:rPr>
        <w:t xml:space="preserve"> </w:t>
      </w:r>
      <w:r w:rsidRPr="002047FE">
        <w:rPr>
          <w:rFonts w:cs="Adobe Arabic"/>
          <w:szCs w:val="32"/>
          <w:rtl/>
        </w:rPr>
        <w:t>إلى أن عمل المجلس ليس فيه مساس بصلاحيات وزارات وهيئات رسمية أخرى، الأمر</w:t>
      </w:r>
      <w:r w:rsidRPr="002047FE">
        <w:rPr>
          <w:rFonts w:cs="Adobe Arabic" w:hint="cs"/>
          <w:szCs w:val="32"/>
          <w:rtl/>
        </w:rPr>
        <w:t xml:space="preserve"> </w:t>
      </w:r>
      <w:r w:rsidRPr="002047FE">
        <w:rPr>
          <w:rFonts w:cs="Adobe Arabic"/>
          <w:szCs w:val="32"/>
          <w:rtl/>
        </w:rPr>
        <w:t xml:space="preserve">الذي يشير إلى وجود نوع من الصراع بين مؤسسات مختلفة في </w:t>
      </w:r>
      <w:r w:rsidR="002047FE" w:rsidRPr="002047FE">
        <w:rPr>
          <w:rFonts w:cs="Adobe Arabic" w:hint="cs"/>
          <w:szCs w:val="32"/>
          <w:rtl/>
        </w:rPr>
        <w:t>إطار</w:t>
      </w:r>
      <w:r w:rsidRPr="002047FE">
        <w:rPr>
          <w:rFonts w:cs="Adobe Arabic"/>
          <w:szCs w:val="32"/>
          <w:rtl/>
        </w:rPr>
        <w:t xml:space="preserve"> مجال العمل الذي</w:t>
      </w:r>
      <w:r w:rsidRPr="002047FE">
        <w:rPr>
          <w:rFonts w:cs="Adobe Arabic" w:hint="cs"/>
          <w:szCs w:val="32"/>
          <w:rtl/>
        </w:rPr>
        <w:t xml:space="preserve"> </w:t>
      </w:r>
      <w:r w:rsidRPr="002047FE">
        <w:rPr>
          <w:rFonts w:cs="Adobe Arabic"/>
          <w:szCs w:val="32"/>
          <w:rtl/>
        </w:rPr>
        <w:t>سيتولاه المجلس، وهو ما يشير كذلك إلى وجود نمط محدد من العلاقات داخل وحدة صنع</w:t>
      </w:r>
      <w:r w:rsidRPr="002047FE">
        <w:rPr>
          <w:rFonts w:cs="Adobe Arabic" w:hint="cs"/>
          <w:szCs w:val="32"/>
          <w:rtl/>
        </w:rPr>
        <w:t xml:space="preserve"> </w:t>
      </w:r>
      <w:r w:rsidRPr="002047FE">
        <w:rPr>
          <w:rFonts w:cs="Adobe Arabic"/>
          <w:szCs w:val="32"/>
          <w:rtl/>
        </w:rPr>
        <w:t>القرار يعطي لبعض المؤسسات أدوار محددة مثل الدور الذي يقوم به الجيش الاسرائيلي</w:t>
      </w:r>
      <w:r w:rsidRPr="002047FE">
        <w:rPr>
          <w:rFonts w:cs="Adobe Arabic" w:hint="cs"/>
          <w:szCs w:val="32"/>
          <w:rtl/>
        </w:rPr>
        <w:t xml:space="preserve"> </w:t>
      </w:r>
      <w:r w:rsidRPr="002047FE">
        <w:rPr>
          <w:rFonts w:cs="Adobe Arabic"/>
          <w:szCs w:val="32"/>
          <w:rtl/>
        </w:rPr>
        <w:t>وكذلك الأجهزة الأمنية المختلفة.</w:t>
      </w:r>
    </w:p>
    <w:p w14:paraId="01FA0A63" w14:textId="33CD7536" w:rsidR="00A742D5" w:rsidRPr="002047FE" w:rsidRDefault="00A742D5" w:rsidP="00D548E0">
      <w:pPr>
        <w:pStyle w:val="ListParagraph"/>
        <w:numPr>
          <w:ilvl w:val="0"/>
          <w:numId w:val="8"/>
        </w:numPr>
        <w:bidi/>
        <w:ind w:right="-709"/>
        <w:jc w:val="both"/>
        <w:rPr>
          <w:rFonts w:cs="Adobe Arabic"/>
          <w:szCs w:val="32"/>
          <w:rtl/>
        </w:rPr>
      </w:pPr>
      <w:r w:rsidRPr="002047FE">
        <w:rPr>
          <w:rFonts w:cs="Adobe Arabic"/>
          <w:szCs w:val="32"/>
          <w:rtl/>
        </w:rPr>
        <w:t>الملاحظة المهمة على قرار الحكومة، هو تعيين ضابط سابق في الجيش الاسرائيلي في</w:t>
      </w:r>
      <w:r w:rsidR="00C057F6" w:rsidRPr="002047FE">
        <w:rPr>
          <w:rFonts w:cs="Adobe Arabic" w:hint="cs"/>
          <w:szCs w:val="32"/>
          <w:rtl/>
        </w:rPr>
        <w:t xml:space="preserve"> </w:t>
      </w:r>
      <w:r w:rsidRPr="002047FE">
        <w:rPr>
          <w:rFonts w:cs="Adobe Arabic"/>
          <w:szCs w:val="32"/>
          <w:rtl/>
        </w:rPr>
        <w:t>منصب رئيس مجلس الأمن القومي، إ</w:t>
      </w:r>
      <w:r w:rsidRPr="002047FE">
        <w:rPr>
          <w:rFonts w:cs="Adobe Arabic" w:hint="cs"/>
          <w:szCs w:val="32"/>
          <w:rtl/>
        </w:rPr>
        <w:t>ذ</w:t>
      </w:r>
      <w:r w:rsidRPr="002047FE">
        <w:rPr>
          <w:rFonts w:cs="Adobe Arabic"/>
          <w:szCs w:val="32"/>
          <w:rtl/>
        </w:rPr>
        <w:t xml:space="preserve"> أن الهدف الأساسي من وجود هذه الهيئة هو توفير</w:t>
      </w:r>
      <w:r w:rsidR="00C057F6" w:rsidRPr="002047FE">
        <w:rPr>
          <w:rFonts w:cs="Adobe Arabic" w:hint="cs"/>
          <w:szCs w:val="32"/>
          <w:rtl/>
        </w:rPr>
        <w:t xml:space="preserve"> </w:t>
      </w:r>
      <w:r w:rsidRPr="002047FE">
        <w:rPr>
          <w:rFonts w:cs="Adobe Arabic"/>
          <w:szCs w:val="32"/>
          <w:rtl/>
        </w:rPr>
        <w:t xml:space="preserve">جهاز تفكير مدني داخل وحدة صنع القرار، بغية تقليص </w:t>
      </w:r>
      <w:r w:rsidRPr="002047FE">
        <w:rPr>
          <w:rFonts w:cs="Adobe Arabic" w:hint="cs"/>
          <w:szCs w:val="32"/>
          <w:rtl/>
        </w:rPr>
        <w:t>تأثير</w:t>
      </w:r>
      <w:r w:rsidRPr="002047FE">
        <w:rPr>
          <w:rFonts w:cs="Adobe Arabic"/>
          <w:szCs w:val="32"/>
          <w:rtl/>
        </w:rPr>
        <w:t xml:space="preserve"> المؤسسة العسكرية على</w:t>
      </w:r>
      <w:r w:rsidR="00C057F6" w:rsidRPr="002047FE">
        <w:rPr>
          <w:rFonts w:cs="Adobe Arabic" w:hint="cs"/>
          <w:szCs w:val="32"/>
          <w:rtl/>
        </w:rPr>
        <w:t xml:space="preserve"> </w:t>
      </w:r>
      <w:r w:rsidRPr="002047FE">
        <w:rPr>
          <w:rFonts w:cs="Adobe Arabic"/>
          <w:szCs w:val="32"/>
          <w:rtl/>
        </w:rPr>
        <w:t>المستوى السياسي إضافة إلى الأهداف الأخرى من انشاء هذا المجلس وبالتالي كان من</w:t>
      </w:r>
      <w:r w:rsidRPr="002047FE">
        <w:rPr>
          <w:rFonts w:cs="Adobe Arabic"/>
          <w:szCs w:val="32"/>
          <w:rtl/>
        </w:rPr>
        <w:br/>
        <w:t>الم</w:t>
      </w:r>
      <w:r w:rsidRPr="002047FE">
        <w:rPr>
          <w:rFonts w:cs="Adobe Arabic" w:hint="cs"/>
          <w:szCs w:val="32"/>
          <w:rtl/>
        </w:rPr>
        <w:t>ق</w:t>
      </w:r>
      <w:r w:rsidRPr="002047FE">
        <w:rPr>
          <w:rFonts w:cs="Adobe Arabic"/>
          <w:szCs w:val="32"/>
          <w:rtl/>
        </w:rPr>
        <w:t>ترض أن يسند هذا المنصب لشخصية مدنية وليس عسكرية وإن كانت هذه الشخصية</w:t>
      </w:r>
      <w:r w:rsidR="00C057F6" w:rsidRPr="002047FE">
        <w:rPr>
          <w:rFonts w:cs="Adobe Arabic" w:hint="cs"/>
          <w:szCs w:val="32"/>
          <w:rtl/>
        </w:rPr>
        <w:t xml:space="preserve"> </w:t>
      </w:r>
      <w:r w:rsidRPr="002047FE">
        <w:rPr>
          <w:rFonts w:cs="Adobe Arabic"/>
          <w:szCs w:val="32"/>
          <w:rtl/>
        </w:rPr>
        <w:t xml:space="preserve">خارج الخدمة العسكرية </w:t>
      </w:r>
      <w:r w:rsidRPr="002047FE">
        <w:rPr>
          <w:rFonts w:cs="Adobe Arabic"/>
          <w:szCs w:val="32"/>
          <w:rtl/>
        </w:rPr>
        <w:lastRenderedPageBreak/>
        <w:t>لحظة توليها هذا المنصب، إذ أن عمل هذا المجلس هو لتوفير بدائل</w:t>
      </w:r>
      <w:r w:rsidR="00C057F6" w:rsidRPr="002047FE">
        <w:rPr>
          <w:rFonts w:cs="Adobe Arabic" w:hint="cs"/>
          <w:szCs w:val="32"/>
          <w:rtl/>
        </w:rPr>
        <w:t xml:space="preserve"> </w:t>
      </w:r>
      <w:r w:rsidRPr="002047FE">
        <w:rPr>
          <w:rFonts w:cs="Adobe Arabic"/>
          <w:szCs w:val="32"/>
          <w:rtl/>
        </w:rPr>
        <w:t>أمام صانع القرار فيما يتعلق بالأمن القومي الاسرائيلي من خلال رؤية شمولية وليست</w:t>
      </w:r>
      <w:r w:rsidR="00C057F6" w:rsidRPr="002047FE">
        <w:rPr>
          <w:rFonts w:cs="Adobe Arabic" w:hint="cs"/>
          <w:szCs w:val="32"/>
          <w:rtl/>
        </w:rPr>
        <w:t xml:space="preserve"> </w:t>
      </w:r>
      <w:r w:rsidRPr="002047FE">
        <w:rPr>
          <w:rFonts w:cs="Adobe Arabic" w:hint="cs"/>
          <w:szCs w:val="32"/>
          <w:rtl/>
        </w:rPr>
        <w:t>ع</w:t>
      </w:r>
      <w:r w:rsidRPr="002047FE">
        <w:rPr>
          <w:rFonts w:cs="Adobe Arabic"/>
          <w:szCs w:val="32"/>
          <w:rtl/>
        </w:rPr>
        <w:t>سكرية.</w:t>
      </w:r>
      <w:bookmarkStart w:id="3" w:name="bookmark42"/>
    </w:p>
    <w:p w14:paraId="449461DA" w14:textId="77777777" w:rsidR="00CC1F7C" w:rsidRDefault="00CC1F7C" w:rsidP="00173CA7">
      <w:pPr>
        <w:ind w:left="-625" w:right="-709"/>
        <w:jc w:val="both"/>
        <w:rPr>
          <w:rFonts w:ascii="Adobe Arabic" w:hAnsi="Adobe Arabic" w:cs="Adobe Arabic"/>
          <w:b/>
          <w:bCs/>
          <w:sz w:val="32"/>
          <w:szCs w:val="32"/>
          <w:rtl/>
        </w:rPr>
      </w:pPr>
    </w:p>
    <w:p w14:paraId="706D3A6C" w14:textId="009739E3" w:rsidR="00A742D5" w:rsidRPr="00A742D5" w:rsidRDefault="00A742D5" w:rsidP="00173CA7">
      <w:pPr>
        <w:ind w:left="-625" w:right="-709"/>
        <w:jc w:val="both"/>
        <w:rPr>
          <w:rFonts w:ascii="Adobe Arabic" w:hAnsi="Adobe Arabic" w:cs="Adobe Arabic"/>
          <w:b/>
          <w:bCs/>
          <w:sz w:val="32"/>
          <w:szCs w:val="32"/>
          <w:rtl/>
        </w:rPr>
      </w:pPr>
      <w:r w:rsidRPr="00A742D5">
        <w:rPr>
          <w:rFonts w:ascii="Adobe Arabic" w:hAnsi="Adobe Arabic" w:cs="Adobe Arabic"/>
          <w:b/>
          <w:bCs/>
          <w:sz w:val="32"/>
          <w:szCs w:val="32"/>
          <w:rtl/>
        </w:rPr>
        <w:t>مهام وواجبات المجلس</w:t>
      </w:r>
      <w:bookmarkEnd w:id="3"/>
    </w:p>
    <w:p w14:paraId="296745DD" w14:textId="2729B9E8" w:rsidR="00173CA7"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حدد قرار لأحق صدر بتاريخ</w:t>
      </w:r>
      <w:r w:rsidR="002047FE">
        <w:rPr>
          <w:rFonts w:ascii="Adobe Arabic" w:hAnsi="Adobe Arabic" w:cs="Adobe Arabic" w:hint="cs"/>
          <w:sz w:val="32"/>
          <w:szCs w:val="32"/>
          <w:rtl/>
        </w:rPr>
        <w:t xml:space="preserve"> 01-04-1999</w:t>
      </w:r>
      <w:r w:rsidRPr="00A742D5">
        <w:rPr>
          <w:rFonts w:ascii="Adobe Arabic" w:hAnsi="Adobe Arabic" w:cs="Adobe Arabic"/>
          <w:sz w:val="32"/>
          <w:szCs w:val="32"/>
          <w:rtl/>
        </w:rPr>
        <w:t xml:space="preserve"> مهام وواجبات مجلس الأمن القو</w:t>
      </w:r>
      <w:r w:rsidR="00173CA7">
        <w:rPr>
          <w:rFonts w:ascii="Adobe Arabic" w:hAnsi="Adobe Arabic" w:cs="Adobe Arabic"/>
          <w:sz w:val="32"/>
          <w:szCs w:val="32"/>
          <w:rtl/>
        </w:rPr>
        <w:t xml:space="preserve">مي </w:t>
      </w:r>
      <w:r w:rsidR="002047FE">
        <w:rPr>
          <w:rFonts w:ascii="Adobe Arabic" w:hAnsi="Adobe Arabic" w:cs="Adobe Arabic" w:hint="cs"/>
          <w:sz w:val="32"/>
          <w:szCs w:val="32"/>
          <w:rtl/>
        </w:rPr>
        <w:t xml:space="preserve">الإسرائيلي </w:t>
      </w:r>
      <w:r w:rsidR="00173CA7">
        <w:rPr>
          <w:rFonts w:ascii="Adobe Arabic" w:hAnsi="Adobe Arabic" w:cs="Adobe Arabic"/>
          <w:sz w:val="32"/>
          <w:szCs w:val="32"/>
          <w:rtl/>
        </w:rPr>
        <w:t>على النحو التالي:</w:t>
      </w:r>
    </w:p>
    <w:p w14:paraId="79EFE6CE" w14:textId="67A20F3E" w:rsidR="00A742D5" w:rsidRPr="00A742D5" w:rsidRDefault="002047FE" w:rsidP="00173CA7">
      <w:pPr>
        <w:ind w:left="-625" w:right="-709"/>
        <w:jc w:val="both"/>
        <w:rPr>
          <w:rFonts w:ascii="Adobe Arabic" w:hAnsi="Adobe Arabic" w:cs="Adobe Arabic"/>
          <w:sz w:val="32"/>
          <w:szCs w:val="32"/>
          <w:rtl/>
        </w:rPr>
      </w:pPr>
      <w:r w:rsidRPr="00A742D5">
        <w:rPr>
          <w:rFonts w:ascii="Adobe Arabic" w:hAnsi="Adobe Arabic" w:cs="Adobe Arabic" w:hint="cs"/>
          <w:b/>
          <w:bCs/>
          <w:sz w:val="32"/>
          <w:szCs w:val="32"/>
          <w:rtl/>
        </w:rPr>
        <w:t>أولا</w:t>
      </w:r>
      <w:r>
        <w:rPr>
          <w:rFonts w:ascii="Adobe Arabic" w:hAnsi="Adobe Arabic" w:cs="Adobe Arabic" w:hint="cs"/>
          <w:b/>
          <w:bCs/>
          <w:sz w:val="32"/>
          <w:szCs w:val="32"/>
          <w:rtl/>
        </w:rPr>
        <w:t>ً</w:t>
      </w:r>
      <w:r w:rsidR="00A742D5" w:rsidRPr="00A742D5">
        <w:rPr>
          <w:rFonts w:ascii="Adobe Arabic" w:hAnsi="Adobe Arabic" w:cs="Adobe Arabic"/>
          <w:b/>
          <w:bCs/>
          <w:sz w:val="32"/>
          <w:szCs w:val="32"/>
          <w:rtl/>
        </w:rPr>
        <w:t>:</w:t>
      </w:r>
      <w:r w:rsidR="00A742D5" w:rsidRPr="00A742D5">
        <w:rPr>
          <w:rFonts w:ascii="Adobe Arabic" w:hAnsi="Adobe Arabic" w:cs="Adobe Arabic"/>
          <w:sz w:val="32"/>
          <w:szCs w:val="32"/>
          <w:rtl/>
        </w:rPr>
        <w:t xml:space="preserve"> أهداف المجلس</w:t>
      </w:r>
    </w:p>
    <w:p w14:paraId="03765D88"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يقوم المجلس بدور هيئة استشارية للحكومة ولرئيس الحكومة في مسائل الأمن القومي.</w:t>
      </w:r>
    </w:p>
    <w:p w14:paraId="6EEEE513"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ثانيا:</w:t>
      </w:r>
      <w:r w:rsidRPr="00A742D5">
        <w:rPr>
          <w:rFonts w:ascii="Adobe Arabic" w:hAnsi="Adobe Arabic" w:cs="Adobe Arabic"/>
          <w:sz w:val="32"/>
          <w:szCs w:val="32"/>
          <w:rtl/>
        </w:rPr>
        <w:t xml:space="preserve"> الصلاحيات</w:t>
      </w:r>
    </w:p>
    <w:p w14:paraId="5DD6EC5B"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يستمد المجلس صلاحياته من الحكومة ويعمل وفقاً لتوجيهات رئيس الحكومة، ويكون رئيس المجلس</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هو مستشار رئيس الحكومة لشؤون الأمن القومي.</w:t>
      </w:r>
    </w:p>
    <w:p w14:paraId="193652FA"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ثالثا:</w:t>
      </w:r>
      <w:r w:rsidRPr="00A742D5">
        <w:rPr>
          <w:rFonts w:ascii="Adobe Arabic" w:hAnsi="Adobe Arabic" w:cs="Adobe Arabic"/>
          <w:sz w:val="32"/>
          <w:szCs w:val="32"/>
          <w:rtl/>
        </w:rPr>
        <w:t xml:space="preserve"> وظائف المجلس</w:t>
      </w:r>
    </w:p>
    <w:p w14:paraId="3977DF07" w14:textId="7EFEC6EB" w:rsidR="002047FE" w:rsidRDefault="00A742D5" w:rsidP="00D548E0">
      <w:pPr>
        <w:pStyle w:val="ListParagraph"/>
        <w:numPr>
          <w:ilvl w:val="0"/>
          <w:numId w:val="9"/>
        </w:numPr>
        <w:bidi/>
        <w:ind w:right="-709"/>
        <w:jc w:val="both"/>
        <w:rPr>
          <w:rFonts w:cs="Adobe Arabic"/>
          <w:szCs w:val="32"/>
        </w:rPr>
      </w:pPr>
      <w:r w:rsidRPr="002047FE">
        <w:rPr>
          <w:rFonts w:cs="Adobe Arabic"/>
          <w:szCs w:val="32"/>
          <w:rtl/>
        </w:rPr>
        <w:t>الوظيفة الأساسية للمجلس أ</w:t>
      </w:r>
      <w:r w:rsidRPr="002047FE">
        <w:rPr>
          <w:rFonts w:cs="Adobe Arabic" w:hint="cs"/>
          <w:szCs w:val="32"/>
          <w:rtl/>
        </w:rPr>
        <w:t>ن</w:t>
      </w:r>
      <w:r w:rsidRPr="002047FE">
        <w:rPr>
          <w:rFonts w:cs="Adobe Arabic"/>
          <w:szCs w:val="32"/>
          <w:rtl/>
        </w:rPr>
        <w:t>ه يعمل كهيئة استشارية عليا للحكومة ولرئيس الحكومة في</w:t>
      </w:r>
      <w:r w:rsidR="002047FE">
        <w:rPr>
          <w:rFonts w:cs="Adobe Arabic" w:hint="cs"/>
          <w:szCs w:val="32"/>
          <w:rtl/>
        </w:rPr>
        <w:t xml:space="preserve"> </w:t>
      </w:r>
      <w:r w:rsidRPr="002047FE">
        <w:rPr>
          <w:rFonts w:cs="Adobe Arabic"/>
          <w:szCs w:val="32"/>
          <w:rtl/>
        </w:rPr>
        <w:t>قضايا الأمن القومي.</w:t>
      </w:r>
    </w:p>
    <w:p w14:paraId="29D9C0B7" w14:textId="77777777" w:rsidR="002047FE" w:rsidRDefault="00A742D5" w:rsidP="00D548E0">
      <w:pPr>
        <w:pStyle w:val="ListParagraph"/>
        <w:numPr>
          <w:ilvl w:val="0"/>
          <w:numId w:val="9"/>
        </w:numPr>
        <w:bidi/>
        <w:ind w:right="-709"/>
        <w:jc w:val="both"/>
        <w:rPr>
          <w:rFonts w:cs="Adobe Arabic"/>
          <w:szCs w:val="32"/>
        </w:rPr>
      </w:pPr>
      <w:r w:rsidRPr="002047FE">
        <w:rPr>
          <w:rFonts w:cs="Adobe Arabic"/>
          <w:szCs w:val="32"/>
          <w:rtl/>
        </w:rPr>
        <w:t>التنسيق بين كافة الأجهزة الرئيسية العاملة في مجال الأمن القومي.</w:t>
      </w:r>
    </w:p>
    <w:p w14:paraId="3D9D7C27" w14:textId="77777777" w:rsidR="002047FE" w:rsidRDefault="00A742D5" w:rsidP="00D548E0">
      <w:pPr>
        <w:pStyle w:val="ListParagraph"/>
        <w:numPr>
          <w:ilvl w:val="0"/>
          <w:numId w:val="9"/>
        </w:numPr>
        <w:bidi/>
        <w:ind w:right="-709"/>
        <w:jc w:val="both"/>
        <w:rPr>
          <w:rFonts w:cs="Adobe Arabic"/>
          <w:szCs w:val="32"/>
        </w:rPr>
      </w:pPr>
      <w:r w:rsidRPr="002047FE">
        <w:rPr>
          <w:rFonts w:cs="Adobe Arabic"/>
          <w:szCs w:val="32"/>
          <w:rtl/>
        </w:rPr>
        <w:t>اعداد ودراسة وجمع كافة المعلومات المتعلقة بشؤون الأمن والسياسة الخارجية والقضايا</w:t>
      </w:r>
      <w:r w:rsidRPr="002047FE">
        <w:rPr>
          <w:rFonts w:cs="Adobe Arabic" w:hint="cs"/>
          <w:szCs w:val="32"/>
          <w:rtl/>
        </w:rPr>
        <w:t xml:space="preserve"> </w:t>
      </w:r>
      <w:r w:rsidRPr="002047FE">
        <w:rPr>
          <w:rFonts w:cs="Adobe Arabic"/>
          <w:szCs w:val="32"/>
          <w:rtl/>
        </w:rPr>
        <w:t>الاستراتيجية</w:t>
      </w:r>
      <w:r w:rsidR="002C3E3A" w:rsidRPr="002047FE">
        <w:rPr>
          <w:rFonts w:cs="Adobe Arabic"/>
          <w:szCs w:val="32"/>
          <w:rtl/>
        </w:rPr>
        <w:t xml:space="preserve"> </w:t>
      </w:r>
      <w:r w:rsidRPr="002047FE">
        <w:rPr>
          <w:rFonts w:cs="Adobe Arabic"/>
          <w:szCs w:val="32"/>
          <w:rtl/>
        </w:rPr>
        <w:t>من وجهة نظر شمولية.</w:t>
      </w:r>
    </w:p>
    <w:p w14:paraId="4E27C6FD" w14:textId="77777777" w:rsidR="00512E00" w:rsidRDefault="00A742D5" w:rsidP="00D548E0">
      <w:pPr>
        <w:pStyle w:val="ListParagraph"/>
        <w:numPr>
          <w:ilvl w:val="0"/>
          <w:numId w:val="9"/>
        </w:numPr>
        <w:bidi/>
        <w:ind w:right="-709"/>
        <w:jc w:val="both"/>
        <w:rPr>
          <w:rFonts w:cs="Adobe Arabic"/>
          <w:szCs w:val="32"/>
        </w:rPr>
      </w:pPr>
      <w:r w:rsidRPr="002047FE">
        <w:rPr>
          <w:rFonts w:cs="Adobe Arabic"/>
          <w:szCs w:val="32"/>
          <w:rtl/>
        </w:rPr>
        <w:t xml:space="preserve">ايجاد </w:t>
      </w:r>
      <w:r w:rsidR="002047FE">
        <w:rPr>
          <w:rFonts w:cs="Adobe Arabic" w:hint="cs"/>
          <w:szCs w:val="32"/>
          <w:rtl/>
        </w:rPr>
        <w:t>إ</w:t>
      </w:r>
      <w:r w:rsidRPr="002047FE">
        <w:rPr>
          <w:rFonts w:cs="Adobe Arabic"/>
          <w:szCs w:val="32"/>
          <w:rtl/>
        </w:rPr>
        <w:t>طار محدد يتم الاتفاق عليه بين المجلس والوزارات والدوائر الرسمية الأخرى</w:t>
      </w:r>
      <w:r w:rsidRPr="002047FE">
        <w:rPr>
          <w:rFonts w:cs="Adobe Arabic" w:hint="cs"/>
          <w:szCs w:val="32"/>
          <w:rtl/>
        </w:rPr>
        <w:t xml:space="preserve"> </w:t>
      </w:r>
      <w:r w:rsidRPr="002047FE">
        <w:rPr>
          <w:rFonts w:cs="Adobe Arabic"/>
          <w:szCs w:val="32"/>
          <w:rtl/>
        </w:rPr>
        <w:t>المعنية بقضايا الأمن القومي، واجراء حوارات ونقاشات مع هذه الأجهزة للاطلاع على</w:t>
      </w:r>
      <w:r w:rsidRPr="002047FE">
        <w:rPr>
          <w:rFonts w:cs="Adobe Arabic" w:hint="cs"/>
          <w:szCs w:val="32"/>
          <w:rtl/>
        </w:rPr>
        <w:t xml:space="preserve"> </w:t>
      </w:r>
      <w:r w:rsidRPr="002047FE">
        <w:rPr>
          <w:rFonts w:cs="Adobe Arabic"/>
          <w:szCs w:val="32"/>
          <w:rtl/>
        </w:rPr>
        <w:t>ملاحظاتهم وأعمالهم بهدف الت</w:t>
      </w:r>
      <w:r w:rsidRPr="002047FE">
        <w:rPr>
          <w:rFonts w:cs="Adobe Arabic" w:hint="cs"/>
          <w:szCs w:val="32"/>
          <w:rtl/>
        </w:rPr>
        <w:t>ن</w:t>
      </w:r>
      <w:r w:rsidRPr="002047FE">
        <w:rPr>
          <w:rFonts w:cs="Adobe Arabic"/>
          <w:szCs w:val="32"/>
          <w:rtl/>
        </w:rPr>
        <w:t>سيق بينها.</w:t>
      </w:r>
    </w:p>
    <w:p w14:paraId="705D1D84" w14:textId="77777777" w:rsidR="00512E00" w:rsidRDefault="00A742D5" w:rsidP="00D548E0">
      <w:pPr>
        <w:pStyle w:val="ListParagraph"/>
        <w:numPr>
          <w:ilvl w:val="0"/>
          <w:numId w:val="9"/>
        </w:numPr>
        <w:bidi/>
        <w:ind w:right="-709"/>
        <w:jc w:val="both"/>
        <w:rPr>
          <w:rFonts w:cs="Adobe Arabic"/>
          <w:szCs w:val="32"/>
        </w:rPr>
      </w:pPr>
      <w:r w:rsidRPr="00512E00">
        <w:rPr>
          <w:rFonts w:cs="Adobe Arabic"/>
          <w:szCs w:val="32"/>
          <w:rtl/>
        </w:rPr>
        <w:t>تعزيز فعالية سياق اتخا</w:t>
      </w:r>
      <w:r w:rsidRPr="00512E00">
        <w:rPr>
          <w:rFonts w:cs="Adobe Arabic" w:hint="cs"/>
          <w:szCs w:val="32"/>
          <w:rtl/>
        </w:rPr>
        <w:t>ذ</w:t>
      </w:r>
      <w:r w:rsidRPr="00512E00">
        <w:rPr>
          <w:rFonts w:cs="Adobe Arabic"/>
          <w:szCs w:val="32"/>
          <w:rtl/>
        </w:rPr>
        <w:t xml:space="preserve"> القرارات في الحكومة واللجنة الوزارية للأمن والسياسة الخارجية،</w:t>
      </w:r>
      <w:r w:rsidRPr="00512E00">
        <w:rPr>
          <w:rFonts w:cs="Adobe Arabic" w:hint="cs"/>
          <w:szCs w:val="32"/>
          <w:rtl/>
        </w:rPr>
        <w:t xml:space="preserve"> </w:t>
      </w:r>
      <w:r w:rsidRPr="00512E00">
        <w:rPr>
          <w:rFonts w:cs="Adobe Arabic"/>
          <w:szCs w:val="32"/>
          <w:rtl/>
        </w:rPr>
        <w:t>وذلك من خلال اعداد التقارير والدراسات المتعلقة بالأمن القومي الاسرائيلي واعداد أوراق</w:t>
      </w:r>
      <w:r w:rsidRPr="00512E00">
        <w:rPr>
          <w:rFonts w:cs="Adobe Arabic" w:hint="cs"/>
          <w:szCs w:val="32"/>
          <w:rtl/>
        </w:rPr>
        <w:t xml:space="preserve"> </w:t>
      </w:r>
      <w:r w:rsidRPr="00512E00">
        <w:rPr>
          <w:rFonts w:cs="Adobe Arabic"/>
          <w:szCs w:val="32"/>
          <w:rtl/>
        </w:rPr>
        <w:t xml:space="preserve">الموقف، كما يقوم المجلس </w:t>
      </w:r>
      <w:r w:rsidRPr="00512E00">
        <w:rPr>
          <w:rFonts w:cs="Adobe Arabic" w:hint="cs"/>
          <w:szCs w:val="32"/>
          <w:rtl/>
        </w:rPr>
        <w:t>باطلاع</w:t>
      </w:r>
      <w:r w:rsidRPr="00512E00">
        <w:rPr>
          <w:rFonts w:cs="Adobe Arabic"/>
          <w:szCs w:val="32"/>
          <w:rtl/>
        </w:rPr>
        <w:t xml:space="preserve"> لجنة الأمن والخارجية في الكنيست على قضايا الأمن</w:t>
      </w:r>
      <w:r w:rsidRPr="00512E00">
        <w:rPr>
          <w:rFonts w:cs="Adobe Arabic" w:hint="cs"/>
          <w:szCs w:val="32"/>
          <w:rtl/>
        </w:rPr>
        <w:t xml:space="preserve"> </w:t>
      </w:r>
      <w:r w:rsidRPr="00512E00">
        <w:rPr>
          <w:rFonts w:cs="Adobe Arabic"/>
          <w:szCs w:val="32"/>
          <w:rtl/>
        </w:rPr>
        <w:t>القومي وفقاً لتوجيهات رئيس الحكومة.</w:t>
      </w:r>
    </w:p>
    <w:p w14:paraId="2DB99E66" w14:textId="77777777" w:rsidR="00512E00" w:rsidRDefault="00A742D5" w:rsidP="00D548E0">
      <w:pPr>
        <w:pStyle w:val="ListParagraph"/>
        <w:numPr>
          <w:ilvl w:val="0"/>
          <w:numId w:val="9"/>
        </w:numPr>
        <w:bidi/>
        <w:ind w:right="-709"/>
        <w:jc w:val="both"/>
        <w:rPr>
          <w:rFonts w:cs="Adobe Arabic"/>
          <w:szCs w:val="32"/>
        </w:rPr>
      </w:pPr>
      <w:r w:rsidRPr="00512E00">
        <w:rPr>
          <w:rFonts w:cs="Adobe Arabic"/>
          <w:szCs w:val="32"/>
          <w:rtl/>
        </w:rPr>
        <w:t>وضع خطط بعيدة المدى لعمل المجلس والاستعانة بدوائر التخطيط والتنظيم في الوزارات</w:t>
      </w:r>
      <w:r w:rsidRPr="00512E00">
        <w:rPr>
          <w:rFonts w:cs="Adobe Arabic" w:hint="cs"/>
          <w:szCs w:val="32"/>
          <w:rtl/>
        </w:rPr>
        <w:t xml:space="preserve"> </w:t>
      </w:r>
      <w:r w:rsidRPr="00512E00">
        <w:rPr>
          <w:rFonts w:cs="Adobe Arabic"/>
          <w:szCs w:val="32"/>
          <w:rtl/>
        </w:rPr>
        <w:t>المختلفة.</w:t>
      </w:r>
    </w:p>
    <w:p w14:paraId="661BFD9D" w14:textId="77777777" w:rsidR="00512E00" w:rsidRDefault="00A742D5" w:rsidP="00D548E0">
      <w:pPr>
        <w:pStyle w:val="ListParagraph"/>
        <w:numPr>
          <w:ilvl w:val="0"/>
          <w:numId w:val="9"/>
        </w:numPr>
        <w:bidi/>
        <w:ind w:right="-709"/>
        <w:jc w:val="both"/>
        <w:rPr>
          <w:rFonts w:cs="Adobe Arabic"/>
          <w:szCs w:val="32"/>
        </w:rPr>
      </w:pPr>
      <w:r w:rsidRPr="00512E00">
        <w:rPr>
          <w:rFonts w:cs="Adobe Arabic"/>
          <w:szCs w:val="32"/>
          <w:rtl/>
        </w:rPr>
        <w:t>اعداد التوصيات للحكومة واللجنة الوزارية لشؤون الأمن والخارجية حول السياسات</w:t>
      </w:r>
      <w:r w:rsidR="00512E00" w:rsidRPr="00512E00">
        <w:rPr>
          <w:rFonts w:cs="Adobe Arabic" w:hint="cs"/>
          <w:szCs w:val="32"/>
          <w:rtl/>
        </w:rPr>
        <w:t xml:space="preserve"> </w:t>
      </w:r>
      <w:r w:rsidRPr="00512E00">
        <w:rPr>
          <w:rFonts w:cs="Adobe Arabic"/>
          <w:szCs w:val="32"/>
          <w:rtl/>
        </w:rPr>
        <w:t>المتعلقة بالأمن القومي.</w:t>
      </w:r>
    </w:p>
    <w:p w14:paraId="2BCC637E" w14:textId="77777777" w:rsidR="00512E00" w:rsidRDefault="00A742D5" w:rsidP="00D548E0">
      <w:pPr>
        <w:pStyle w:val="ListParagraph"/>
        <w:numPr>
          <w:ilvl w:val="0"/>
          <w:numId w:val="9"/>
        </w:numPr>
        <w:bidi/>
        <w:ind w:right="-709"/>
        <w:jc w:val="both"/>
        <w:rPr>
          <w:rFonts w:cs="Adobe Arabic"/>
          <w:szCs w:val="32"/>
        </w:rPr>
      </w:pPr>
      <w:r w:rsidRPr="00512E00">
        <w:rPr>
          <w:rFonts w:cs="Adobe Arabic"/>
          <w:szCs w:val="32"/>
          <w:rtl/>
        </w:rPr>
        <w:t>متابعة حثيثة لجميع النشاطات وت</w:t>
      </w:r>
      <w:r w:rsidRPr="00512E00">
        <w:rPr>
          <w:rFonts w:cs="Adobe Arabic" w:hint="cs"/>
          <w:szCs w:val="32"/>
          <w:rtl/>
        </w:rPr>
        <w:t>نف</w:t>
      </w:r>
      <w:r w:rsidRPr="00512E00">
        <w:rPr>
          <w:rFonts w:cs="Adobe Arabic"/>
          <w:szCs w:val="32"/>
          <w:rtl/>
        </w:rPr>
        <w:t>يذ القرارات في قضايا الأمن القومي.</w:t>
      </w:r>
    </w:p>
    <w:p w14:paraId="356EE8B5" w14:textId="486D7FCB" w:rsidR="00173CA7" w:rsidRPr="00512E00" w:rsidRDefault="00A742D5" w:rsidP="00D548E0">
      <w:pPr>
        <w:pStyle w:val="ListParagraph"/>
        <w:numPr>
          <w:ilvl w:val="0"/>
          <w:numId w:val="9"/>
        </w:numPr>
        <w:bidi/>
        <w:ind w:right="-709"/>
        <w:jc w:val="both"/>
        <w:rPr>
          <w:rFonts w:cs="Adobe Arabic"/>
          <w:szCs w:val="32"/>
          <w:rtl/>
        </w:rPr>
      </w:pPr>
      <w:r w:rsidRPr="00512E00">
        <w:rPr>
          <w:rFonts w:cs="Adobe Arabic"/>
          <w:szCs w:val="32"/>
          <w:rtl/>
        </w:rPr>
        <w:t>القيام بالتنسيق والتعاون مع الهيئات التي تقوم بعمل مشابه لعمل المجلس في دول معينة،</w:t>
      </w:r>
      <w:r w:rsidRPr="00512E00">
        <w:rPr>
          <w:rFonts w:cs="Adobe Arabic" w:hint="cs"/>
          <w:szCs w:val="32"/>
          <w:rtl/>
        </w:rPr>
        <w:t xml:space="preserve"> </w:t>
      </w:r>
      <w:r w:rsidRPr="00512E00">
        <w:rPr>
          <w:rFonts w:cs="Adobe Arabic"/>
          <w:szCs w:val="32"/>
          <w:rtl/>
        </w:rPr>
        <w:t xml:space="preserve">والقيام </w:t>
      </w:r>
      <w:r w:rsidRPr="00512E00">
        <w:rPr>
          <w:rFonts w:cs="Adobe Arabic" w:hint="cs"/>
          <w:szCs w:val="32"/>
          <w:rtl/>
        </w:rPr>
        <w:t>بالتنسيق</w:t>
      </w:r>
      <w:r w:rsidRPr="00512E00">
        <w:rPr>
          <w:rFonts w:cs="Adobe Arabic"/>
          <w:szCs w:val="32"/>
          <w:rtl/>
        </w:rPr>
        <w:t xml:space="preserve"> مع وزارة الخارجية وممثليها في كافة أنحاء العالم.</w:t>
      </w:r>
    </w:p>
    <w:p w14:paraId="66D11D03" w14:textId="77777777" w:rsidR="00512E00" w:rsidRDefault="00A742D5" w:rsidP="00512E00">
      <w:pPr>
        <w:ind w:left="-625" w:right="-709"/>
        <w:jc w:val="both"/>
        <w:rPr>
          <w:rFonts w:ascii="Adobe Arabic" w:hAnsi="Adobe Arabic" w:cs="Adobe Arabic"/>
          <w:sz w:val="32"/>
          <w:szCs w:val="32"/>
          <w:rtl/>
        </w:rPr>
      </w:pPr>
      <w:r w:rsidRPr="00A742D5">
        <w:rPr>
          <w:rFonts w:ascii="Adobe Arabic" w:hAnsi="Adobe Arabic" w:cs="Adobe Arabic"/>
          <w:sz w:val="32"/>
          <w:szCs w:val="32"/>
          <w:rtl/>
        </w:rPr>
        <w:t>وأضاف قرار الحكومة المشار إليه بأن يشارك ديوان رئيس الحكومة في عمل المجلس</w:t>
      </w:r>
      <w:r w:rsidR="00173CA7">
        <w:rPr>
          <w:rFonts w:ascii="Adobe Arabic" w:hAnsi="Adobe Arabic" w:cs="Adobe Arabic" w:hint="cs"/>
          <w:sz w:val="32"/>
          <w:szCs w:val="32"/>
          <w:rtl/>
        </w:rPr>
        <w:t xml:space="preserve"> </w:t>
      </w:r>
      <w:r w:rsidRPr="00A742D5">
        <w:rPr>
          <w:rFonts w:ascii="Adobe Arabic" w:hAnsi="Adobe Arabic" w:cs="Adobe Arabic"/>
          <w:sz w:val="32"/>
          <w:szCs w:val="32"/>
          <w:rtl/>
        </w:rPr>
        <w:t>واجتماعاته من خلال السكرتير العسكري للحكومة والمستشار السياسي لرئيس الحكومة ويلاحظ على قرار الحكومة حول مهام وواجبات مجلس الأمن القومي أ</w:t>
      </w:r>
      <w:r w:rsidRPr="00A742D5">
        <w:rPr>
          <w:rFonts w:ascii="Adobe Arabic" w:hAnsi="Adobe Arabic" w:cs="Adobe Arabic" w:hint="cs"/>
          <w:sz w:val="32"/>
          <w:szCs w:val="32"/>
          <w:rtl/>
        </w:rPr>
        <w:t>ن</w:t>
      </w:r>
      <w:r w:rsidRPr="00A742D5">
        <w:rPr>
          <w:rFonts w:ascii="Adobe Arabic" w:hAnsi="Adobe Arabic" w:cs="Adobe Arabic"/>
          <w:sz w:val="32"/>
          <w:szCs w:val="32"/>
          <w:rtl/>
        </w:rPr>
        <w:t>ه جاء خا</w:t>
      </w:r>
      <w:r w:rsidRPr="00A742D5">
        <w:rPr>
          <w:rFonts w:ascii="Adobe Arabic" w:hAnsi="Adobe Arabic" w:cs="Adobe Arabic" w:hint="cs"/>
          <w:sz w:val="32"/>
          <w:szCs w:val="32"/>
          <w:rtl/>
        </w:rPr>
        <w:t>ل</w:t>
      </w:r>
      <w:r w:rsidRPr="00A742D5">
        <w:rPr>
          <w:rFonts w:ascii="Adobe Arabic" w:hAnsi="Adobe Arabic" w:cs="Adobe Arabic"/>
          <w:sz w:val="32"/>
          <w:szCs w:val="32"/>
          <w:rtl/>
        </w:rPr>
        <w:t>ياً من نقاط</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جوهرية وهي:</w:t>
      </w:r>
    </w:p>
    <w:p w14:paraId="60B56833" w14:textId="2A6B56A1" w:rsidR="00512E00" w:rsidRPr="00512E00" w:rsidRDefault="00A742D5" w:rsidP="00D548E0">
      <w:pPr>
        <w:pStyle w:val="ListParagraph"/>
        <w:numPr>
          <w:ilvl w:val="0"/>
          <w:numId w:val="10"/>
        </w:numPr>
        <w:bidi/>
        <w:ind w:right="-709"/>
        <w:jc w:val="both"/>
        <w:rPr>
          <w:rFonts w:cs="Adobe Arabic"/>
          <w:szCs w:val="32"/>
          <w:rtl/>
        </w:rPr>
      </w:pPr>
      <w:r w:rsidRPr="00512E00">
        <w:rPr>
          <w:rFonts w:cs="Adobe Arabic"/>
          <w:szCs w:val="32"/>
          <w:rtl/>
        </w:rPr>
        <w:lastRenderedPageBreak/>
        <w:t>عدم وجود تحديد دقيق وواضح لقضايا الأمن القومي وعدم وجود تعريف واضح ودقيق</w:t>
      </w:r>
      <w:r w:rsidRPr="00512E00">
        <w:rPr>
          <w:rFonts w:cs="Adobe Arabic" w:hint="cs"/>
          <w:szCs w:val="32"/>
          <w:rtl/>
        </w:rPr>
        <w:t xml:space="preserve"> </w:t>
      </w:r>
      <w:r w:rsidRPr="00512E00">
        <w:rPr>
          <w:rFonts w:cs="Adobe Arabic"/>
          <w:szCs w:val="32"/>
          <w:rtl/>
        </w:rPr>
        <w:t>لمفهوم الأمن القومي التي سيباشر المجلس القيام بها.</w:t>
      </w:r>
    </w:p>
    <w:p w14:paraId="479B422C" w14:textId="68A96615" w:rsidR="00512E00" w:rsidRDefault="00A742D5" w:rsidP="00D548E0">
      <w:pPr>
        <w:pStyle w:val="ListParagraph"/>
        <w:numPr>
          <w:ilvl w:val="0"/>
          <w:numId w:val="10"/>
        </w:numPr>
        <w:bidi/>
        <w:ind w:right="-709"/>
        <w:jc w:val="both"/>
        <w:rPr>
          <w:rFonts w:cs="Adobe Arabic"/>
          <w:szCs w:val="32"/>
        </w:rPr>
      </w:pPr>
      <w:r w:rsidRPr="00512E00">
        <w:rPr>
          <w:rFonts w:cs="Adobe Arabic"/>
          <w:szCs w:val="32"/>
          <w:rtl/>
        </w:rPr>
        <w:t xml:space="preserve">عدم وجود خطوط واضحة ومحددة في </w:t>
      </w:r>
      <w:r w:rsidR="00512E00" w:rsidRPr="00512E00">
        <w:rPr>
          <w:rFonts w:cs="Adobe Arabic" w:hint="cs"/>
          <w:szCs w:val="32"/>
          <w:rtl/>
        </w:rPr>
        <w:t>علاقة</w:t>
      </w:r>
      <w:r w:rsidRPr="00512E00">
        <w:rPr>
          <w:rFonts w:cs="Adobe Arabic"/>
          <w:szCs w:val="32"/>
          <w:rtl/>
        </w:rPr>
        <w:t xml:space="preserve"> المجلس مع باقي أطراف وحدة صنع القرار</w:t>
      </w:r>
      <w:r w:rsidRPr="00512E00">
        <w:rPr>
          <w:rFonts w:cs="Adobe Arabic" w:hint="cs"/>
          <w:szCs w:val="32"/>
          <w:rtl/>
        </w:rPr>
        <w:t xml:space="preserve"> </w:t>
      </w:r>
      <w:r w:rsidRPr="00512E00">
        <w:rPr>
          <w:rFonts w:cs="Adobe Arabic"/>
          <w:szCs w:val="32"/>
          <w:rtl/>
        </w:rPr>
        <w:t>وهي الحكومة، رئيس الحكومة، اللجنة الوزارية لشؤون الأمن والخارجية والمؤسسة</w:t>
      </w:r>
      <w:r w:rsidR="00512E00">
        <w:rPr>
          <w:rFonts w:cs="Adobe Arabic" w:hint="cs"/>
          <w:szCs w:val="32"/>
          <w:rtl/>
        </w:rPr>
        <w:t xml:space="preserve"> </w:t>
      </w:r>
      <w:r w:rsidRPr="00512E00">
        <w:rPr>
          <w:rFonts w:cs="Adobe Arabic"/>
          <w:szCs w:val="32"/>
          <w:rtl/>
        </w:rPr>
        <w:t>العسكرية.</w:t>
      </w:r>
    </w:p>
    <w:p w14:paraId="3F8A7D4D" w14:textId="7EEC3ADE" w:rsidR="00A742D5" w:rsidRPr="00512E00" w:rsidRDefault="00A742D5" w:rsidP="00D548E0">
      <w:pPr>
        <w:pStyle w:val="ListParagraph"/>
        <w:numPr>
          <w:ilvl w:val="0"/>
          <w:numId w:val="10"/>
        </w:numPr>
        <w:bidi/>
        <w:ind w:right="-709"/>
        <w:jc w:val="both"/>
        <w:rPr>
          <w:rFonts w:cs="Adobe Arabic"/>
          <w:szCs w:val="32"/>
          <w:rtl/>
        </w:rPr>
      </w:pPr>
      <w:r w:rsidRPr="00512E00">
        <w:rPr>
          <w:rFonts w:cs="Adobe Arabic"/>
          <w:szCs w:val="32"/>
          <w:rtl/>
        </w:rPr>
        <w:t>عدم تحديد آلية عمل المجلس ومهامه بشكل واضح وتحديد علاقاته مع المؤسسات</w:t>
      </w:r>
      <w:r w:rsidR="00C057F6" w:rsidRPr="00512E00">
        <w:rPr>
          <w:rFonts w:cs="Adobe Arabic" w:hint="cs"/>
          <w:szCs w:val="32"/>
          <w:rtl/>
        </w:rPr>
        <w:t xml:space="preserve"> </w:t>
      </w:r>
      <w:r w:rsidRPr="00512E00">
        <w:rPr>
          <w:rFonts w:cs="Adobe Arabic"/>
          <w:szCs w:val="32"/>
          <w:rtl/>
        </w:rPr>
        <w:t>والأجهزة التي تقوم بإمداد وحدة صنع القرار بالمعلومات.</w:t>
      </w:r>
    </w:p>
    <w:p w14:paraId="3EF5CE29"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هذه الملاحظات إضافة إلى ما سبق من ملاحظات أدت إلى تعطيل عمل المجلس كما سنرى</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لاحقاً</w:t>
      </w:r>
      <w:r w:rsidR="002C3E3A">
        <w:rPr>
          <w:rFonts w:ascii="Adobe Arabic" w:hAnsi="Adobe Arabic" w:cs="Adobe Arabic" w:hint="cs"/>
          <w:sz w:val="32"/>
          <w:szCs w:val="32"/>
          <w:rtl/>
        </w:rPr>
        <w:t>.</w:t>
      </w:r>
    </w:p>
    <w:p w14:paraId="76F2D6E7"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ويش</w:t>
      </w:r>
      <w:r w:rsidRPr="00A742D5">
        <w:rPr>
          <w:rFonts w:ascii="Adobe Arabic" w:hAnsi="Adobe Arabic" w:cs="Adobe Arabic" w:hint="cs"/>
          <w:sz w:val="32"/>
          <w:szCs w:val="32"/>
          <w:rtl/>
        </w:rPr>
        <w:t>ا</w:t>
      </w:r>
      <w:r w:rsidRPr="00A742D5">
        <w:rPr>
          <w:rFonts w:ascii="Adobe Arabic" w:hAnsi="Adobe Arabic" w:cs="Adobe Arabic"/>
          <w:sz w:val="32"/>
          <w:szCs w:val="32"/>
          <w:rtl/>
        </w:rPr>
        <w:t>ر هنا إلى أن الغاية من انشاء هذا المجلس ه</w:t>
      </w:r>
      <w:r w:rsidRPr="00A742D5">
        <w:rPr>
          <w:rFonts w:ascii="Adobe Arabic" w:hAnsi="Adobe Arabic" w:cs="Adobe Arabic" w:hint="cs"/>
          <w:sz w:val="32"/>
          <w:szCs w:val="32"/>
          <w:rtl/>
        </w:rPr>
        <w:t>ي</w:t>
      </w:r>
      <w:r w:rsidRPr="00A742D5">
        <w:rPr>
          <w:rFonts w:ascii="Adobe Arabic" w:hAnsi="Adobe Arabic" w:cs="Adobe Arabic"/>
          <w:sz w:val="32"/>
          <w:szCs w:val="32"/>
          <w:rtl/>
        </w:rPr>
        <w:t xml:space="preserve"> المساهمة في تحسين سياق اتخاذ</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القرارات في الحكومة، وايجاد جهاز تفكير مدني يقف إلى جانب الحكومة،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بحيث يكون بمثابة هيئة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استشارية عليا، و يعمل على اعداد وتقديم التوصيات والتقارير والدراسات المتعلقة بالأمن القومي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من منظور شمولي، مما يمكنه من تقديم تقارير تقدير الوضع بحيث لا يكون هذا الجانب حكراً على</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المؤس</w:t>
      </w:r>
      <w:bookmarkStart w:id="4" w:name="bookmark43"/>
      <w:r w:rsidR="007B25C7">
        <w:rPr>
          <w:rFonts w:ascii="Adobe Arabic" w:hAnsi="Adobe Arabic" w:cs="Adobe Arabic"/>
          <w:sz w:val="32"/>
          <w:szCs w:val="32"/>
          <w:rtl/>
        </w:rPr>
        <w:t>سة العسكرية.</w:t>
      </w:r>
    </w:p>
    <w:p w14:paraId="7EE5D6BD" w14:textId="77777777" w:rsidR="00CC1F7C" w:rsidRDefault="00CC1F7C" w:rsidP="00512E00">
      <w:pPr>
        <w:ind w:left="-625" w:right="-709"/>
        <w:jc w:val="both"/>
        <w:rPr>
          <w:rFonts w:ascii="Adobe Arabic" w:hAnsi="Adobe Arabic" w:cs="Adobe Arabic"/>
          <w:b/>
          <w:bCs/>
          <w:sz w:val="32"/>
          <w:szCs w:val="32"/>
          <w:rtl/>
        </w:rPr>
      </w:pPr>
      <w:bookmarkStart w:id="5" w:name="bookmark44"/>
      <w:bookmarkEnd w:id="4"/>
    </w:p>
    <w:p w14:paraId="16A97FA9" w14:textId="0B7ABE5E" w:rsidR="00512E00" w:rsidRDefault="00A742D5" w:rsidP="00512E00">
      <w:pPr>
        <w:ind w:left="-625" w:right="-709"/>
        <w:jc w:val="both"/>
        <w:rPr>
          <w:rFonts w:ascii="Adobe Arabic" w:hAnsi="Adobe Arabic" w:cs="Adobe Arabic"/>
          <w:b/>
          <w:bCs/>
          <w:sz w:val="32"/>
          <w:szCs w:val="32"/>
          <w:rtl/>
        </w:rPr>
      </w:pPr>
      <w:r w:rsidRPr="00A742D5">
        <w:rPr>
          <w:rFonts w:ascii="Adobe Arabic" w:hAnsi="Adobe Arabic" w:cs="Adobe Arabic"/>
          <w:b/>
          <w:bCs/>
          <w:sz w:val="32"/>
          <w:szCs w:val="32"/>
          <w:rtl/>
        </w:rPr>
        <w:t xml:space="preserve">الهيكل التنظيمي لمجلس الأمن القومي </w:t>
      </w:r>
      <w:r w:rsidR="00512E00">
        <w:rPr>
          <w:rFonts w:ascii="Adobe Arabic" w:hAnsi="Adobe Arabic" w:cs="Adobe Arabic" w:hint="cs"/>
          <w:b/>
          <w:bCs/>
          <w:sz w:val="32"/>
          <w:szCs w:val="32"/>
          <w:rtl/>
        </w:rPr>
        <w:t>الإسرائيلي</w:t>
      </w:r>
      <w:bookmarkEnd w:id="5"/>
    </w:p>
    <w:p w14:paraId="1FF74465" w14:textId="77777777" w:rsidR="00512E00" w:rsidRPr="00512E00" w:rsidRDefault="00A742D5" w:rsidP="00512E00">
      <w:pPr>
        <w:pStyle w:val="ListParagraph"/>
        <w:numPr>
          <w:ilvl w:val="0"/>
          <w:numId w:val="1"/>
        </w:numPr>
        <w:bidi/>
        <w:ind w:right="-709"/>
        <w:jc w:val="both"/>
        <w:rPr>
          <w:rFonts w:cs="Adobe Arabic"/>
          <w:b/>
          <w:bCs/>
          <w:szCs w:val="32"/>
        </w:rPr>
      </w:pPr>
      <w:r w:rsidRPr="00512E00">
        <w:rPr>
          <w:rFonts w:cs="Adobe Arabic" w:hint="cs"/>
          <w:szCs w:val="32"/>
          <w:rtl/>
        </w:rPr>
        <w:t>ي</w:t>
      </w:r>
      <w:r w:rsidRPr="00512E00">
        <w:rPr>
          <w:rFonts w:cs="Adobe Arabic"/>
          <w:szCs w:val="32"/>
          <w:rtl/>
        </w:rPr>
        <w:t>ترأس المجلس رئيس مجلس الأمن القومي، وهو بنفس الوقت مستشار رئيس الوزراء لشؤون</w:t>
      </w:r>
      <w:r w:rsidRPr="00512E00">
        <w:rPr>
          <w:rFonts w:cs="Adobe Arabic" w:hint="cs"/>
          <w:szCs w:val="32"/>
          <w:rtl/>
        </w:rPr>
        <w:t xml:space="preserve"> </w:t>
      </w:r>
      <w:r w:rsidRPr="00512E00">
        <w:rPr>
          <w:rFonts w:cs="Adobe Arabic"/>
          <w:szCs w:val="32"/>
          <w:rtl/>
        </w:rPr>
        <w:t>الأمن القومي</w:t>
      </w:r>
      <w:r w:rsidRPr="00512E00">
        <w:rPr>
          <w:rFonts w:cs="Adobe Arabic" w:hint="cs"/>
          <w:szCs w:val="32"/>
          <w:rtl/>
        </w:rPr>
        <w:t>.</w:t>
      </w:r>
    </w:p>
    <w:p w14:paraId="2CF99BB3" w14:textId="37840776" w:rsidR="00512E00" w:rsidRPr="00512E00" w:rsidRDefault="00A742D5" w:rsidP="00512E00">
      <w:pPr>
        <w:pStyle w:val="ListParagraph"/>
        <w:numPr>
          <w:ilvl w:val="0"/>
          <w:numId w:val="1"/>
        </w:numPr>
        <w:bidi/>
        <w:ind w:right="-709"/>
        <w:jc w:val="both"/>
        <w:rPr>
          <w:rFonts w:cs="Adobe Arabic"/>
          <w:b/>
          <w:bCs/>
          <w:szCs w:val="32"/>
        </w:rPr>
      </w:pPr>
      <w:r w:rsidRPr="00512E00">
        <w:rPr>
          <w:rFonts w:cs="Adobe Arabic"/>
          <w:szCs w:val="32"/>
          <w:rtl/>
        </w:rPr>
        <w:t>يساعده في مهامه نائب رئيس مجلس الأمن القومي الذي يتولى الاشراف على</w:t>
      </w:r>
      <w:r w:rsidRPr="00512E00">
        <w:rPr>
          <w:rFonts w:cs="Adobe Arabic" w:hint="cs"/>
          <w:szCs w:val="32"/>
          <w:rtl/>
        </w:rPr>
        <w:t xml:space="preserve"> </w:t>
      </w:r>
      <w:r w:rsidRPr="00512E00">
        <w:rPr>
          <w:rFonts w:cs="Adobe Arabic"/>
          <w:szCs w:val="32"/>
          <w:rtl/>
        </w:rPr>
        <w:t>الشعب الرئيسية ال</w:t>
      </w:r>
      <w:r w:rsidRPr="00512E00">
        <w:rPr>
          <w:rFonts w:cs="Adobe Arabic" w:hint="cs"/>
          <w:szCs w:val="32"/>
          <w:rtl/>
        </w:rPr>
        <w:t>تالية</w:t>
      </w:r>
      <w:r w:rsidR="002C3E3A" w:rsidRPr="00512E00">
        <w:rPr>
          <w:rFonts w:cs="Adobe Arabic" w:hint="cs"/>
          <w:szCs w:val="32"/>
          <w:rtl/>
        </w:rPr>
        <w:t>،</w:t>
      </w:r>
      <w:r w:rsidRPr="00512E00">
        <w:rPr>
          <w:rFonts w:cs="Adobe Arabic"/>
          <w:szCs w:val="32"/>
          <w:rtl/>
        </w:rPr>
        <w:t xml:space="preserve"> </w:t>
      </w:r>
      <w:r w:rsidRPr="00512E00">
        <w:rPr>
          <w:rFonts w:cs="Adobe Arabic" w:hint="cs"/>
          <w:szCs w:val="32"/>
          <w:rtl/>
        </w:rPr>
        <w:t>(</w:t>
      </w:r>
      <w:r w:rsidRPr="00512E00">
        <w:rPr>
          <w:rFonts w:cs="Adobe Arabic"/>
          <w:szCs w:val="32"/>
          <w:rtl/>
        </w:rPr>
        <w:t>شعبة السياسة الخارجية</w:t>
      </w:r>
      <w:r w:rsidRPr="00512E00">
        <w:rPr>
          <w:rFonts w:cs="Adobe Arabic" w:hint="cs"/>
          <w:szCs w:val="32"/>
          <w:rtl/>
        </w:rPr>
        <w:t xml:space="preserve"> -</w:t>
      </w:r>
      <w:r w:rsidR="002C3E3A" w:rsidRPr="00512E00">
        <w:rPr>
          <w:rFonts w:cs="Adobe Arabic" w:hint="cs"/>
          <w:szCs w:val="32"/>
          <w:rtl/>
        </w:rPr>
        <w:t xml:space="preserve"> </w:t>
      </w:r>
      <w:r w:rsidRPr="00512E00">
        <w:rPr>
          <w:rFonts w:cs="Adobe Arabic"/>
          <w:szCs w:val="32"/>
          <w:rtl/>
        </w:rPr>
        <w:t>شعبة السياسات</w:t>
      </w:r>
      <w:r w:rsidRPr="00512E00">
        <w:rPr>
          <w:rFonts w:cs="Adobe Arabic" w:hint="cs"/>
          <w:szCs w:val="32"/>
          <w:rtl/>
        </w:rPr>
        <w:t xml:space="preserve"> </w:t>
      </w:r>
      <w:r w:rsidRPr="00512E00">
        <w:rPr>
          <w:rFonts w:cs="Adobe Arabic"/>
          <w:szCs w:val="32"/>
          <w:rtl/>
        </w:rPr>
        <w:t xml:space="preserve">الأمنية </w:t>
      </w:r>
      <w:r w:rsidRPr="00512E00">
        <w:rPr>
          <w:rFonts w:cs="Adobe Arabic" w:hint="cs"/>
          <w:szCs w:val="32"/>
          <w:rtl/>
        </w:rPr>
        <w:t xml:space="preserve">- </w:t>
      </w:r>
      <w:r w:rsidRPr="00512E00">
        <w:rPr>
          <w:rFonts w:cs="Adobe Arabic"/>
          <w:szCs w:val="32"/>
          <w:rtl/>
        </w:rPr>
        <w:t>وحدة مكافحة الارهاب</w:t>
      </w:r>
      <w:r w:rsidRPr="00512E00">
        <w:rPr>
          <w:rFonts w:cs="Adobe Arabic" w:hint="cs"/>
          <w:szCs w:val="32"/>
          <w:rtl/>
        </w:rPr>
        <w:t>-</w:t>
      </w:r>
      <w:r w:rsidRPr="00512E00">
        <w:rPr>
          <w:rFonts w:cs="Adobe Arabic"/>
          <w:szCs w:val="32"/>
          <w:rtl/>
        </w:rPr>
        <w:t xml:space="preserve"> الشعبة الاجتماعية والبنى التحتية</w:t>
      </w:r>
      <w:r w:rsidRPr="00512E00">
        <w:rPr>
          <w:rFonts w:cs="Adobe Arabic" w:hint="cs"/>
          <w:szCs w:val="32"/>
          <w:rtl/>
        </w:rPr>
        <w:t>)</w:t>
      </w:r>
      <w:r w:rsidR="00512E00">
        <w:rPr>
          <w:rFonts w:cs="Adobe Arabic" w:hint="cs"/>
          <w:szCs w:val="32"/>
          <w:rtl/>
        </w:rPr>
        <w:t>.</w:t>
      </w:r>
      <w:r w:rsidRPr="00512E00">
        <w:rPr>
          <w:rFonts w:cs="Adobe Arabic" w:hint="cs"/>
          <w:szCs w:val="32"/>
          <w:rtl/>
        </w:rPr>
        <w:t xml:space="preserve"> </w:t>
      </w:r>
    </w:p>
    <w:p w14:paraId="4903811B" w14:textId="5F1F0AF0" w:rsidR="00512E00" w:rsidRPr="00512E00" w:rsidRDefault="00A742D5" w:rsidP="00512E00">
      <w:pPr>
        <w:pStyle w:val="ListParagraph"/>
        <w:numPr>
          <w:ilvl w:val="0"/>
          <w:numId w:val="1"/>
        </w:numPr>
        <w:bidi/>
        <w:ind w:right="-709"/>
        <w:jc w:val="both"/>
        <w:rPr>
          <w:rFonts w:cs="Adobe Arabic"/>
          <w:b/>
          <w:bCs/>
          <w:szCs w:val="32"/>
        </w:rPr>
      </w:pPr>
      <w:r w:rsidRPr="00512E00">
        <w:rPr>
          <w:rFonts w:cs="Adobe Arabic"/>
          <w:szCs w:val="32"/>
          <w:rtl/>
        </w:rPr>
        <w:t xml:space="preserve">كما يتضمن الهيكل التنظيمي للمجلس </w:t>
      </w:r>
      <w:r w:rsidRPr="00512E00">
        <w:rPr>
          <w:rFonts w:cs="Adobe Arabic" w:hint="cs"/>
          <w:szCs w:val="32"/>
          <w:rtl/>
        </w:rPr>
        <w:t>(</w:t>
      </w:r>
      <w:r w:rsidRPr="00512E00">
        <w:rPr>
          <w:rFonts w:cs="Adobe Arabic"/>
          <w:szCs w:val="32"/>
          <w:rtl/>
        </w:rPr>
        <w:t>الشعبة الادارية والمالية،</w:t>
      </w:r>
      <w:r w:rsidRPr="00512E00">
        <w:rPr>
          <w:rFonts w:cs="Adobe Arabic" w:hint="cs"/>
          <w:szCs w:val="32"/>
          <w:rtl/>
        </w:rPr>
        <w:t xml:space="preserve"> </w:t>
      </w:r>
      <w:r w:rsidRPr="00512E00">
        <w:rPr>
          <w:rFonts w:cs="Adobe Arabic"/>
          <w:szCs w:val="32"/>
          <w:rtl/>
        </w:rPr>
        <w:t>والمستشار الاقتصادي والمستشار القانوني</w:t>
      </w:r>
      <w:r w:rsidRPr="00512E00">
        <w:rPr>
          <w:rFonts w:cs="Adobe Arabic" w:hint="cs"/>
          <w:szCs w:val="32"/>
          <w:rtl/>
        </w:rPr>
        <w:t>)</w:t>
      </w:r>
      <w:r w:rsidR="00512E00">
        <w:rPr>
          <w:rFonts w:cs="Adobe Arabic" w:hint="cs"/>
          <w:szCs w:val="32"/>
          <w:rtl/>
        </w:rPr>
        <w:t>.</w:t>
      </w:r>
      <w:r w:rsidRPr="00512E00">
        <w:rPr>
          <w:rFonts w:cs="Adobe Arabic" w:hint="cs"/>
          <w:szCs w:val="32"/>
          <w:rtl/>
        </w:rPr>
        <w:t xml:space="preserve"> </w:t>
      </w:r>
    </w:p>
    <w:p w14:paraId="5B0EDB8A" w14:textId="44F3878F" w:rsidR="00A742D5" w:rsidRPr="00512E00" w:rsidRDefault="00A742D5" w:rsidP="00512E00">
      <w:pPr>
        <w:pStyle w:val="ListParagraph"/>
        <w:numPr>
          <w:ilvl w:val="0"/>
          <w:numId w:val="1"/>
        </w:numPr>
        <w:bidi/>
        <w:ind w:right="-709"/>
        <w:jc w:val="both"/>
        <w:rPr>
          <w:rFonts w:cs="Adobe Arabic"/>
          <w:b/>
          <w:bCs/>
          <w:szCs w:val="32"/>
          <w:rtl/>
        </w:rPr>
      </w:pPr>
      <w:r w:rsidRPr="00512E00">
        <w:rPr>
          <w:rFonts w:cs="Adobe Arabic"/>
          <w:szCs w:val="32"/>
          <w:rtl/>
        </w:rPr>
        <w:t>يتكون المجلس من ثلاث ادارات</w:t>
      </w:r>
      <w:r w:rsidRPr="00512E00">
        <w:rPr>
          <w:rFonts w:cs="Adobe Arabic" w:hint="cs"/>
          <w:szCs w:val="32"/>
          <w:rtl/>
        </w:rPr>
        <w:t xml:space="preserve"> (شعب) </w:t>
      </w:r>
      <w:r w:rsidRPr="00512E00">
        <w:rPr>
          <w:rFonts w:cs="Adobe Arabic"/>
          <w:szCs w:val="32"/>
          <w:rtl/>
        </w:rPr>
        <w:t>رئيسية هي شعبة السياسة الخارجية، شعبة السياسات</w:t>
      </w:r>
      <w:r w:rsidRPr="00512E00">
        <w:rPr>
          <w:rFonts w:cs="Adobe Arabic" w:hint="cs"/>
          <w:szCs w:val="32"/>
          <w:rtl/>
        </w:rPr>
        <w:t xml:space="preserve"> </w:t>
      </w:r>
      <w:r w:rsidRPr="00512E00">
        <w:rPr>
          <w:rFonts w:cs="Adobe Arabic"/>
          <w:szCs w:val="32"/>
          <w:rtl/>
        </w:rPr>
        <w:t>الأمنية ووحدة مكافحة الارهاب، إضافة إلى شعبة أخرى هي الشعبة الاجتماعية وال</w:t>
      </w:r>
      <w:r w:rsidRPr="00512E00">
        <w:rPr>
          <w:rFonts w:cs="Adobe Arabic" w:hint="cs"/>
          <w:szCs w:val="32"/>
          <w:rtl/>
        </w:rPr>
        <w:t>بن</w:t>
      </w:r>
      <w:r w:rsidRPr="00512E00">
        <w:rPr>
          <w:rFonts w:cs="Adobe Arabic"/>
          <w:szCs w:val="32"/>
          <w:rtl/>
        </w:rPr>
        <w:t>ى التحتية،</w:t>
      </w:r>
      <w:r w:rsidRPr="00512E00">
        <w:rPr>
          <w:rFonts w:cs="Adobe Arabic" w:hint="cs"/>
          <w:szCs w:val="32"/>
          <w:rtl/>
        </w:rPr>
        <w:t xml:space="preserve"> تؤدي الوظائف والمهمات التالية</w:t>
      </w:r>
      <w:r w:rsidR="002C3E3A" w:rsidRPr="00512E00">
        <w:rPr>
          <w:rFonts w:cs="Adobe Arabic" w:hint="cs"/>
          <w:szCs w:val="32"/>
          <w:rtl/>
        </w:rPr>
        <w:t>:</w:t>
      </w:r>
      <w:r w:rsidRPr="00512E00">
        <w:rPr>
          <w:rFonts w:cs="Adobe Arabic" w:hint="cs"/>
          <w:szCs w:val="32"/>
          <w:rtl/>
        </w:rPr>
        <w:t xml:space="preserve"> </w:t>
      </w:r>
    </w:p>
    <w:p w14:paraId="64092A74" w14:textId="77777777" w:rsidR="00A742D5" w:rsidRPr="00A742D5" w:rsidRDefault="00A742D5" w:rsidP="00173CA7">
      <w:pPr>
        <w:ind w:left="-625" w:right="-709"/>
        <w:jc w:val="both"/>
        <w:rPr>
          <w:rFonts w:ascii="Adobe Arabic" w:hAnsi="Adobe Arabic" w:cs="Adobe Arabic"/>
          <w:b/>
          <w:bCs/>
          <w:sz w:val="32"/>
          <w:szCs w:val="32"/>
          <w:rtl/>
          <w:lang w:bidi="ar-LB"/>
        </w:rPr>
      </w:pPr>
      <w:r w:rsidRPr="00A742D5">
        <w:rPr>
          <w:rFonts w:ascii="Adobe Arabic" w:hAnsi="Adobe Arabic" w:cs="Adobe Arabic" w:hint="cs"/>
          <w:b/>
          <w:bCs/>
          <w:sz w:val="32"/>
          <w:szCs w:val="32"/>
          <w:rtl/>
          <w:lang w:bidi="ar-LB"/>
        </w:rPr>
        <w:t>أولاً</w:t>
      </w:r>
      <w:r w:rsidR="002C3E3A">
        <w:rPr>
          <w:rFonts w:ascii="Adobe Arabic" w:hAnsi="Adobe Arabic" w:cs="Adobe Arabic" w:hint="cs"/>
          <w:b/>
          <w:bCs/>
          <w:sz w:val="32"/>
          <w:szCs w:val="32"/>
          <w:rtl/>
          <w:lang w:bidi="ar-LB"/>
        </w:rPr>
        <w:t>:</w:t>
      </w:r>
      <w:r w:rsidRPr="00A742D5">
        <w:rPr>
          <w:rFonts w:ascii="Adobe Arabic" w:hAnsi="Adobe Arabic" w:cs="Adobe Arabic" w:hint="cs"/>
          <w:b/>
          <w:bCs/>
          <w:sz w:val="32"/>
          <w:szCs w:val="32"/>
          <w:rtl/>
          <w:lang w:bidi="ar-LB"/>
        </w:rPr>
        <w:t xml:space="preserve"> و</w:t>
      </w:r>
      <w:r w:rsidRPr="00A742D5">
        <w:rPr>
          <w:rFonts w:ascii="Adobe Arabic" w:hAnsi="Adobe Arabic" w:cs="Adobe Arabic"/>
          <w:b/>
          <w:bCs/>
          <w:sz w:val="32"/>
          <w:szCs w:val="32"/>
          <w:rtl/>
          <w:lang w:bidi="ar-LB"/>
        </w:rPr>
        <w:t>حدة مكافحة</w:t>
      </w:r>
      <w:r w:rsidRPr="00A742D5">
        <w:rPr>
          <w:rFonts w:ascii="Adobe Arabic" w:hAnsi="Adobe Arabic" w:cs="Adobe Arabic" w:hint="cs"/>
          <w:b/>
          <w:bCs/>
          <w:sz w:val="32"/>
          <w:szCs w:val="32"/>
          <w:rtl/>
          <w:lang w:bidi="ar-LB"/>
        </w:rPr>
        <w:t xml:space="preserve"> الارهاب</w:t>
      </w:r>
      <w:r w:rsidR="002C3E3A">
        <w:rPr>
          <w:rFonts w:ascii="Adobe Arabic" w:hAnsi="Adobe Arabic" w:cs="Adobe Arabic" w:hint="cs"/>
          <w:b/>
          <w:bCs/>
          <w:sz w:val="32"/>
          <w:szCs w:val="32"/>
          <w:rtl/>
          <w:lang w:bidi="ar-LB"/>
        </w:rPr>
        <w:t>:</w:t>
      </w:r>
    </w:p>
    <w:p w14:paraId="4EAE7E81"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انشأت هذه الوحدة في آذار عام ١٩٩٦ أي قبل انشاء مجلس الآمن القومي الاسرائيلي وكان</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الهدف الأساسي منها هو مواجهة عمليات المقاومة الفلسطينية وبشكل خاص حركتي حماس</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والجهاد الاسلامي، الا أن </w:t>
      </w:r>
      <w:r w:rsidRPr="00A742D5">
        <w:rPr>
          <w:rFonts w:ascii="Adobe Arabic" w:hAnsi="Adobe Arabic" w:cs="Adobe Arabic" w:hint="cs"/>
          <w:sz w:val="32"/>
          <w:szCs w:val="32"/>
          <w:rtl/>
        </w:rPr>
        <w:t>ن</w:t>
      </w:r>
      <w:r w:rsidRPr="00A742D5">
        <w:rPr>
          <w:rFonts w:ascii="Adobe Arabic" w:hAnsi="Adobe Arabic" w:cs="Adobe Arabic"/>
          <w:sz w:val="32"/>
          <w:szCs w:val="32"/>
          <w:rtl/>
        </w:rPr>
        <w:t>طاق عملها توسع فيما بعد بشكل كبير، عندما تم ضمها إلى مجلس</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الأمن القومي، وتتولى هذه الوحدة مهام عديدة فيما يتعلق بمكافحة الارهاب وم</w:t>
      </w:r>
      <w:r w:rsidRPr="00A742D5">
        <w:rPr>
          <w:rFonts w:ascii="Adobe Arabic" w:hAnsi="Adobe Arabic" w:cs="Adobe Arabic" w:hint="cs"/>
          <w:sz w:val="32"/>
          <w:szCs w:val="32"/>
          <w:rtl/>
        </w:rPr>
        <w:t>ن</w:t>
      </w:r>
      <w:r w:rsidRPr="00A742D5">
        <w:rPr>
          <w:rFonts w:ascii="Adobe Arabic" w:hAnsi="Adobe Arabic" w:cs="Adobe Arabic"/>
          <w:sz w:val="32"/>
          <w:szCs w:val="32"/>
          <w:rtl/>
        </w:rPr>
        <w:t xml:space="preserve">ها: </w:t>
      </w:r>
    </w:p>
    <w:p w14:paraId="593D0495" w14:textId="14E5A3B2" w:rsidR="00512E00" w:rsidRPr="00512E00" w:rsidRDefault="00A742D5" w:rsidP="00D548E0">
      <w:pPr>
        <w:pStyle w:val="ListParagraph"/>
        <w:numPr>
          <w:ilvl w:val="0"/>
          <w:numId w:val="11"/>
        </w:numPr>
        <w:bidi/>
        <w:ind w:right="-709"/>
        <w:jc w:val="both"/>
        <w:rPr>
          <w:rFonts w:cs="Adobe Arabic"/>
          <w:szCs w:val="32"/>
          <w:rtl/>
        </w:rPr>
      </w:pPr>
      <w:r w:rsidRPr="00512E00">
        <w:rPr>
          <w:rFonts w:cs="Adobe Arabic"/>
          <w:szCs w:val="32"/>
          <w:rtl/>
        </w:rPr>
        <w:t xml:space="preserve">جميع القضايا المتعلقة </w:t>
      </w:r>
      <w:r w:rsidR="00512E00" w:rsidRPr="00512E00">
        <w:rPr>
          <w:rFonts w:cs="Adobe Arabic" w:hint="cs"/>
          <w:szCs w:val="32"/>
          <w:rtl/>
        </w:rPr>
        <w:t>بالإرهاب</w:t>
      </w:r>
      <w:r w:rsidRPr="00512E00">
        <w:rPr>
          <w:rFonts w:cs="Adobe Arabic"/>
          <w:szCs w:val="32"/>
          <w:rtl/>
        </w:rPr>
        <w:t xml:space="preserve"> وعلى كافة المستويات.</w:t>
      </w:r>
    </w:p>
    <w:p w14:paraId="094FE806" w14:textId="77777777" w:rsidR="00512E00" w:rsidRDefault="00A742D5" w:rsidP="00D548E0">
      <w:pPr>
        <w:pStyle w:val="ListParagraph"/>
        <w:numPr>
          <w:ilvl w:val="0"/>
          <w:numId w:val="11"/>
        </w:numPr>
        <w:bidi/>
        <w:ind w:right="-709"/>
        <w:jc w:val="both"/>
        <w:rPr>
          <w:rFonts w:cs="Adobe Arabic"/>
          <w:szCs w:val="32"/>
        </w:rPr>
      </w:pPr>
      <w:r w:rsidRPr="00512E00">
        <w:rPr>
          <w:rFonts w:cs="Adobe Arabic"/>
          <w:szCs w:val="32"/>
          <w:rtl/>
        </w:rPr>
        <w:t>تحديد مصادر الارهاب ووضع خطط عمل لمواجهته.</w:t>
      </w:r>
    </w:p>
    <w:p w14:paraId="3086FD90" w14:textId="77777777" w:rsidR="00512E00" w:rsidRDefault="00A742D5" w:rsidP="00D548E0">
      <w:pPr>
        <w:pStyle w:val="ListParagraph"/>
        <w:numPr>
          <w:ilvl w:val="0"/>
          <w:numId w:val="11"/>
        </w:numPr>
        <w:bidi/>
        <w:ind w:right="-709"/>
        <w:jc w:val="both"/>
        <w:rPr>
          <w:rFonts w:cs="Adobe Arabic"/>
          <w:szCs w:val="32"/>
        </w:rPr>
      </w:pPr>
      <w:r w:rsidRPr="00512E00">
        <w:rPr>
          <w:rFonts w:cs="Adobe Arabic"/>
          <w:szCs w:val="32"/>
          <w:rtl/>
        </w:rPr>
        <w:t>زيادة التنسيق بين الأجهزة الأمنية والاستخبارية حول قضايا الارهاب.</w:t>
      </w:r>
    </w:p>
    <w:p w14:paraId="283FA952" w14:textId="77777777" w:rsidR="00512E00" w:rsidRDefault="00A742D5" w:rsidP="00D548E0">
      <w:pPr>
        <w:pStyle w:val="ListParagraph"/>
        <w:numPr>
          <w:ilvl w:val="0"/>
          <w:numId w:val="11"/>
        </w:numPr>
        <w:bidi/>
        <w:ind w:right="-709"/>
        <w:jc w:val="both"/>
        <w:rPr>
          <w:rFonts w:cs="Adobe Arabic"/>
          <w:szCs w:val="32"/>
        </w:rPr>
      </w:pPr>
      <w:r w:rsidRPr="00512E00">
        <w:rPr>
          <w:rFonts w:cs="Adobe Arabic"/>
          <w:szCs w:val="32"/>
          <w:rtl/>
        </w:rPr>
        <w:t>ت</w:t>
      </w:r>
      <w:r w:rsidRPr="00512E00">
        <w:rPr>
          <w:rFonts w:cs="Adobe Arabic" w:hint="cs"/>
          <w:szCs w:val="32"/>
          <w:rtl/>
        </w:rPr>
        <w:t>قو</w:t>
      </w:r>
      <w:r w:rsidRPr="00512E00">
        <w:rPr>
          <w:rFonts w:cs="Adobe Arabic"/>
          <w:szCs w:val="32"/>
          <w:rtl/>
        </w:rPr>
        <w:t>ية الجهود في مجال التعاون الدولي بشأن الحرب على الارهاب وتبادل المعلومات حوله.</w:t>
      </w:r>
    </w:p>
    <w:p w14:paraId="63B289CE" w14:textId="77777777" w:rsidR="00512E00" w:rsidRDefault="00A742D5" w:rsidP="00D548E0">
      <w:pPr>
        <w:pStyle w:val="ListParagraph"/>
        <w:numPr>
          <w:ilvl w:val="0"/>
          <w:numId w:val="11"/>
        </w:numPr>
        <w:bidi/>
        <w:ind w:right="-709"/>
        <w:jc w:val="both"/>
        <w:rPr>
          <w:rFonts w:cs="Adobe Arabic"/>
          <w:szCs w:val="32"/>
        </w:rPr>
      </w:pPr>
      <w:r w:rsidRPr="00512E00">
        <w:rPr>
          <w:rFonts w:cs="Adobe Arabic"/>
          <w:szCs w:val="32"/>
          <w:rtl/>
        </w:rPr>
        <w:t>بلورة التوصيات وتقديمها للحكومة حسب الأولويات وذلك بهدف تخصيص الموارد لمكافحة</w:t>
      </w:r>
      <w:r w:rsidRPr="00512E00">
        <w:rPr>
          <w:rFonts w:cs="Adobe Arabic" w:hint="cs"/>
          <w:szCs w:val="32"/>
          <w:rtl/>
        </w:rPr>
        <w:t xml:space="preserve"> </w:t>
      </w:r>
      <w:r w:rsidRPr="00512E00">
        <w:rPr>
          <w:rFonts w:cs="Adobe Arabic"/>
          <w:szCs w:val="32"/>
          <w:rtl/>
        </w:rPr>
        <w:t>الارهاب.</w:t>
      </w:r>
    </w:p>
    <w:p w14:paraId="763186D6" w14:textId="1B353803" w:rsidR="00A742D5" w:rsidRPr="00512E00" w:rsidRDefault="00A742D5" w:rsidP="00D548E0">
      <w:pPr>
        <w:pStyle w:val="ListParagraph"/>
        <w:numPr>
          <w:ilvl w:val="0"/>
          <w:numId w:val="11"/>
        </w:numPr>
        <w:bidi/>
        <w:ind w:right="-709"/>
        <w:jc w:val="both"/>
        <w:rPr>
          <w:rFonts w:cs="Adobe Arabic"/>
          <w:szCs w:val="32"/>
          <w:rtl/>
        </w:rPr>
      </w:pPr>
      <w:r w:rsidRPr="00512E00">
        <w:rPr>
          <w:rFonts w:cs="Adobe Arabic"/>
          <w:szCs w:val="32"/>
          <w:rtl/>
        </w:rPr>
        <w:lastRenderedPageBreak/>
        <w:t>تحديد الثغرات على المستوى القومي فيما يتعلق با</w:t>
      </w:r>
      <w:r w:rsidR="00221222" w:rsidRPr="00512E00">
        <w:rPr>
          <w:rFonts w:cs="Adobe Arabic"/>
          <w:szCs w:val="32"/>
          <w:rtl/>
        </w:rPr>
        <w:t>لأمن القومي والحرب على الارهاب.</w:t>
      </w:r>
    </w:p>
    <w:p w14:paraId="650EB275" w14:textId="781A8364"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في أيلول عام </w:t>
      </w:r>
      <w:r w:rsidR="00512E00">
        <w:rPr>
          <w:rFonts w:ascii="Adobe Arabic" w:hAnsi="Adobe Arabic" w:cs="Adobe Arabic" w:hint="cs"/>
          <w:sz w:val="32"/>
          <w:szCs w:val="32"/>
          <w:rtl/>
        </w:rPr>
        <w:t>2005</w:t>
      </w:r>
      <w:r w:rsidRPr="00A742D5">
        <w:rPr>
          <w:rFonts w:ascii="Adobe Arabic" w:hAnsi="Adobe Arabic" w:cs="Adobe Arabic"/>
          <w:sz w:val="32"/>
          <w:szCs w:val="32"/>
          <w:rtl/>
        </w:rPr>
        <w:t xml:space="preserve"> وافق مجلس الوزراء المصغر</w:t>
      </w:r>
      <w:r w:rsidR="00221222">
        <w:rPr>
          <w:rFonts w:ascii="Adobe Arabic" w:hAnsi="Adobe Arabic" w:cs="Adobe Arabic"/>
          <w:sz w:val="32"/>
          <w:szCs w:val="32"/>
          <w:rtl/>
        </w:rPr>
        <w:t xml:space="preserve"> على اعتبار وحدة مكافحة الارهاب</w:t>
      </w:r>
      <w:r w:rsidR="00221222">
        <w:rPr>
          <w:rFonts w:ascii="Adobe Arabic" w:hAnsi="Adobe Arabic" w:cs="Adobe Arabic" w:hint="cs"/>
          <w:sz w:val="32"/>
          <w:szCs w:val="32"/>
          <w:rtl/>
        </w:rPr>
        <w:t xml:space="preserve"> </w:t>
      </w:r>
      <w:r w:rsidRPr="00A742D5">
        <w:rPr>
          <w:rFonts w:ascii="Adobe Arabic" w:hAnsi="Adobe Arabic" w:cs="Adobe Arabic"/>
          <w:sz w:val="32"/>
          <w:szCs w:val="32"/>
          <w:rtl/>
        </w:rPr>
        <w:t>جهاز</w:t>
      </w:r>
      <w:r w:rsidR="009B24EB">
        <w:rPr>
          <w:rFonts w:ascii="Adobe Arabic" w:hAnsi="Adobe Arabic" w:cs="Adobe Arabic" w:hint="cs"/>
          <w:sz w:val="32"/>
          <w:szCs w:val="32"/>
          <w:rtl/>
        </w:rPr>
        <w:t>اً</w:t>
      </w:r>
      <w:r w:rsidRPr="00A742D5">
        <w:rPr>
          <w:rFonts w:ascii="Adobe Arabic" w:hAnsi="Adobe Arabic" w:cs="Adobe Arabic"/>
          <w:sz w:val="32"/>
          <w:szCs w:val="32"/>
          <w:rtl/>
        </w:rPr>
        <w:t xml:space="preserve"> منظم</w:t>
      </w:r>
      <w:r w:rsidR="009B24EB">
        <w:rPr>
          <w:rFonts w:ascii="Adobe Arabic" w:hAnsi="Adobe Arabic" w:cs="Adobe Arabic" w:hint="cs"/>
          <w:sz w:val="32"/>
          <w:szCs w:val="32"/>
          <w:rtl/>
        </w:rPr>
        <w:t>ًا</w:t>
      </w:r>
      <w:r w:rsidRPr="00A742D5">
        <w:rPr>
          <w:rFonts w:ascii="Adobe Arabic" w:hAnsi="Adobe Arabic" w:cs="Adobe Arabic"/>
          <w:sz w:val="32"/>
          <w:szCs w:val="32"/>
          <w:rtl/>
        </w:rPr>
        <w:t xml:space="preserve"> في مجال الحرب على الارهاب، مما يع</w:t>
      </w:r>
      <w:r w:rsidRPr="00A742D5">
        <w:rPr>
          <w:rFonts w:ascii="Adobe Arabic" w:hAnsi="Adobe Arabic" w:cs="Adobe Arabic" w:hint="cs"/>
          <w:sz w:val="32"/>
          <w:szCs w:val="32"/>
          <w:rtl/>
        </w:rPr>
        <w:t>ن</w:t>
      </w:r>
      <w:r w:rsidRPr="00A742D5">
        <w:rPr>
          <w:rFonts w:ascii="Adobe Arabic" w:hAnsi="Adobe Arabic" w:cs="Adobe Arabic"/>
          <w:sz w:val="32"/>
          <w:szCs w:val="32"/>
          <w:rtl/>
        </w:rPr>
        <w:t xml:space="preserve">ي أن هذه الوحدة تملك صلاحيات واسعة </w:t>
      </w:r>
      <w:r w:rsidR="00C057F6" w:rsidRPr="00A742D5">
        <w:rPr>
          <w:rFonts w:ascii="Adobe Arabic" w:hAnsi="Adobe Arabic" w:cs="Adobe Arabic" w:hint="cs"/>
          <w:sz w:val="32"/>
          <w:szCs w:val="32"/>
          <w:rtl/>
        </w:rPr>
        <w:t>في مجال</w:t>
      </w:r>
      <w:r w:rsidRPr="00A742D5">
        <w:rPr>
          <w:rFonts w:ascii="Adobe Arabic" w:hAnsi="Adobe Arabic" w:cs="Adobe Arabic"/>
          <w:sz w:val="32"/>
          <w:szCs w:val="32"/>
          <w:rtl/>
        </w:rPr>
        <w:t xml:space="preserve"> الأمن الاسرائيلي سواء داخلياً أو خارجياً وهو </w:t>
      </w:r>
      <w:r w:rsidRPr="00A742D5">
        <w:rPr>
          <w:rFonts w:ascii="Adobe Arabic" w:hAnsi="Adobe Arabic" w:cs="Adobe Arabic" w:hint="cs"/>
          <w:sz w:val="32"/>
          <w:szCs w:val="32"/>
          <w:rtl/>
        </w:rPr>
        <w:t>ن</w:t>
      </w:r>
      <w:r w:rsidRPr="00A742D5">
        <w:rPr>
          <w:rFonts w:ascii="Adobe Arabic" w:hAnsi="Adobe Arabic" w:cs="Adobe Arabic"/>
          <w:sz w:val="32"/>
          <w:szCs w:val="32"/>
          <w:rtl/>
        </w:rPr>
        <w:t>اجم عن اتساع المجال الذي تعمل فيه، ومنه</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تحسين مستوى العمل في أجهزة المخابرات والاستخبارات، والاهتمام بالتهديدات التي يواجهها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الاسرائيليون في الخارج، وتحسين مستوى الأمن والحماية في كافة المعابر الحدودية البرية، البحرية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والجوية.</w:t>
      </w:r>
    </w:p>
    <w:p w14:paraId="7FE10FF0" w14:textId="20A05DC1" w:rsidR="00173CA7"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وفي سياق هذا العمل فإن مجلس الأمن القومي الاسرائيلي يوفر معلومات عن كافة الدول،</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ومصادر التهديد من هذه الدول — هذا في حال وجود مصادر تهديد — ودرجة خطورة هذا التهديد،</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وما هو شكل هذا التهديد، فقد يكون</w:t>
      </w:r>
      <w:r w:rsidR="009B24EB">
        <w:rPr>
          <w:rFonts w:ascii="Adobe Arabic" w:hAnsi="Adobe Arabic" w:cs="Adobe Arabic" w:hint="cs"/>
          <w:sz w:val="32"/>
          <w:szCs w:val="32"/>
          <w:rtl/>
        </w:rPr>
        <w:t xml:space="preserve"> التهديد</w:t>
      </w:r>
      <w:r w:rsidRPr="00A742D5">
        <w:rPr>
          <w:rFonts w:ascii="Adobe Arabic" w:hAnsi="Adobe Arabic" w:cs="Adobe Arabic"/>
          <w:sz w:val="32"/>
          <w:szCs w:val="32"/>
          <w:rtl/>
        </w:rPr>
        <w:t xml:space="preserve"> في بعض الأحيان موجه لمواط</w:t>
      </w:r>
      <w:r w:rsidRPr="00A742D5">
        <w:rPr>
          <w:rFonts w:ascii="Adobe Arabic" w:hAnsi="Adobe Arabic" w:cs="Adobe Arabic" w:hint="cs"/>
          <w:sz w:val="32"/>
          <w:szCs w:val="32"/>
          <w:rtl/>
        </w:rPr>
        <w:t>ن</w:t>
      </w:r>
      <w:r w:rsidRPr="00A742D5">
        <w:rPr>
          <w:rFonts w:ascii="Adobe Arabic" w:hAnsi="Adobe Arabic" w:cs="Adobe Arabic"/>
          <w:sz w:val="32"/>
          <w:szCs w:val="32"/>
          <w:rtl/>
        </w:rPr>
        <w:t>ين اسرائيليين مثل تلك</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الموجهة ضد الاسرائيليين في سيناء، ويرفق بهذه التحذيرات توصيات مجلس الأمن القومي فبعضها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قد يكون توجيه دعوة </w:t>
      </w:r>
      <w:r w:rsidRPr="00A742D5">
        <w:rPr>
          <w:rFonts w:ascii="Adobe Arabic" w:hAnsi="Adobe Arabic" w:cs="Adobe Arabic" w:hint="cs"/>
          <w:sz w:val="32"/>
          <w:szCs w:val="32"/>
          <w:rtl/>
        </w:rPr>
        <w:t>للإسرائيليين</w:t>
      </w:r>
      <w:r w:rsidRPr="00A742D5">
        <w:rPr>
          <w:rFonts w:ascii="Adobe Arabic" w:hAnsi="Adobe Arabic" w:cs="Adobe Arabic"/>
          <w:sz w:val="32"/>
          <w:szCs w:val="32"/>
          <w:rtl/>
        </w:rPr>
        <w:t xml:space="preserve"> لعدم زيارة الدول التي تشكل تهديداً على حياتهم، أو قد يتخذ أشكال أخرى ويتطلب تعاونا مع الولايات المتحدة الأمريكية ودول أخرى لمواجهته مثل ما تطلق</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عليه اسرائيل مواجهة (الارهاب الفلسطيني) أو مواجهة التهديد النووي الايراني.</w:t>
      </w:r>
    </w:p>
    <w:p w14:paraId="7E8010DE"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hint="cs"/>
          <w:b/>
          <w:bCs/>
          <w:sz w:val="32"/>
          <w:szCs w:val="32"/>
          <w:rtl/>
          <w:lang w:bidi="ar-LB"/>
        </w:rPr>
        <w:t>ثانياً</w:t>
      </w:r>
      <w:r w:rsidR="002C3E3A">
        <w:rPr>
          <w:rFonts w:ascii="Adobe Arabic" w:hAnsi="Adobe Arabic" w:cs="Adobe Arabic" w:hint="cs"/>
          <w:b/>
          <w:bCs/>
          <w:sz w:val="32"/>
          <w:szCs w:val="32"/>
          <w:rtl/>
          <w:lang w:bidi="ar-LB"/>
        </w:rPr>
        <w:t>:</w:t>
      </w:r>
      <w:r w:rsidRPr="00A742D5">
        <w:rPr>
          <w:rFonts w:ascii="Adobe Arabic" w:hAnsi="Adobe Arabic" w:cs="Adobe Arabic" w:hint="cs"/>
          <w:b/>
          <w:bCs/>
          <w:sz w:val="32"/>
          <w:szCs w:val="32"/>
          <w:rtl/>
          <w:lang w:bidi="ar-LB"/>
        </w:rPr>
        <w:t xml:space="preserve"> شعبة السياسات الأمنية</w:t>
      </w:r>
      <w:r w:rsidR="002C3E3A">
        <w:rPr>
          <w:rFonts w:ascii="Adobe Arabic" w:hAnsi="Adobe Arabic" w:cs="Adobe Arabic" w:hint="cs"/>
          <w:b/>
          <w:bCs/>
          <w:sz w:val="32"/>
          <w:szCs w:val="32"/>
          <w:rtl/>
          <w:lang w:bidi="ar-LB"/>
        </w:rPr>
        <w:t>:</w:t>
      </w:r>
      <w:r w:rsidRPr="00A742D5">
        <w:rPr>
          <w:rFonts w:ascii="Adobe Arabic" w:hAnsi="Adobe Arabic" w:cs="Adobe Arabic" w:hint="cs"/>
          <w:b/>
          <w:bCs/>
          <w:sz w:val="32"/>
          <w:szCs w:val="32"/>
          <w:rtl/>
          <w:lang w:bidi="ar-LB"/>
        </w:rPr>
        <w:t xml:space="preserve"> </w:t>
      </w:r>
    </w:p>
    <w:p w14:paraId="48D23593" w14:textId="77777777" w:rsidR="009B24EB" w:rsidRDefault="00A742D5" w:rsidP="009B24EB">
      <w:pPr>
        <w:ind w:left="-625" w:right="-709"/>
        <w:jc w:val="both"/>
        <w:rPr>
          <w:rFonts w:ascii="Adobe Arabic" w:hAnsi="Adobe Arabic" w:cs="Adobe Arabic"/>
          <w:sz w:val="32"/>
          <w:szCs w:val="32"/>
          <w:rtl/>
        </w:rPr>
      </w:pPr>
      <w:r w:rsidRPr="00A742D5">
        <w:rPr>
          <w:rFonts w:ascii="Adobe Arabic" w:hAnsi="Adobe Arabic" w:cs="Adobe Arabic"/>
          <w:sz w:val="32"/>
          <w:szCs w:val="32"/>
          <w:rtl/>
        </w:rPr>
        <w:t>تتولى هذه الشعبة القيام بعدة مهمات منها:</w:t>
      </w:r>
    </w:p>
    <w:p w14:paraId="5524530A" w14:textId="6D927F92" w:rsidR="009B24EB" w:rsidRPr="009B24EB" w:rsidRDefault="00A742D5" w:rsidP="00D548E0">
      <w:pPr>
        <w:pStyle w:val="ListParagraph"/>
        <w:numPr>
          <w:ilvl w:val="0"/>
          <w:numId w:val="12"/>
        </w:numPr>
        <w:bidi/>
        <w:ind w:right="-709"/>
        <w:jc w:val="both"/>
        <w:rPr>
          <w:rFonts w:cs="Adobe Arabic"/>
          <w:szCs w:val="32"/>
          <w:rtl/>
        </w:rPr>
      </w:pPr>
      <w:r w:rsidRPr="009B24EB">
        <w:rPr>
          <w:rFonts w:cs="Adobe Arabic"/>
          <w:szCs w:val="32"/>
          <w:rtl/>
        </w:rPr>
        <w:t>اعداد الدراسات الاستراتيجية</w:t>
      </w:r>
      <w:r w:rsidR="002C3E3A" w:rsidRPr="009B24EB">
        <w:rPr>
          <w:rFonts w:cs="Adobe Arabic"/>
          <w:szCs w:val="32"/>
          <w:rtl/>
        </w:rPr>
        <w:t xml:space="preserve"> </w:t>
      </w:r>
      <w:r w:rsidRPr="009B24EB">
        <w:rPr>
          <w:rFonts w:cs="Adobe Arabic"/>
          <w:szCs w:val="32"/>
          <w:rtl/>
        </w:rPr>
        <w:t>للقضايا الأمنية التي على جدول أعمال المجلس</w:t>
      </w:r>
      <w:r w:rsidR="009B24EB" w:rsidRPr="009B24EB">
        <w:rPr>
          <w:rFonts w:cs="Adobe Arabic" w:hint="cs"/>
          <w:szCs w:val="32"/>
          <w:rtl/>
        </w:rPr>
        <w:t>.</w:t>
      </w:r>
    </w:p>
    <w:p w14:paraId="15DFD5BB" w14:textId="77777777" w:rsidR="009B24EB" w:rsidRDefault="00A742D5" w:rsidP="00D548E0">
      <w:pPr>
        <w:pStyle w:val="ListParagraph"/>
        <w:numPr>
          <w:ilvl w:val="0"/>
          <w:numId w:val="12"/>
        </w:numPr>
        <w:bidi/>
        <w:ind w:right="-709"/>
        <w:jc w:val="both"/>
        <w:rPr>
          <w:rFonts w:cs="Adobe Arabic"/>
          <w:szCs w:val="32"/>
        </w:rPr>
      </w:pPr>
      <w:r w:rsidRPr="009B24EB">
        <w:rPr>
          <w:rFonts w:cs="Adobe Arabic"/>
          <w:szCs w:val="32"/>
          <w:rtl/>
        </w:rPr>
        <w:t>اعداد تقدير موقف سنوي لوضع الأمن القومي.</w:t>
      </w:r>
    </w:p>
    <w:p w14:paraId="30B60D05" w14:textId="77777777" w:rsidR="009B24EB" w:rsidRDefault="00A742D5" w:rsidP="00D548E0">
      <w:pPr>
        <w:pStyle w:val="ListParagraph"/>
        <w:numPr>
          <w:ilvl w:val="0"/>
          <w:numId w:val="12"/>
        </w:numPr>
        <w:bidi/>
        <w:ind w:right="-709"/>
        <w:jc w:val="both"/>
        <w:rPr>
          <w:rFonts w:cs="Adobe Arabic"/>
          <w:szCs w:val="32"/>
        </w:rPr>
      </w:pPr>
      <w:r w:rsidRPr="009B24EB">
        <w:rPr>
          <w:rFonts w:cs="Adobe Arabic"/>
          <w:szCs w:val="32"/>
          <w:rtl/>
        </w:rPr>
        <w:t>اعداد التقارير والدراسات في الشأن الاسرائيلي - الفلسطيني.</w:t>
      </w:r>
    </w:p>
    <w:p w14:paraId="142D579C" w14:textId="77777777" w:rsidR="009B24EB" w:rsidRDefault="00A742D5" w:rsidP="00D548E0">
      <w:pPr>
        <w:pStyle w:val="ListParagraph"/>
        <w:numPr>
          <w:ilvl w:val="0"/>
          <w:numId w:val="12"/>
        </w:numPr>
        <w:bidi/>
        <w:ind w:right="-709"/>
        <w:jc w:val="both"/>
        <w:rPr>
          <w:rFonts w:cs="Adobe Arabic"/>
          <w:szCs w:val="32"/>
        </w:rPr>
      </w:pPr>
      <w:r w:rsidRPr="009B24EB">
        <w:rPr>
          <w:rFonts w:cs="Adobe Arabic"/>
          <w:szCs w:val="32"/>
          <w:rtl/>
        </w:rPr>
        <w:t>ادارة الحوار الاستراتيجي مع دول مختارة من أهمها الولايات المتحدة.</w:t>
      </w:r>
    </w:p>
    <w:p w14:paraId="37BCC976" w14:textId="77777777" w:rsidR="009B24EB" w:rsidRDefault="00A742D5" w:rsidP="00D548E0">
      <w:pPr>
        <w:pStyle w:val="ListParagraph"/>
        <w:numPr>
          <w:ilvl w:val="0"/>
          <w:numId w:val="12"/>
        </w:numPr>
        <w:bidi/>
        <w:ind w:right="-709"/>
        <w:jc w:val="both"/>
        <w:rPr>
          <w:rFonts w:cs="Adobe Arabic"/>
          <w:szCs w:val="32"/>
        </w:rPr>
      </w:pPr>
      <w:r w:rsidRPr="009B24EB">
        <w:rPr>
          <w:rFonts w:cs="Adobe Arabic"/>
          <w:szCs w:val="32"/>
          <w:rtl/>
        </w:rPr>
        <w:t>اعداد دراسات ومراقبة السلاح النووي الايراني ومتابعة الشأن العراقي.</w:t>
      </w:r>
    </w:p>
    <w:p w14:paraId="5D41B413" w14:textId="77777777" w:rsidR="009B24EB" w:rsidRDefault="00A742D5" w:rsidP="00D548E0">
      <w:pPr>
        <w:pStyle w:val="ListParagraph"/>
        <w:numPr>
          <w:ilvl w:val="0"/>
          <w:numId w:val="12"/>
        </w:numPr>
        <w:bidi/>
        <w:ind w:right="-709"/>
        <w:jc w:val="both"/>
        <w:rPr>
          <w:rFonts w:cs="Adobe Arabic"/>
          <w:szCs w:val="32"/>
        </w:rPr>
      </w:pPr>
      <w:r w:rsidRPr="009B24EB">
        <w:rPr>
          <w:rFonts w:cs="Adobe Arabic"/>
          <w:szCs w:val="32"/>
          <w:rtl/>
        </w:rPr>
        <w:t>انشاء مركز ادارة قومية للطوارئ.</w:t>
      </w:r>
    </w:p>
    <w:p w14:paraId="7B67CBE5" w14:textId="436A3A0C" w:rsidR="00A742D5" w:rsidRPr="009B24EB" w:rsidRDefault="00A742D5" w:rsidP="00D548E0">
      <w:pPr>
        <w:pStyle w:val="ListParagraph"/>
        <w:numPr>
          <w:ilvl w:val="0"/>
          <w:numId w:val="12"/>
        </w:numPr>
        <w:bidi/>
        <w:ind w:right="-709"/>
        <w:jc w:val="both"/>
        <w:rPr>
          <w:rFonts w:cs="Adobe Arabic"/>
          <w:szCs w:val="32"/>
          <w:rtl/>
        </w:rPr>
      </w:pPr>
      <w:r w:rsidRPr="009B24EB">
        <w:rPr>
          <w:rFonts w:cs="Adobe Arabic"/>
          <w:szCs w:val="32"/>
          <w:rtl/>
        </w:rPr>
        <w:t>تنسيق الاتصالات ما بين المجلس والجيش والأجهزة الأمنية.</w:t>
      </w:r>
    </w:p>
    <w:p w14:paraId="7B7926D1" w14:textId="77777777" w:rsidR="00A742D5" w:rsidRPr="00A742D5" w:rsidRDefault="00A742D5" w:rsidP="00173CA7">
      <w:pPr>
        <w:ind w:left="-625" w:right="-709"/>
        <w:jc w:val="both"/>
        <w:rPr>
          <w:rFonts w:ascii="Adobe Arabic" w:hAnsi="Adobe Arabic" w:cs="Adobe Arabic"/>
          <w:b/>
          <w:bCs/>
          <w:sz w:val="32"/>
          <w:szCs w:val="32"/>
          <w:rtl/>
          <w:lang w:bidi="ar-LB"/>
        </w:rPr>
      </w:pPr>
      <w:r w:rsidRPr="00A742D5">
        <w:rPr>
          <w:rFonts w:ascii="Adobe Arabic" w:hAnsi="Adobe Arabic" w:cs="Adobe Arabic" w:hint="cs"/>
          <w:b/>
          <w:bCs/>
          <w:sz w:val="32"/>
          <w:szCs w:val="32"/>
          <w:rtl/>
          <w:lang w:bidi="ar-LB"/>
        </w:rPr>
        <w:t>ثالثاً</w:t>
      </w:r>
      <w:r w:rsidR="002C3E3A">
        <w:rPr>
          <w:rFonts w:ascii="Adobe Arabic" w:hAnsi="Adobe Arabic" w:cs="Adobe Arabic" w:hint="cs"/>
          <w:b/>
          <w:bCs/>
          <w:sz w:val="32"/>
          <w:szCs w:val="32"/>
          <w:rtl/>
          <w:lang w:bidi="ar-LB"/>
        </w:rPr>
        <w:t>:</w:t>
      </w:r>
      <w:r w:rsidRPr="00A742D5">
        <w:rPr>
          <w:rFonts w:ascii="Adobe Arabic" w:hAnsi="Adobe Arabic" w:cs="Adobe Arabic" w:hint="cs"/>
          <w:b/>
          <w:bCs/>
          <w:sz w:val="32"/>
          <w:szCs w:val="32"/>
          <w:rtl/>
          <w:lang w:bidi="ar-LB"/>
        </w:rPr>
        <w:t xml:space="preserve"> شعبة السياسة الخارجية</w:t>
      </w:r>
      <w:r w:rsidR="002C3E3A">
        <w:rPr>
          <w:rFonts w:ascii="Adobe Arabic" w:hAnsi="Adobe Arabic" w:cs="Adobe Arabic" w:hint="cs"/>
          <w:b/>
          <w:bCs/>
          <w:sz w:val="32"/>
          <w:szCs w:val="32"/>
          <w:rtl/>
          <w:lang w:bidi="ar-LB"/>
        </w:rPr>
        <w:t>:</w:t>
      </w:r>
      <w:r w:rsidRPr="00A742D5">
        <w:rPr>
          <w:rFonts w:ascii="Adobe Arabic" w:hAnsi="Adobe Arabic" w:cs="Adobe Arabic" w:hint="cs"/>
          <w:b/>
          <w:bCs/>
          <w:sz w:val="32"/>
          <w:szCs w:val="32"/>
          <w:rtl/>
          <w:lang w:bidi="ar-LB"/>
        </w:rPr>
        <w:t xml:space="preserve"> </w:t>
      </w:r>
    </w:p>
    <w:p w14:paraId="71D32140"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تتولى هذه الشعبة القيام بعدة مهمات منها:</w:t>
      </w:r>
    </w:p>
    <w:p w14:paraId="4BAF81DF" w14:textId="3CA63550" w:rsidR="00A742D5" w:rsidRPr="00A742D5" w:rsidRDefault="00A742D5" w:rsidP="00D548E0">
      <w:pPr>
        <w:pStyle w:val="ListParagraph"/>
        <w:numPr>
          <w:ilvl w:val="0"/>
          <w:numId w:val="13"/>
        </w:numPr>
        <w:bidi/>
        <w:ind w:right="-709"/>
        <w:jc w:val="both"/>
        <w:rPr>
          <w:rFonts w:cs="Adobe Arabic"/>
          <w:szCs w:val="32"/>
          <w:rtl/>
        </w:rPr>
      </w:pPr>
      <w:r w:rsidRPr="00A742D5">
        <w:rPr>
          <w:rFonts w:cs="Adobe Arabic"/>
          <w:szCs w:val="32"/>
          <w:rtl/>
        </w:rPr>
        <w:t>متابعة العملية السياسية مع الفلسطينيين وسوريا ولبنان.</w:t>
      </w:r>
    </w:p>
    <w:p w14:paraId="271617F6" w14:textId="2D99D5A2" w:rsidR="00A742D5" w:rsidRPr="00A742D5" w:rsidRDefault="00A742D5" w:rsidP="00D548E0">
      <w:pPr>
        <w:pStyle w:val="ListParagraph"/>
        <w:numPr>
          <w:ilvl w:val="0"/>
          <w:numId w:val="13"/>
        </w:numPr>
        <w:bidi/>
        <w:ind w:right="-709"/>
        <w:jc w:val="both"/>
        <w:rPr>
          <w:rFonts w:cs="Adobe Arabic"/>
          <w:szCs w:val="32"/>
          <w:rtl/>
        </w:rPr>
      </w:pPr>
      <w:r w:rsidRPr="00A742D5">
        <w:rPr>
          <w:rFonts w:cs="Adobe Arabic" w:hint="cs"/>
          <w:szCs w:val="32"/>
          <w:rtl/>
        </w:rPr>
        <w:t>ب</w:t>
      </w:r>
      <w:r w:rsidRPr="00A742D5">
        <w:rPr>
          <w:rFonts w:cs="Adobe Arabic"/>
          <w:szCs w:val="32"/>
          <w:rtl/>
        </w:rPr>
        <w:t xml:space="preserve">لورة سياسات شاملة تجاه دول محورية مثل روسيا، وسط آسيا، الهند، </w:t>
      </w:r>
      <w:r w:rsidR="009B24EB" w:rsidRPr="00A742D5">
        <w:rPr>
          <w:rFonts w:cs="Adobe Arabic" w:hint="cs"/>
          <w:szCs w:val="32"/>
          <w:rtl/>
        </w:rPr>
        <w:t>إيران</w:t>
      </w:r>
      <w:r w:rsidRPr="00A742D5">
        <w:rPr>
          <w:rFonts w:cs="Adobe Arabic"/>
          <w:szCs w:val="32"/>
          <w:rtl/>
        </w:rPr>
        <w:t>، تركيا، مصر</w:t>
      </w:r>
      <w:r w:rsidRPr="00A742D5">
        <w:rPr>
          <w:rFonts w:cs="Adobe Arabic" w:hint="cs"/>
          <w:szCs w:val="32"/>
          <w:rtl/>
        </w:rPr>
        <w:t xml:space="preserve"> </w:t>
      </w:r>
      <w:r w:rsidRPr="00A742D5">
        <w:rPr>
          <w:rFonts w:cs="Adobe Arabic"/>
          <w:szCs w:val="32"/>
          <w:rtl/>
        </w:rPr>
        <w:t>ودول أخرى.</w:t>
      </w:r>
    </w:p>
    <w:p w14:paraId="15A20AF1" w14:textId="2F69F00B" w:rsidR="00A742D5" w:rsidRPr="00A742D5" w:rsidRDefault="00A742D5" w:rsidP="00D548E0">
      <w:pPr>
        <w:pStyle w:val="ListParagraph"/>
        <w:numPr>
          <w:ilvl w:val="0"/>
          <w:numId w:val="13"/>
        </w:numPr>
        <w:bidi/>
        <w:ind w:right="-709"/>
        <w:jc w:val="both"/>
        <w:rPr>
          <w:rFonts w:cs="Adobe Arabic"/>
          <w:szCs w:val="32"/>
          <w:rtl/>
        </w:rPr>
      </w:pPr>
      <w:r w:rsidRPr="00A742D5">
        <w:rPr>
          <w:rFonts w:cs="Adobe Arabic"/>
          <w:szCs w:val="32"/>
          <w:rtl/>
        </w:rPr>
        <w:t>التعاون مع وزارة الخارجية والمسؤولين الأكاديميين</w:t>
      </w:r>
      <w:r w:rsidRPr="00A742D5">
        <w:rPr>
          <w:rFonts w:cs="Adobe Arabic" w:hint="cs"/>
          <w:szCs w:val="32"/>
          <w:rtl/>
        </w:rPr>
        <w:t xml:space="preserve"> ومراكز الأبحاث</w:t>
      </w:r>
      <w:r w:rsidRPr="00A742D5">
        <w:rPr>
          <w:rFonts w:cs="Adobe Arabic"/>
          <w:szCs w:val="32"/>
          <w:rtl/>
        </w:rPr>
        <w:t xml:space="preserve"> في القضايا ذات العلاقة.</w:t>
      </w:r>
    </w:p>
    <w:p w14:paraId="048A7979" w14:textId="0E2A905F" w:rsidR="00A742D5" w:rsidRPr="00A742D5" w:rsidRDefault="00A742D5" w:rsidP="00D548E0">
      <w:pPr>
        <w:pStyle w:val="ListParagraph"/>
        <w:numPr>
          <w:ilvl w:val="0"/>
          <w:numId w:val="13"/>
        </w:numPr>
        <w:bidi/>
        <w:ind w:right="-709"/>
        <w:jc w:val="both"/>
        <w:rPr>
          <w:rFonts w:cs="Adobe Arabic"/>
          <w:szCs w:val="32"/>
          <w:rtl/>
        </w:rPr>
      </w:pPr>
      <w:r w:rsidRPr="00A742D5">
        <w:rPr>
          <w:rFonts w:cs="Adobe Arabic"/>
          <w:szCs w:val="32"/>
          <w:rtl/>
        </w:rPr>
        <w:t xml:space="preserve">عقد لقاءات وحوارات مع شخصيات أجنبية مثل السفراء والكتاب وزعماء اليهود في </w:t>
      </w:r>
      <w:r w:rsidRPr="00A742D5">
        <w:rPr>
          <w:rFonts w:cs="Adobe Arabic" w:hint="cs"/>
          <w:szCs w:val="32"/>
          <w:rtl/>
        </w:rPr>
        <w:t>العالم</w:t>
      </w:r>
      <w:r w:rsidR="002C3E3A">
        <w:rPr>
          <w:rFonts w:cs="Adobe Arabic" w:hint="cs"/>
          <w:szCs w:val="32"/>
          <w:rtl/>
        </w:rPr>
        <w:t>.</w:t>
      </w:r>
    </w:p>
    <w:p w14:paraId="1E559AF8" w14:textId="77777777" w:rsidR="00173CA7" w:rsidRDefault="00A742D5" w:rsidP="00173CA7">
      <w:pPr>
        <w:ind w:left="-625" w:right="-709"/>
        <w:jc w:val="both"/>
        <w:rPr>
          <w:rFonts w:ascii="Adobe Arabic" w:hAnsi="Adobe Arabic" w:cs="Adobe Arabic"/>
          <w:b/>
          <w:bCs/>
          <w:sz w:val="32"/>
          <w:szCs w:val="32"/>
          <w:rtl/>
        </w:rPr>
      </w:pPr>
      <w:r w:rsidRPr="00A742D5">
        <w:rPr>
          <w:rFonts w:ascii="Adobe Arabic" w:hAnsi="Adobe Arabic" w:cs="Adobe Arabic" w:hint="cs"/>
          <w:b/>
          <w:bCs/>
          <w:sz w:val="32"/>
          <w:szCs w:val="32"/>
          <w:rtl/>
        </w:rPr>
        <w:t>رابعاً</w:t>
      </w:r>
      <w:r w:rsidR="002C3E3A">
        <w:rPr>
          <w:rFonts w:ascii="Adobe Arabic" w:hAnsi="Adobe Arabic" w:cs="Adobe Arabic" w:hint="cs"/>
          <w:b/>
          <w:bCs/>
          <w:sz w:val="32"/>
          <w:szCs w:val="32"/>
          <w:rtl/>
        </w:rPr>
        <w:t>:</w:t>
      </w:r>
      <w:r w:rsidRPr="00A742D5">
        <w:rPr>
          <w:rFonts w:ascii="Adobe Arabic" w:hAnsi="Adobe Arabic" w:cs="Adobe Arabic" w:hint="cs"/>
          <w:b/>
          <w:bCs/>
          <w:sz w:val="32"/>
          <w:szCs w:val="32"/>
          <w:rtl/>
        </w:rPr>
        <w:t xml:space="preserve"> </w:t>
      </w:r>
      <w:r w:rsidRPr="00A742D5">
        <w:rPr>
          <w:rFonts w:ascii="Adobe Arabic" w:hAnsi="Adobe Arabic" w:cs="Adobe Arabic"/>
          <w:b/>
          <w:bCs/>
          <w:sz w:val="32"/>
          <w:szCs w:val="32"/>
          <w:rtl/>
        </w:rPr>
        <w:t>الشعبة الاجتماعية والبنية التحتية</w:t>
      </w:r>
      <w:r w:rsidR="002C3E3A">
        <w:rPr>
          <w:rFonts w:ascii="Adobe Arabic" w:hAnsi="Adobe Arabic" w:cs="Adobe Arabic" w:hint="cs"/>
          <w:b/>
          <w:bCs/>
          <w:sz w:val="32"/>
          <w:szCs w:val="32"/>
          <w:rtl/>
        </w:rPr>
        <w:t>:</w:t>
      </w:r>
      <w:r w:rsidRPr="00A742D5">
        <w:rPr>
          <w:rFonts w:ascii="Adobe Arabic" w:hAnsi="Adobe Arabic" w:cs="Adobe Arabic" w:hint="cs"/>
          <w:b/>
          <w:bCs/>
          <w:sz w:val="32"/>
          <w:szCs w:val="32"/>
          <w:rtl/>
        </w:rPr>
        <w:t xml:space="preserve"> </w:t>
      </w:r>
    </w:p>
    <w:p w14:paraId="5526E42C"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تتولى هذه الشعبة القيام بعدة مهمات منها: </w:t>
      </w:r>
    </w:p>
    <w:p w14:paraId="500C6225" w14:textId="608A9FA1" w:rsidR="00A742D5" w:rsidRPr="00A742D5" w:rsidRDefault="00A742D5" w:rsidP="00D548E0">
      <w:pPr>
        <w:pStyle w:val="ListParagraph"/>
        <w:numPr>
          <w:ilvl w:val="0"/>
          <w:numId w:val="14"/>
        </w:numPr>
        <w:bidi/>
        <w:ind w:right="-709"/>
        <w:jc w:val="both"/>
        <w:rPr>
          <w:rFonts w:cs="Adobe Arabic"/>
          <w:szCs w:val="32"/>
          <w:rtl/>
        </w:rPr>
      </w:pPr>
      <w:r w:rsidRPr="00A742D5">
        <w:rPr>
          <w:rFonts w:cs="Adobe Arabic"/>
          <w:szCs w:val="32"/>
          <w:rtl/>
        </w:rPr>
        <w:t>متابعة ومراقبة شؤون الوسط العربي داخل اسرائيل.</w:t>
      </w:r>
    </w:p>
    <w:p w14:paraId="061E1071" w14:textId="44969979" w:rsidR="00A742D5" w:rsidRPr="00A742D5" w:rsidRDefault="00A742D5" w:rsidP="00D548E0">
      <w:pPr>
        <w:pStyle w:val="ListParagraph"/>
        <w:numPr>
          <w:ilvl w:val="0"/>
          <w:numId w:val="14"/>
        </w:numPr>
        <w:bidi/>
        <w:ind w:right="-709"/>
        <w:jc w:val="both"/>
        <w:rPr>
          <w:rFonts w:cs="Adobe Arabic"/>
          <w:szCs w:val="32"/>
          <w:rtl/>
        </w:rPr>
      </w:pPr>
      <w:r w:rsidRPr="00A742D5">
        <w:rPr>
          <w:rFonts w:cs="Adobe Arabic"/>
          <w:szCs w:val="32"/>
          <w:rtl/>
        </w:rPr>
        <w:lastRenderedPageBreak/>
        <w:t>اعداد الدراسات في قضايا الخدمة الوطنية.</w:t>
      </w:r>
    </w:p>
    <w:p w14:paraId="4A698136" w14:textId="45E02FCD" w:rsidR="00A742D5" w:rsidRPr="00A742D5" w:rsidRDefault="00A742D5" w:rsidP="00D548E0">
      <w:pPr>
        <w:pStyle w:val="ListParagraph"/>
        <w:numPr>
          <w:ilvl w:val="0"/>
          <w:numId w:val="14"/>
        </w:numPr>
        <w:bidi/>
        <w:ind w:right="-709"/>
        <w:jc w:val="both"/>
        <w:rPr>
          <w:rFonts w:cs="Adobe Arabic"/>
          <w:szCs w:val="32"/>
          <w:rtl/>
        </w:rPr>
      </w:pPr>
      <w:r w:rsidRPr="00A742D5">
        <w:rPr>
          <w:rFonts w:cs="Adobe Arabic"/>
          <w:szCs w:val="32"/>
          <w:rtl/>
        </w:rPr>
        <w:t>اعداد دراسات ونماذج مستقبلية للخدمة العسكرية والمدنية.</w:t>
      </w:r>
    </w:p>
    <w:p w14:paraId="4C8EDD5E" w14:textId="01A584B1" w:rsidR="00A742D5" w:rsidRPr="00A742D5" w:rsidRDefault="00A742D5" w:rsidP="00D548E0">
      <w:pPr>
        <w:pStyle w:val="ListParagraph"/>
        <w:numPr>
          <w:ilvl w:val="0"/>
          <w:numId w:val="14"/>
        </w:numPr>
        <w:bidi/>
        <w:ind w:right="-709"/>
        <w:jc w:val="both"/>
        <w:rPr>
          <w:rFonts w:cs="Adobe Arabic"/>
          <w:szCs w:val="32"/>
          <w:rtl/>
        </w:rPr>
      </w:pPr>
      <w:r w:rsidRPr="00A742D5">
        <w:rPr>
          <w:rFonts w:cs="Adobe Arabic"/>
          <w:szCs w:val="32"/>
          <w:rtl/>
        </w:rPr>
        <w:t>الاهتمام بيهود الشتات وأوضاعهم وعقد المؤتمرات والندوات التي تبحث في هذا الشأن.</w:t>
      </w:r>
    </w:p>
    <w:p w14:paraId="6B6857FA" w14:textId="0318C649"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هدف القرار الذي أصدره رئيس الحكومة الاسرائيلية الأسبق (بنيامين نتنياهو) والخاص</w:t>
      </w:r>
      <w:r w:rsidR="00C057F6">
        <w:rPr>
          <w:rFonts w:ascii="Adobe Arabic" w:hAnsi="Adobe Arabic" w:cs="Adobe Arabic" w:hint="cs"/>
          <w:sz w:val="32"/>
          <w:szCs w:val="32"/>
          <w:rtl/>
        </w:rPr>
        <w:t xml:space="preserve"> </w:t>
      </w:r>
      <w:r w:rsidR="009B24EB" w:rsidRPr="00A742D5">
        <w:rPr>
          <w:rFonts w:ascii="Adobe Arabic" w:hAnsi="Adobe Arabic" w:cs="Adobe Arabic" w:hint="cs"/>
          <w:sz w:val="32"/>
          <w:szCs w:val="32"/>
          <w:rtl/>
        </w:rPr>
        <w:t>بإنشاء</w:t>
      </w:r>
      <w:r w:rsidRPr="00A742D5">
        <w:rPr>
          <w:rFonts w:ascii="Adobe Arabic" w:hAnsi="Adobe Arabic" w:cs="Adobe Arabic"/>
          <w:sz w:val="32"/>
          <w:szCs w:val="32"/>
          <w:rtl/>
        </w:rPr>
        <w:t xml:space="preserve"> مج</w:t>
      </w:r>
      <w:r w:rsidRPr="00A742D5">
        <w:rPr>
          <w:rFonts w:ascii="Adobe Arabic" w:hAnsi="Adobe Arabic" w:cs="Adobe Arabic" w:hint="cs"/>
          <w:sz w:val="32"/>
          <w:szCs w:val="32"/>
          <w:rtl/>
        </w:rPr>
        <w:t>ل</w:t>
      </w:r>
      <w:r w:rsidRPr="00A742D5">
        <w:rPr>
          <w:rFonts w:ascii="Adobe Arabic" w:hAnsi="Adobe Arabic" w:cs="Adobe Arabic"/>
          <w:sz w:val="32"/>
          <w:szCs w:val="32"/>
          <w:rtl/>
        </w:rPr>
        <w:t xml:space="preserve">س الأمن القومي الاسرائيلي عام </w:t>
      </w:r>
      <w:r w:rsidR="009B24EB">
        <w:rPr>
          <w:rFonts w:ascii="Adobe Arabic" w:hAnsi="Adobe Arabic" w:cs="Adobe Arabic" w:hint="cs"/>
          <w:sz w:val="32"/>
          <w:szCs w:val="32"/>
          <w:rtl/>
        </w:rPr>
        <w:t>1999</w:t>
      </w:r>
      <w:r w:rsidRPr="00A742D5">
        <w:rPr>
          <w:rFonts w:ascii="Adobe Arabic" w:hAnsi="Adobe Arabic" w:cs="Adobe Arabic"/>
          <w:sz w:val="32"/>
          <w:szCs w:val="32"/>
          <w:rtl/>
        </w:rPr>
        <w:t xml:space="preserve"> إلى تحقيق مجموعة من الأهداف يمكن تلخيصها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بما يلي:</w:t>
      </w:r>
    </w:p>
    <w:p w14:paraId="1D04043D"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أولا: اعتبار مجلس الأمن القومي الاسرائيلي هيئة استشارية عليا يعمل إلى جانب الحكومة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الاسرائيلية ورئيسها، ويقدم المجلس لهم الاستشارة والنصح قيما يتعلق بقضايا الأمن</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القومي.</w:t>
      </w:r>
    </w:p>
    <w:p w14:paraId="3E2359B9"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ثانياً: توفير آلية جديدة للتنسيق بين مختلف الأجهزة المعنية بقضايا الأمن القومي وبما يؤدي</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إلى تقليل تأثير النظام البيروقراطي على عملية صنع قرارات الأمن القومي.</w:t>
      </w:r>
    </w:p>
    <w:p w14:paraId="6D35E592"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ثالتاً: تمكين الحكومة الاسرائيلية ورئيسها من السيطرة والاشراف على المؤسسة العسكرية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بشكل </w:t>
      </w:r>
      <w:r w:rsidR="00C057F6" w:rsidRPr="00A742D5">
        <w:rPr>
          <w:rFonts w:ascii="Adobe Arabic" w:hAnsi="Adobe Arabic" w:cs="Adobe Arabic" w:hint="cs"/>
          <w:sz w:val="32"/>
          <w:szCs w:val="32"/>
          <w:rtl/>
        </w:rPr>
        <w:t>أفضل.</w:t>
      </w:r>
    </w:p>
    <w:p w14:paraId="47B50A4D"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رابعاً: تقليل تأثير المؤسسة العسكرية على عملية صنع القرار من خلال وجود جهاز مدني</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يقدم التوصيات والبدائل لصانع القرار فيما يتعلق بالأمن القومي.</w:t>
      </w:r>
    </w:p>
    <w:p w14:paraId="0758F3FC"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غير أن الملاحظ على قرار الحكومة عدم توضيحه بشكل محدد لواجبات المجلس وعلاقاته</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بالأطراف الأخرى الموجودة في مكتب رئيس الحكومة والتي تشمل رئيس مكتب الحكومة المستشار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العسكري لرئي</w:t>
      </w:r>
      <w:r w:rsidRPr="00A742D5">
        <w:rPr>
          <w:rFonts w:ascii="Adobe Arabic" w:hAnsi="Adobe Arabic" w:cs="Adobe Arabic" w:hint="cs"/>
          <w:sz w:val="32"/>
          <w:szCs w:val="32"/>
          <w:rtl/>
        </w:rPr>
        <w:t>س</w:t>
      </w:r>
      <w:r w:rsidRPr="00A742D5">
        <w:rPr>
          <w:rFonts w:ascii="Adobe Arabic" w:hAnsi="Adobe Arabic" w:cs="Adobe Arabic"/>
          <w:sz w:val="32"/>
          <w:szCs w:val="32"/>
          <w:rtl/>
        </w:rPr>
        <w:t xml:space="preserve"> الحكومة وكذلك المستشار السياسي، هذا إضافة إلى عدم توضيح علاقة المجل</w:t>
      </w:r>
      <w:r w:rsidRPr="00A742D5">
        <w:rPr>
          <w:rFonts w:ascii="Adobe Arabic" w:hAnsi="Adobe Arabic" w:cs="Adobe Arabic" w:hint="cs"/>
          <w:sz w:val="32"/>
          <w:szCs w:val="32"/>
          <w:rtl/>
        </w:rPr>
        <w:t xml:space="preserve">س </w:t>
      </w:r>
      <w:r w:rsidRPr="00A742D5">
        <w:rPr>
          <w:rFonts w:ascii="Adobe Arabic" w:hAnsi="Adobe Arabic" w:cs="Adobe Arabic"/>
          <w:sz w:val="32"/>
          <w:szCs w:val="32"/>
          <w:rtl/>
        </w:rPr>
        <w:t>بالمؤسسة العسكرية.</w:t>
      </w:r>
    </w:p>
    <w:p w14:paraId="170EFD31" w14:textId="77777777" w:rsidR="00CC1F7C" w:rsidRDefault="00CC1F7C" w:rsidP="00173CA7">
      <w:pPr>
        <w:ind w:left="-625" w:right="-709"/>
        <w:jc w:val="both"/>
        <w:rPr>
          <w:rFonts w:ascii="Adobe Arabic" w:hAnsi="Adobe Arabic" w:cs="Adobe Arabic"/>
          <w:b/>
          <w:bCs/>
          <w:sz w:val="32"/>
          <w:szCs w:val="32"/>
          <w:rtl/>
        </w:rPr>
      </w:pPr>
    </w:p>
    <w:p w14:paraId="7A94AD03" w14:textId="526C1283" w:rsidR="00A742D5" w:rsidRPr="00A742D5" w:rsidRDefault="00A742D5" w:rsidP="00173CA7">
      <w:pPr>
        <w:ind w:left="-625" w:right="-709"/>
        <w:jc w:val="both"/>
        <w:rPr>
          <w:rFonts w:ascii="Adobe Arabic" w:hAnsi="Adobe Arabic" w:cs="Adobe Arabic"/>
          <w:b/>
          <w:bCs/>
          <w:sz w:val="32"/>
          <w:szCs w:val="32"/>
          <w:rtl/>
        </w:rPr>
      </w:pPr>
      <w:r w:rsidRPr="00A742D5">
        <w:rPr>
          <w:rFonts w:ascii="Adobe Arabic" w:hAnsi="Adobe Arabic" w:cs="Adobe Arabic"/>
          <w:b/>
          <w:bCs/>
          <w:sz w:val="32"/>
          <w:szCs w:val="32"/>
          <w:rtl/>
        </w:rPr>
        <w:t xml:space="preserve">مجلس الأمن القومي الإسرائيلي وعلاقته بالأطراف الأخرى </w:t>
      </w:r>
      <w:r w:rsidR="009B24EB">
        <w:rPr>
          <w:rFonts w:ascii="Adobe Arabic" w:hAnsi="Adobe Arabic" w:cs="Adobe Arabic" w:hint="cs"/>
          <w:b/>
          <w:bCs/>
          <w:sz w:val="32"/>
          <w:szCs w:val="32"/>
          <w:rtl/>
        </w:rPr>
        <w:t>المعنية</w:t>
      </w:r>
      <w:r w:rsidRPr="00A742D5">
        <w:rPr>
          <w:rFonts w:ascii="Adobe Arabic" w:hAnsi="Adobe Arabic" w:cs="Adobe Arabic"/>
          <w:b/>
          <w:bCs/>
          <w:sz w:val="32"/>
          <w:szCs w:val="32"/>
          <w:rtl/>
        </w:rPr>
        <w:t xml:space="preserve"> </w:t>
      </w:r>
      <w:r w:rsidR="009B24EB">
        <w:rPr>
          <w:rFonts w:ascii="Adobe Arabic" w:hAnsi="Adobe Arabic" w:cs="Adobe Arabic" w:hint="cs"/>
          <w:b/>
          <w:bCs/>
          <w:sz w:val="32"/>
          <w:szCs w:val="32"/>
          <w:rtl/>
        </w:rPr>
        <w:t>ب</w:t>
      </w:r>
      <w:r w:rsidRPr="00A742D5">
        <w:rPr>
          <w:rFonts w:ascii="Adobe Arabic" w:hAnsi="Adobe Arabic" w:cs="Adobe Arabic"/>
          <w:b/>
          <w:bCs/>
          <w:sz w:val="32"/>
          <w:szCs w:val="32"/>
          <w:rtl/>
        </w:rPr>
        <w:t>صنع القرار</w:t>
      </w:r>
    </w:p>
    <w:p w14:paraId="34BE3B36" w14:textId="0966A5E3"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يقوم عدد من الأجهزة والمؤسسات والهيئات بتأدية أعمال مشابهة لما يقوم به مج</w:t>
      </w:r>
      <w:r w:rsidRPr="00A742D5">
        <w:rPr>
          <w:rFonts w:ascii="Adobe Arabic" w:hAnsi="Adobe Arabic" w:cs="Adobe Arabic" w:hint="cs"/>
          <w:sz w:val="32"/>
          <w:szCs w:val="32"/>
          <w:rtl/>
        </w:rPr>
        <w:t>ل</w:t>
      </w:r>
      <w:r w:rsidRPr="00A742D5">
        <w:rPr>
          <w:rFonts w:ascii="Adobe Arabic" w:hAnsi="Adobe Arabic" w:cs="Adobe Arabic"/>
          <w:sz w:val="32"/>
          <w:szCs w:val="32"/>
          <w:rtl/>
        </w:rPr>
        <w:t>س الآمن</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القومي الإسرائيلي، أو تلك التي من الم</w:t>
      </w:r>
      <w:r w:rsidRPr="00A742D5">
        <w:rPr>
          <w:rFonts w:ascii="Adobe Arabic" w:hAnsi="Adobe Arabic" w:cs="Adobe Arabic" w:hint="cs"/>
          <w:sz w:val="32"/>
          <w:szCs w:val="32"/>
          <w:rtl/>
        </w:rPr>
        <w:t>ف</w:t>
      </w:r>
      <w:r w:rsidRPr="00A742D5">
        <w:rPr>
          <w:rFonts w:ascii="Adobe Arabic" w:hAnsi="Adobe Arabic" w:cs="Adobe Arabic"/>
          <w:sz w:val="32"/>
          <w:szCs w:val="32"/>
          <w:rtl/>
        </w:rPr>
        <w:t>ترض أن يقوم بها، مثل فحص واختبار القضايا والمشاكل</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المطروحة أمام صانعي القرار السياسي، وتقديم تقارير عن الوضع القومي وطرح البدائل </w:t>
      </w:r>
      <w:r w:rsidRPr="00A742D5">
        <w:rPr>
          <w:rFonts w:ascii="Adobe Arabic" w:hAnsi="Adobe Arabic" w:cs="Adobe Arabic" w:hint="cs"/>
          <w:sz w:val="32"/>
          <w:szCs w:val="32"/>
          <w:rtl/>
        </w:rPr>
        <w:t>لاتخاذ</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القرارات، وتدور معظم هذه التفاعلات التي تشهد في احيان كثيرة منافسة حادة بين هذه الأجهزة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والمؤسسات في ديوان رئيس الحكومة، ان يعمل من خلال هذا الديوان عدد من المستشارين الذين</w:t>
      </w:r>
      <w:r w:rsidRPr="00A742D5">
        <w:rPr>
          <w:rFonts w:ascii="Adobe Arabic" w:hAnsi="Adobe Arabic" w:cs="Adobe Arabic"/>
          <w:sz w:val="32"/>
          <w:szCs w:val="32"/>
          <w:rtl/>
        </w:rPr>
        <w:br/>
        <w:t>يقفون إلى جانب رئيس الحكومة واللجنة الوزارية للأمن والخارجية، ويقدمون لهم التقارير</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والتقييمات، بل وتتعدى مهمات هؤلاء المستشارين من تقديم الرأي والمشورة، إلى تحديد القضايا</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التي يجب مناقشتها والأخرى التي تقبل التأجيل، ويساهمون بفعالية كبيرة في ال</w:t>
      </w:r>
      <w:r w:rsidR="009B24EB">
        <w:rPr>
          <w:rFonts w:ascii="Adobe Arabic" w:hAnsi="Adobe Arabic" w:cs="Adobe Arabic" w:hint="cs"/>
          <w:sz w:val="32"/>
          <w:szCs w:val="32"/>
          <w:rtl/>
        </w:rPr>
        <w:t>إ</w:t>
      </w:r>
      <w:r w:rsidRPr="00A742D5">
        <w:rPr>
          <w:rFonts w:ascii="Adobe Arabic" w:hAnsi="Adobe Arabic" w:cs="Adobe Arabic"/>
          <w:sz w:val="32"/>
          <w:szCs w:val="32"/>
          <w:rtl/>
        </w:rPr>
        <w:t>عداد والتحضير</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للنقاشات والحوارات التي يجريها المستوى السياسي الأول في اسرائيل.</w:t>
      </w:r>
    </w:p>
    <w:p w14:paraId="00F2487C" w14:textId="31CCAE61" w:rsidR="00C057F6"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في</w:t>
      </w:r>
      <w:r w:rsidRPr="00A742D5">
        <w:rPr>
          <w:rFonts w:ascii="Adobe Arabic" w:hAnsi="Adobe Arabic" w:cs="Adobe Arabic" w:hint="cs"/>
          <w:sz w:val="32"/>
          <w:szCs w:val="32"/>
          <w:rtl/>
        </w:rPr>
        <w:t>ما يلي</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س</w:t>
      </w:r>
      <w:r w:rsidRPr="00A742D5">
        <w:rPr>
          <w:rFonts w:ascii="Adobe Arabic" w:hAnsi="Adobe Arabic" w:cs="Adobe Arabic" w:hint="cs"/>
          <w:sz w:val="32"/>
          <w:szCs w:val="32"/>
          <w:rtl/>
        </w:rPr>
        <w:t>نس</w:t>
      </w:r>
      <w:r w:rsidRPr="00A742D5">
        <w:rPr>
          <w:rFonts w:ascii="Adobe Arabic" w:hAnsi="Adobe Arabic" w:cs="Adobe Arabic"/>
          <w:sz w:val="32"/>
          <w:szCs w:val="32"/>
          <w:rtl/>
        </w:rPr>
        <w:t>لط الضوء على شبكة العلاقات بين هذه الطواقم ال</w:t>
      </w:r>
      <w:r w:rsidRPr="00A742D5">
        <w:rPr>
          <w:rFonts w:ascii="Adobe Arabic" w:hAnsi="Adobe Arabic" w:cs="Adobe Arabic" w:hint="cs"/>
          <w:sz w:val="32"/>
          <w:szCs w:val="32"/>
          <w:rtl/>
        </w:rPr>
        <w:t>ا</w:t>
      </w:r>
      <w:r w:rsidRPr="00A742D5">
        <w:rPr>
          <w:rFonts w:ascii="Adobe Arabic" w:hAnsi="Adobe Arabic" w:cs="Adobe Arabic"/>
          <w:sz w:val="32"/>
          <w:szCs w:val="32"/>
          <w:rtl/>
        </w:rPr>
        <w:t>ستشارية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والهيئات الرسمية العاملة في ديوان رئيس الحكومة، وبين مجلس الأمن القومي</w:t>
      </w:r>
      <w:r w:rsidR="009B24EB">
        <w:rPr>
          <w:rFonts w:ascii="Adobe Arabic" w:hAnsi="Adobe Arabic" w:cs="Adobe Arabic" w:hint="cs"/>
          <w:sz w:val="32"/>
          <w:szCs w:val="32"/>
          <w:rtl/>
        </w:rPr>
        <w:t>، مع عرض تنفيذي لبنية اتخاذ القرار</w:t>
      </w:r>
      <w:r w:rsidRPr="00A742D5">
        <w:rPr>
          <w:rFonts w:ascii="Adobe Arabic" w:hAnsi="Adobe Arabic" w:cs="Adobe Arabic"/>
          <w:sz w:val="32"/>
          <w:szCs w:val="32"/>
          <w:rtl/>
        </w:rPr>
        <w:t>.</w:t>
      </w:r>
    </w:p>
    <w:p w14:paraId="58728644" w14:textId="77777777" w:rsidR="00CC1F7C" w:rsidRDefault="00A742D5" w:rsidP="00173CA7">
      <w:pPr>
        <w:ind w:left="-625" w:right="-709"/>
        <w:jc w:val="both"/>
        <w:rPr>
          <w:rFonts w:ascii="Adobe Arabic" w:hAnsi="Adobe Arabic" w:cs="Adobe Arabic"/>
          <w:b/>
          <w:bCs/>
          <w:sz w:val="32"/>
          <w:szCs w:val="32"/>
          <w:rtl/>
        </w:rPr>
      </w:pPr>
      <w:r w:rsidRPr="00A742D5">
        <w:rPr>
          <w:rFonts w:ascii="Adobe Arabic" w:hAnsi="Adobe Arabic" w:cs="Adobe Arabic"/>
          <w:sz w:val="32"/>
          <w:szCs w:val="32"/>
          <w:rtl/>
        </w:rPr>
        <w:br/>
      </w:r>
    </w:p>
    <w:p w14:paraId="69D3638F" w14:textId="3513ECDC" w:rsidR="00A742D5" w:rsidRPr="00A742D5" w:rsidRDefault="00A742D5" w:rsidP="00173CA7">
      <w:pPr>
        <w:ind w:left="-625" w:right="-709"/>
        <w:jc w:val="both"/>
        <w:rPr>
          <w:rFonts w:ascii="Adobe Arabic" w:hAnsi="Adobe Arabic" w:cs="Adobe Arabic"/>
          <w:b/>
          <w:bCs/>
          <w:sz w:val="32"/>
          <w:szCs w:val="32"/>
          <w:rtl/>
        </w:rPr>
      </w:pPr>
      <w:r w:rsidRPr="00A742D5">
        <w:rPr>
          <w:rFonts w:ascii="Adobe Arabic" w:hAnsi="Adobe Arabic" w:cs="Adobe Arabic"/>
          <w:b/>
          <w:bCs/>
          <w:sz w:val="32"/>
          <w:szCs w:val="32"/>
          <w:rtl/>
        </w:rPr>
        <w:lastRenderedPageBreak/>
        <w:t>أول</w:t>
      </w:r>
      <w:r w:rsidRPr="00A742D5">
        <w:rPr>
          <w:rFonts w:ascii="Adobe Arabic" w:hAnsi="Adobe Arabic" w:cs="Adobe Arabic" w:hint="cs"/>
          <w:b/>
          <w:bCs/>
          <w:sz w:val="32"/>
          <w:szCs w:val="32"/>
          <w:rtl/>
        </w:rPr>
        <w:t>اً</w:t>
      </w:r>
      <w:r w:rsidR="002C3E3A">
        <w:rPr>
          <w:rFonts w:ascii="Adobe Arabic" w:hAnsi="Adobe Arabic" w:cs="Adobe Arabic" w:hint="cs"/>
          <w:b/>
          <w:bCs/>
          <w:sz w:val="32"/>
          <w:szCs w:val="32"/>
          <w:rtl/>
        </w:rPr>
        <w:t>:</w:t>
      </w:r>
      <w:r w:rsidRPr="00A742D5">
        <w:rPr>
          <w:rFonts w:ascii="Adobe Arabic" w:hAnsi="Adobe Arabic" w:cs="Adobe Arabic"/>
          <w:b/>
          <w:bCs/>
          <w:sz w:val="32"/>
          <w:szCs w:val="32"/>
          <w:rtl/>
        </w:rPr>
        <w:t xml:space="preserve"> مستويات صنع القرار في اسرائيل</w:t>
      </w:r>
    </w:p>
    <w:p w14:paraId="6D9F4CB9"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من خلال ما طرح</w:t>
      </w:r>
      <w:r w:rsidRPr="00A742D5">
        <w:rPr>
          <w:rFonts w:ascii="Adobe Arabic" w:hAnsi="Adobe Arabic" w:cs="Adobe Arabic" w:hint="cs"/>
          <w:sz w:val="32"/>
          <w:szCs w:val="32"/>
          <w:rtl/>
        </w:rPr>
        <w:t xml:space="preserve">ناه </w:t>
      </w:r>
      <w:r w:rsidRPr="00A742D5">
        <w:rPr>
          <w:rFonts w:ascii="Adobe Arabic" w:hAnsi="Adobe Arabic" w:cs="Adobe Arabic"/>
          <w:sz w:val="32"/>
          <w:szCs w:val="32"/>
          <w:rtl/>
        </w:rPr>
        <w:t>سابقاً حول بنية النظام السياسي الإسرائيلي، ومؤسسات صنع</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القرار فيه، يمكن تحديد اربع مستويات متدرجة لصنع القرار السياسي في اسرائيل، وهي على النحو</w:t>
      </w:r>
      <w:r w:rsidR="00173CA7">
        <w:rPr>
          <w:rFonts w:ascii="Adobe Arabic" w:hAnsi="Adobe Arabic" w:cs="Adobe Arabic" w:hint="cs"/>
          <w:sz w:val="32"/>
          <w:szCs w:val="32"/>
          <w:rtl/>
        </w:rPr>
        <w:t xml:space="preserve"> </w:t>
      </w:r>
      <w:r w:rsidRPr="00A742D5">
        <w:rPr>
          <w:rFonts w:ascii="Adobe Arabic" w:hAnsi="Adobe Arabic" w:cs="Adobe Arabic"/>
          <w:sz w:val="32"/>
          <w:szCs w:val="32"/>
          <w:rtl/>
        </w:rPr>
        <w:t>التالي:</w:t>
      </w:r>
    </w:p>
    <w:p w14:paraId="134F5078" w14:textId="77777777" w:rsidR="00A742D5" w:rsidRPr="00CD58D7" w:rsidRDefault="00A742D5" w:rsidP="00D548E0">
      <w:pPr>
        <w:pStyle w:val="ListParagraph"/>
        <w:numPr>
          <w:ilvl w:val="0"/>
          <w:numId w:val="15"/>
        </w:numPr>
        <w:bidi/>
        <w:ind w:right="-709"/>
        <w:jc w:val="both"/>
        <w:rPr>
          <w:rFonts w:cs="Adobe Arabic"/>
          <w:b/>
          <w:bCs/>
          <w:szCs w:val="32"/>
          <w:rtl/>
        </w:rPr>
      </w:pPr>
      <w:r w:rsidRPr="00CD58D7">
        <w:rPr>
          <w:rFonts w:cs="Adobe Arabic"/>
          <w:b/>
          <w:bCs/>
          <w:szCs w:val="32"/>
          <w:rtl/>
        </w:rPr>
        <w:t>رئيس الحكومة</w:t>
      </w:r>
    </w:p>
    <w:p w14:paraId="64CEB76D"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وهو صاحب النفوذ الأقوى والأكبر في عملية اتخاذ القرارات، نظراً لما يتمتع به من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صلاحيات وسلطات واسعة، ويزداد نفوذ رئيس الحكومة في عملية اتخاذ القرار إذا كان يجمع بين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منصبي رئيس الحكومة ووزير الدفاع، وذلك على اعتبار أن المؤسسة العسكرية تلعب دوراً في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اتجاهين:</w:t>
      </w:r>
    </w:p>
    <w:p w14:paraId="695FB466"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الأول:</w:t>
      </w:r>
      <w:r w:rsidRPr="00A742D5">
        <w:rPr>
          <w:rFonts w:ascii="Adobe Arabic" w:hAnsi="Adobe Arabic" w:cs="Adobe Arabic"/>
          <w:sz w:val="32"/>
          <w:szCs w:val="32"/>
          <w:rtl/>
        </w:rPr>
        <w:t xml:space="preserve"> أنها هي الجهة الرئيسية في إمداد القيادة السياسية بالمعلومات، وهي التي تتولى تقييم الوضع</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القومي الذي على أساسه يتم اتخاذ القرارات، </w:t>
      </w:r>
      <w:r w:rsidRPr="00A742D5">
        <w:rPr>
          <w:rFonts w:ascii="Adobe Arabic" w:hAnsi="Adobe Arabic" w:cs="Adobe Arabic" w:hint="cs"/>
          <w:sz w:val="32"/>
          <w:szCs w:val="32"/>
          <w:rtl/>
        </w:rPr>
        <w:t>لذا ف</w:t>
      </w:r>
      <w:r w:rsidRPr="00A742D5">
        <w:rPr>
          <w:rFonts w:ascii="Adobe Arabic" w:hAnsi="Adobe Arabic" w:cs="Adobe Arabic"/>
          <w:sz w:val="32"/>
          <w:szCs w:val="32"/>
          <w:rtl/>
        </w:rPr>
        <w:t>عندما يجمع رئيس الحكومة بين المنصبين يكون انسياب المعلومات بصورة أسرع، وتكون العلاق</w:t>
      </w:r>
      <w:r w:rsidRPr="00A742D5">
        <w:rPr>
          <w:rFonts w:ascii="Adobe Arabic" w:hAnsi="Adobe Arabic" w:cs="Adobe Arabic" w:hint="cs"/>
          <w:sz w:val="32"/>
          <w:szCs w:val="32"/>
          <w:rtl/>
        </w:rPr>
        <w:t>ة</w:t>
      </w:r>
      <w:r w:rsidRPr="00A742D5">
        <w:rPr>
          <w:rFonts w:ascii="Adobe Arabic" w:hAnsi="Adobe Arabic" w:cs="Adobe Arabic"/>
          <w:sz w:val="32"/>
          <w:szCs w:val="32"/>
          <w:rtl/>
        </w:rPr>
        <w:t xml:space="preserve"> بين القيادة السياسية وبين المؤسسة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العسكرية علاقة مباشرة.</w:t>
      </w:r>
    </w:p>
    <w:p w14:paraId="1798AB29"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الثاني:</w:t>
      </w:r>
      <w:r w:rsidRPr="00A742D5">
        <w:rPr>
          <w:rFonts w:ascii="Adobe Arabic" w:hAnsi="Adobe Arabic" w:cs="Adobe Arabic"/>
          <w:sz w:val="32"/>
          <w:szCs w:val="32"/>
          <w:rtl/>
        </w:rPr>
        <w:t xml:space="preserve"> أن المؤسسة العسكرية الإسرائيلية لها دور</w:t>
      </w:r>
      <w:r w:rsidRPr="00A742D5">
        <w:rPr>
          <w:rFonts w:ascii="Adobe Arabic" w:hAnsi="Adobe Arabic" w:cs="Adobe Arabic" w:hint="cs"/>
          <w:sz w:val="32"/>
          <w:szCs w:val="32"/>
          <w:rtl/>
        </w:rPr>
        <w:t xml:space="preserve"> أساسي و</w:t>
      </w:r>
      <w:r w:rsidRPr="00A742D5">
        <w:rPr>
          <w:rFonts w:ascii="Adobe Arabic" w:hAnsi="Adobe Arabic" w:cs="Adobe Arabic"/>
          <w:sz w:val="32"/>
          <w:szCs w:val="32"/>
          <w:rtl/>
        </w:rPr>
        <w:t xml:space="preserve"> محدد في سياق ات</w:t>
      </w:r>
      <w:r w:rsidRPr="00A742D5">
        <w:rPr>
          <w:rFonts w:ascii="Adobe Arabic" w:hAnsi="Adobe Arabic" w:cs="Adobe Arabic" w:hint="cs"/>
          <w:sz w:val="32"/>
          <w:szCs w:val="32"/>
          <w:rtl/>
        </w:rPr>
        <w:t>خ</w:t>
      </w:r>
      <w:r w:rsidRPr="00A742D5">
        <w:rPr>
          <w:rFonts w:ascii="Adobe Arabic" w:hAnsi="Adobe Arabic" w:cs="Adobe Arabic"/>
          <w:sz w:val="32"/>
          <w:szCs w:val="32"/>
          <w:rtl/>
        </w:rPr>
        <w:t>ا</w:t>
      </w:r>
      <w:r w:rsidRPr="00A742D5">
        <w:rPr>
          <w:rFonts w:ascii="Adobe Arabic" w:hAnsi="Adobe Arabic" w:cs="Adobe Arabic" w:hint="cs"/>
          <w:sz w:val="32"/>
          <w:szCs w:val="32"/>
          <w:rtl/>
        </w:rPr>
        <w:t>ذ</w:t>
      </w:r>
      <w:r w:rsidRPr="00A742D5">
        <w:rPr>
          <w:rFonts w:ascii="Adobe Arabic" w:hAnsi="Adobe Arabic" w:cs="Adobe Arabic"/>
          <w:sz w:val="32"/>
          <w:szCs w:val="32"/>
          <w:rtl/>
        </w:rPr>
        <w:t xml:space="preserve"> القرارات ولا يمكن تجاهله،</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وفي هذه الحالة</w:t>
      </w:r>
      <w:r w:rsidRPr="00A742D5">
        <w:rPr>
          <w:rFonts w:ascii="Adobe Arabic" w:hAnsi="Adobe Arabic" w:cs="Adobe Arabic" w:hint="cs"/>
          <w:sz w:val="32"/>
          <w:szCs w:val="32"/>
          <w:rtl/>
        </w:rPr>
        <w:t xml:space="preserve"> (عند ال</w:t>
      </w:r>
      <w:r w:rsidRPr="00A742D5">
        <w:rPr>
          <w:rFonts w:ascii="Adobe Arabic" w:hAnsi="Adobe Arabic" w:cs="Adobe Arabic"/>
          <w:sz w:val="32"/>
          <w:szCs w:val="32"/>
          <w:rtl/>
        </w:rPr>
        <w:t>جمع بين منصبي رئيس الحكومة ووزير الدفاع</w:t>
      </w:r>
      <w:r w:rsidRPr="00A742D5">
        <w:rPr>
          <w:rFonts w:ascii="Adobe Arabic" w:hAnsi="Adobe Arabic" w:cs="Adobe Arabic" w:hint="cs"/>
          <w:sz w:val="32"/>
          <w:szCs w:val="32"/>
          <w:rtl/>
        </w:rPr>
        <w:t>)</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يكون المجال أمام هذه المؤسسة مفتوحاً لعرض وجهات نظرها مباشرة على</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رئيس الحكومة واللجنة الوزارية للأمن والخارجية، دون الحاجة للتسلسل الهرمي في </w:t>
      </w:r>
      <w:r w:rsidRPr="00A742D5">
        <w:rPr>
          <w:rFonts w:ascii="Adobe Arabic" w:hAnsi="Adobe Arabic" w:cs="Adobe Arabic" w:hint="cs"/>
          <w:sz w:val="32"/>
          <w:szCs w:val="32"/>
          <w:rtl/>
        </w:rPr>
        <w:t>ن</w:t>
      </w:r>
      <w:r w:rsidRPr="00A742D5">
        <w:rPr>
          <w:rFonts w:ascii="Adobe Arabic" w:hAnsi="Adobe Arabic" w:cs="Adobe Arabic"/>
          <w:sz w:val="32"/>
          <w:szCs w:val="32"/>
          <w:rtl/>
        </w:rPr>
        <w:t>قل</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المعلومات </w:t>
      </w:r>
      <w:r w:rsidRPr="00A742D5">
        <w:rPr>
          <w:rFonts w:ascii="Adobe Arabic" w:hAnsi="Adobe Arabic" w:cs="Adobe Arabic" w:hint="cs"/>
          <w:sz w:val="32"/>
          <w:szCs w:val="32"/>
          <w:rtl/>
        </w:rPr>
        <w:t>و</w:t>
      </w:r>
      <w:r w:rsidRPr="00A742D5">
        <w:rPr>
          <w:rFonts w:ascii="Adobe Arabic" w:hAnsi="Adobe Arabic" w:cs="Adobe Arabic"/>
          <w:sz w:val="32"/>
          <w:szCs w:val="32"/>
          <w:rtl/>
        </w:rPr>
        <w:t>عرض وجهات النظر بين الجانبين، والتي تتم بالتسلسل من خلال رئيس الأركان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إلى وزير الدفاع ومن ثم إلى رئيس الحكومة والحكومة بكامل هيئتها، فالجمع بين المنصبين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يم</w:t>
      </w:r>
      <w:r w:rsidRPr="00A742D5">
        <w:rPr>
          <w:rFonts w:ascii="Adobe Arabic" w:hAnsi="Adobe Arabic" w:cs="Adobe Arabic" w:hint="cs"/>
          <w:sz w:val="32"/>
          <w:szCs w:val="32"/>
          <w:rtl/>
        </w:rPr>
        <w:t>ن</w:t>
      </w:r>
      <w:r w:rsidRPr="00A742D5">
        <w:rPr>
          <w:rFonts w:ascii="Adobe Arabic" w:hAnsi="Adobe Arabic" w:cs="Adobe Arabic"/>
          <w:sz w:val="32"/>
          <w:szCs w:val="32"/>
          <w:rtl/>
        </w:rPr>
        <w:t>ح رئيس الحكومة نفوذاً أوسع في عملية اتخا</w:t>
      </w:r>
      <w:r w:rsidRPr="00A742D5">
        <w:rPr>
          <w:rFonts w:ascii="Adobe Arabic" w:hAnsi="Adobe Arabic" w:cs="Adobe Arabic" w:hint="cs"/>
          <w:sz w:val="32"/>
          <w:szCs w:val="32"/>
          <w:rtl/>
        </w:rPr>
        <w:t>ذ</w:t>
      </w:r>
      <w:r w:rsidRPr="00A742D5">
        <w:rPr>
          <w:rFonts w:ascii="Adobe Arabic" w:hAnsi="Adobe Arabic" w:cs="Adobe Arabic"/>
          <w:sz w:val="32"/>
          <w:szCs w:val="32"/>
          <w:rtl/>
        </w:rPr>
        <w:t xml:space="preserve"> القرارات.</w:t>
      </w:r>
    </w:p>
    <w:p w14:paraId="56EB1245" w14:textId="77777777" w:rsidR="00A742D5" w:rsidRPr="00A742D5" w:rsidRDefault="00A742D5" w:rsidP="00D548E0">
      <w:pPr>
        <w:pStyle w:val="ListParagraph"/>
        <w:numPr>
          <w:ilvl w:val="0"/>
          <w:numId w:val="15"/>
        </w:numPr>
        <w:bidi/>
        <w:ind w:right="-709"/>
        <w:jc w:val="both"/>
        <w:rPr>
          <w:rFonts w:cs="Adobe Arabic"/>
          <w:b/>
          <w:bCs/>
          <w:szCs w:val="32"/>
          <w:rtl/>
        </w:rPr>
      </w:pPr>
      <w:r w:rsidRPr="00A742D5">
        <w:rPr>
          <w:rFonts w:cs="Adobe Arabic"/>
          <w:b/>
          <w:bCs/>
          <w:szCs w:val="32"/>
          <w:rtl/>
        </w:rPr>
        <w:t xml:space="preserve"> اللجنة الوزارية للأمن والخارجية</w:t>
      </w:r>
    </w:p>
    <w:p w14:paraId="1328BAC2" w14:textId="2279830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كما تبين سابقاً فإن هذه اللجنة مسؤولة عن القضايا الأمنية والسياسية الخارجية، كما أن</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وظيفتها تشمل التعامل مع نظرية الأمن والسياسة الأمنية، </w:t>
      </w:r>
      <w:r w:rsidR="00CD58D7" w:rsidRPr="00A742D5">
        <w:rPr>
          <w:rFonts w:ascii="Adobe Arabic" w:hAnsi="Adobe Arabic" w:cs="Adobe Arabic" w:hint="cs"/>
          <w:sz w:val="32"/>
          <w:szCs w:val="32"/>
          <w:rtl/>
        </w:rPr>
        <w:t>واتخاذ</w:t>
      </w:r>
      <w:r w:rsidRPr="00A742D5">
        <w:rPr>
          <w:rFonts w:ascii="Adobe Arabic" w:hAnsi="Adobe Arabic" w:cs="Adobe Arabic"/>
          <w:sz w:val="32"/>
          <w:szCs w:val="32"/>
          <w:rtl/>
        </w:rPr>
        <w:t xml:space="preserve"> القرارات العملياتية الرئيسية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للجيش وإدارة السياسة الخارجية للدولة، والشخصية الرئيسية في هذه اللجنة </w:t>
      </w:r>
      <w:r w:rsidRPr="00A742D5">
        <w:rPr>
          <w:rFonts w:ascii="Adobe Arabic" w:hAnsi="Adobe Arabic" w:cs="Adobe Arabic" w:hint="cs"/>
          <w:sz w:val="32"/>
          <w:szCs w:val="32"/>
          <w:rtl/>
        </w:rPr>
        <w:t>باستثناء</w:t>
      </w:r>
      <w:r w:rsidRPr="00A742D5">
        <w:rPr>
          <w:rFonts w:ascii="Adobe Arabic" w:hAnsi="Adobe Arabic" w:cs="Adobe Arabic"/>
          <w:sz w:val="32"/>
          <w:szCs w:val="32"/>
          <w:rtl/>
        </w:rPr>
        <w:t xml:space="preserve"> رئيس الحكومة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هو وزير الدفاع، لكن </w:t>
      </w:r>
      <w:r w:rsidRPr="00A742D5">
        <w:rPr>
          <w:rFonts w:ascii="Adobe Arabic" w:hAnsi="Adobe Arabic" w:cs="Adobe Arabic" w:hint="cs"/>
          <w:sz w:val="32"/>
          <w:szCs w:val="32"/>
          <w:rtl/>
        </w:rPr>
        <w:t>ث</w:t>
      </w:r>
      <w:r w:rsidRPr="00A742D5">
        <w:rPr>
          <w:rFonts w:ascii="Adobe Arabic" w:hAnsi="Adobe Arabic" w:cs="Adobe Arabic"/>
          <w:sz w:val="32"/>
          <w:szCs w:val="32"/>
          <w:rtl/>
        </w:rPr>
        <w:t>مة اهمية كبيرة أحياناً لوزير المالية، ووزير الخارجية، ووزير الداخلية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ووزير الأمن الداخلي، أما بقية أعضاء هذه اللجنة فهم ينتخبون عادة وفقاً ل</w:t>
      </w:r>
      <w:r w:rsidRPr="00A742D5">
        <w:rPr>
          <w:rFonts w:ascii="Adobe Arabic" w:hAnsi="Adobe Arabic" w:cs="Adobe Arabic" w:hint="cs"/>
          <w:sz w:val="32"/>
          <w:szCs w:val="32"/>
          <w:rtl/>
        </w:rPr>
        <w:t>ا</w:t>
      </w:r>
      <w:r w:rsidRPr="00A742D5">
        <w:rPr>
          <w:rFonts w:ascii="Adobe Arabic" w:hAnsi="Adobe Arabic" w:cs="Adobe Arabic"/>
          <w:sz w:val="32"/>
          <w:szCs w:val="32"/>
          <w:rtl/>
        </w:rPr>
        <w:t>عتبارات رئيس</w:t>
      </w:r>
      <w:r w:rsidRPr="00A742D5">
        <w:rPr>
          <w:rFonts w:ascii="Adobe Arabic" w:hAnsi="Adobe Arabic" w:cs="Adobe Arabic"/>
          <w:sz w:val="32"/>
          <w:szCs w:val="32"/>
          <w:rtl/>
        </w:rPr>
        <w:br/>
        <w:t>الحكومة، أو ل</w:t>
      </w:r>
      <w:r w:rsidRPr="00A742D5">
        <w:rPr>
          <w:rFonts w:ascii="Adobe Arabic" w:hAnsi="Adobe Arabic" w:cs="Adobe Arabic" w:hint="cs"/>
          <w:sz w:val="32"/>
          <w:szCs w:val="32"/>
          <w:rtl/>
        </w:rPr>
        <w:t>ا</w:t>
      </w:r>
      <w:r w:rsidRPr="00A742D5">
        <w:rPr>
          <w:rFonts w:ascii="Adobe Arabic" w:hAnsi="Adobe Arabic" w:cs="Adobe Arabic"/>
          <w:sz w:val="32"/>
          <w:szCs w:val="32"/>
          <w:rtl/>
        </w:rPr>
        <w:t>عتبارات ال</w:t>
      </w:r>
      <w:r w:rsidRPr="00A742D5">
        <w:rPr>
          <w:rFonts w:ascii="Adobe Arabic" w:hAnsi="Adobe Arabic" w:cs="Adobe Arabic" w:hint="cs"/>
          <w:sz w:val="32"/>
          <w:szCs w:val="32"/>
          <w:rtl/>
        </w:rPr>
        <w:t>ا</w:t>
      </w:r>
      <w:r w:rsidRPr="00A742D5">
        <w:rPr>
          <w:rFonts w:ascii="Adobe Arabic" w:hAnsi="Adobe Arabic" w:cs="Adobe Arabic"/>
          <w:sz w:val="32"/>
          <w:szCs w:val="32"/>
          <w:rtl/>
        </w:rPr>
        <w:t>ئتلاف الحكومي.</w:t>
      </w:r>
    </w:p>
    <w:p w14:paraId="1C916837" w14:textId="594385EF"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غير أن هذه اللجنة وفي أحيان كثيرة لا تمتلك القدرة على معالجة المواضيع المطروحة،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لأن القضايا التي تطرح </w:t>
      </w:r>
      <w:r w:rsidR="00CD58D7">
        <w:rPr>
          <w:rFonts w:ascii="Adobe Arabic" w:hAnsi="Adobe Arabic" w:cs="Adobe Arabic" w:hint="cs"/>
          <w:sz w:val="32"/>
          <w:szCs w:val="32"/>
          <w:rtl/>
        </w:rPr>
        <w:t>فيها</w:t>
      </w:r>
      <w:r w:rsidRPr="00A742D5">
        <w:rPr>
          <w:rFonts w:ascii="Adobe Arabic" w:hAnsi="Adobe Arabic" w:cs="Adobe Arabic"/>
          <w:sz w:val="32"/>
          <w:szCs w:val="32"/>
          <w:rtl/>
        </w:rPr>
        <w:t xml:space="preserve"> تتناول قضايا أمنية أو قضايا السياسة الخارجية، ونظراً لارتباط</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السياسة الخارجية بالأمن ارتباطاً وثيقاً فإن قلة من أعضاء هذه اللجنة لديهم خبرات عسكرية، إذ أن</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معظم أعضائها ا</w:t>
      </w:r>
      <w:r w:rsidRPr="00A742D5">
        <w:rPr>
          <w:rFonts w:ascii="Adobe Arabic" w:hAnsi="Adobe Arabic" w:cs="Adobe Arabic" w:hint="cs"/>
          <w:sz w:val="32"/>
          <w:szCs w:val="32"/>
          <w:rtl/>
        </w:rPr>
        <w:t>ن</w:t>
      </w:r>
      <w:r w:rsidRPr="00A742D5">
        <w:rPr>
          <w:rFonts w:ascii="Adobe Arabic" w:hAnsi="Adobe Arabic" w:cs="Adobe Arabic"/>
          <w:sz w:val="32"/>
          <w:szCs w:val="32"/>
          <w:rtl/>
        </w:rPr>
        <w:t>ضموا اليها لأسباب ائتلافية حزبية مما يترك المجال واسعاً أمام المؤسسة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العسكرية وأجهزتها المختلفة، ل</w:t>
      </w:r>
      <w:r w:rsidRPr="00A742D5">
        <w:rPr>
          <w:rFonts w:ascii="Adobe Arabic" w:hAnsi="Adobe Arabic" w:cs="Adobe Arabic" w:hint="cs"/>
          <w:sz w:val="32"/>
          <w:szCs w:val="32"/>
          <w:rtl/>
        </w:rPr>
        <w:t>إ</w:t>
      </w:r>
      <w:r w:rsidRPr="00A742D5">
        <w:rPr>
          <w:rFonts w:ascii="Adobe Arabic" w:hAnsi="Adobe Arabic" w:cs="Adobe Arabic"/>
          <w:sz w:val="32"/>
          <w:szCs w:val="32"/>
          <w:rtl/>
        </w:rPr>
        <w:t>مداد هذه اللجنة بالمعلومات والتقييمات والتقديرات التي تراها مناسبة</w:t>
      </w:r>
      <w:r w:rsidRPr="00A742D5">
        <w:rPr>
          <w:rFonts w:ascii="Adobe Arabic" w:hAnsi="Adobe Arabic" w:cs="Adobe Arabic"/>
          <w:sz w:val="32"/>
          <w:szCs w:val="32"/>
          <w:rtl/>
        </w:rPr>
        <w:br/>
        <w:t>من وجهة نظر العسكرية، ونادراً ما توجد جهة أخرى تمد أعضاء اللجنة الوزارية بالتقارير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والدراسات ومواضيع يجب مناقشتها غير الجيش، وفي الغالب تترك هذه اللجنة حسم اتخاذ القرارات</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والتنفيذ لمجموعة ضيقة يمكن وصفها (بالمطبخ الصغير) حسب تعبير الاسرائيليين.</w:t>
      </w:r>
    </w:p>
    <w:p w14:paraId="1157C140" w14:textId="6063ED7F"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هذه المهام التي </w:t>
      </w:r>
      <w:r w:rsidR="00CD58D7">
        <w:rPr>
          <w:rFonts w:ascii="Adobe Arabic" w:hAnsi="Adobe Arabic" w:cs="Adobe Arabic" w:hint="cs"/>
          <w:sz w:val="32"/>
          <w:szCs w:val="32"/>
          <w:rtl/>
        </w:rPr>
        <w:t>ت</w:t>
      </w:r>
      <w:r w:rsidRPr="00A742D5">
        <w:rPr>
          <w:rFonts w:ascii="Adobe Arabic" w:hAnsi="Adobe Arabic" w:cs="Adobe Arabic"/>
          <w:sz w:val="32"/>
          <w:szCs w:val="32"/>
          <w:rtl/>
        </w:rPr>
        <w:t>قوم بها المؤسسة العسكرية وأجهزتها كان من الم</w:t>
      </w:r>
      <w:r w:rsidRPr="00A742D5">
        <w:rPr>
          <w:rFonts w:ascii="Adobe Arabic" w:hAnsi="Adobe Arabic" w:cs="Adobe Arabic" w:hint="cs"/>
          <w:sz w:val="32"/>
          <w:szCs w:val="32"/>
          <w:rtl/>
        </w:rPr>
        <w:t>ف</w:t>
      </w:r>
      <w:r w:rsidRPr="00A742D5">
        <w:rPr>
          <w:rFonts w:ascii="Adobe Arabic" w:hAnsi="Adobe Arabic" w:cs="Adobe Arabic"/>
          <w:sz w:val="32"/>
          <w:szCs w:val="32"/>
          <w:rtl/>
        </w:rPr>
        <w:t>ترض أن يقوم بها مجلس</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الآمن القومي، الذي جاء في قرار إنشاءه على أ</w:t>
      </w:r>
      <w:r w:rsidRPr="00A742D5">
        <w:rPr>
          <w:rFonts w:ascii="Adobe Arabic" w:hAnsi="Adobe Arabic" w:cs="Adobe Arabic" w:hint="cs"/>
          <w:sz w:val="32"/>
          <w:szCs w:val="32"/>
          <w:rtl/>
        </w:rPr>
        <w:t>ن</w:t>
      </w:r>
      <w:r w:rsidRPr="00A742D5">
        <w:rPr>
          <w:rFonts w:ascii="Adobe Arabic" w:hAnsi="Adobe Arabic" w:cs="Adobe Arabic"/>
          <w:sz w:val="32"/>
          <w:szCs w:val="32"/>
          <w:rtl/>
        </w:rPr>
        <w:t>ه هيئة استشارية عليا في قضايا الامن القومي</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لرئيس الحكومة وللحكومة أيضاً.</w:t>
      </w:r>
    </w:p>
    <w:p w14:paraId="6E9D81B9" w14:textId="77777777" w:rsidR="00A742D5" w:rsidRPr="00CD58D7" w:rsidRDefault="00A742D5" w:rsidP="00D548E0">
      <w:pPr>
        <w:pStyle w:val="ListParagraph"/>
        <w:numPr>
          <w:ilvl w:val="0"/>
          <w:numId w:val="15"/>
        </w:numPr>
        <w:bidi/>
        <w:ind w:right="-709"/>
        <w:jc w:val="both"/>
        <w:rPr>
          <w:rFonts w:cs="Adobe Arabic"/>
          <w:b/>
          <w:bCs/>
          <w:szCs w:val="32"/>
          <w:rtl/>
        </w:rPr>
      </w:pPr>
      <w:r w:rsidRPr="00A742D5">
        <w:rPr>
          <w:rFonts w:cs="Adobe Arabic"/>
          <w:b/>
          <w:bCs/>
          <w:szCs w:val="32"/>
          <w:rtl/>
        </w:rPr>
        <w:lastRenderedPageBreak/>
        <w:t xml:space="preserve"> مكتب رئيس الحكومة</w:t>
      </w:r>
    </w:p>
    <w:p w14:paraId="2B868F5E"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يعتبر هذا المستوى النقطة الرئيسية والمهمة في وحدة صناعة القرار الاسرائيلي، لأنها القناة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الأساسية التي تتجمع فيها كافة المعلومات وال</w:t>
      </w:r>
      <w:r w:rsidRPr="00A742D5">
        <w:rPr>
          <w:rFonts w:ascii="Adobe Arabic" w:hAnsi="Adobe Arabic" w:cs="Adobe Arabic" w:hint="cs"/>
          <w:sz w:val="32"/>
          <w:szCs w:val="32"/>
          <w:rtl/>
        </w:rPr>
        <w:t>ت</w:t>
      </w:r>
      <w:r w:rsidRPr="00A742D5">
        <w:rPr>
          <w:rFonts w:ascii="Adobe Arabic" w:hAnsi="Adobe Arabic" w:cs="Adobe Arabic"/>
          <w:sz w:val="32"/>
          <w:szCs w:val="32"/>
          <w:rtl/>
        </w:rPr>
        <w:t>قارير والدراسات، وفيها يعمل كافة ممثلي الأجهزة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والمؤسسات الرسمية المعنية بصناعة القرارات السياسية العليا، ويقوم مكتب رئيس الحكومة بعدة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وظائف مهمة، إلا أن أبرزها فيما يتعلق بصناعة القرارات هو القيام بتقييم ودراسة كافة المعلومات</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الواردة اليه، واستخلاص النتائج منها، وتقديمها للمستويين الأول والثاني.</w:t>
      </w:r>
    </w:p>
    <w:p w14:paraId="6436D80C" w14:textId="43AFD6D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وينسق مكتب رئيس الحكومة أو كما يطلق عليه أحيانا </w:t>
      </w:r>
      <w:r w:rsidRPr="00A742D5">
        <w:rPr>
          <w:rFonts w:ascii="Adobe Arabic" w:hAnsi="Adobe Arabic" w:cs="Adobe Arabic" w:hint="cs"/>
          <w:sz w:val="32"/>
          <w:szCs w:val="32"/>
          <w:rtl/>
        </w:rPr>
        <w:t>"</w:t>
      </w:r>
      <w:r w:rsidRPr="00A742D5">
        <w:rPr>
          <w:rFonts w:ascii="Adobe Arabic" w:hAnsi="Adobe Arabic" w:cs="Adobe Arabic"/>
          <w:sz w:val="32"/>
          <w:szCs w:val="32"/>
          <w:rtl/>
        </w:rPr>
        <w:t>ديوان رئيس الحكومة</w:t>
      </w:r>
      <w:r w:rsidRPr="00A742D5">
        <w:rPr>
          <w:rFonts w:ascii="Adobe Arabic" w:hAnsi="Adobe Arabic" w:cs="Adobe Arabic" w:hint="cs"/>
          <w:sz w:val="32"/>
          <w:szCs w:val="32"/>
          <w:rtl/>
        </w:rPr>
        <w:t>"</w:t>
      </w:r>
      <w:r w:rsidR="002C3E3A">
        <w:rPr>
          <w:rFonts w:ascii="Adobe Arabic" w:hAnsi="Adobe Arabic" w:cs="Adobe Arabic" w:hint="cs"/>
          <w:sz w:val="32"/>
          <w:szCs w:val="32"/>
          <w:rtl/>
        </w:rPr>
        <w:t>،</w:t>
      </w:r>
      <w:r w:rsidRPr="00A742D5">
        <w:rPr>
          <w:rFonts w:ascii="Adobe Arabic" w:hAnsi="Adobe Arabic" w:cs="Adobe Arabic"/>
          <w:sz w:val="32"/>
          <w:szCs w:val="32"/>
          <w:rtl/>
        </w:rPr>
        <w:t xml:space="preserve"> عمل الحكومة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من خلال سكرتاري</w:t>
      </w:r>
      <w:r w:rsidRPr="00A742D5">
        <w:rPr>
          <w:rFonts w:ascii="Adobe Arabic" w:hAnsi="Adobe Arabic" w:cs="Adobe Arabic" w:hint="cs"/>
          <w:sz w:val="32"/>
          <w:szCs w:val="32"/>
          <w:rtl/>
        </w:rPr>
        <w:t>ة</w:t>
      </w:r>
      <w:r w:rsidRPr="00A742D5">
        <w:rPr>
          <w:rFonts w:ascii="Adobe Arabic" w:hAnsi="Adobe Arabic" w:cs="Adobe Arabic"/>
          <w:sz w:val="32"/>
          <w:szCs w:val="32"/>
          <w:rtl/>
        </w:rPr>
        <w:t xml:space="preserve"> كبيرة يقف على رأسها سكرتير الحكومة الذي يشارك في حضور الجلسات</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الرسمية إلى جانب رئيس الحكومة، والسكرتارية مس</w:t>
      </w:r>
      <w:r w:rsidR="00CD58D7">
        <w:rPr>
          <w:rFonts w:ascii="Adobe Arabic" w:hAnsi="Adobe Arabic" w:cs="Adobe Arabic" w:hint="cs"/>
          <w:sz w:val="32"/>
          <w:szCs w:val="32"/>
          <w:rtl/>
        </w:rPr>
        <w:t>ؤ</w:t>
      </w:r>
      <w:r w:rsidRPr="00A742D5">
        <w:rPr>
          <w:rFonts w:ascii="Adobe Arabic" w:hAnsi="Adobe Arabic" w:cs="Adobe Arabic"/>
          <w:sz w:val="32"/>
          <w:szCs w:val="32"/>
          <w:rtl/>
        </w:rPr>
        <w:t>ولة ايضاً عن الأعمال اليومية للحكومة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وبخاصة جلسات الحكومة واللجان الوزارية، والعلاقة بين الحكومة والكنيست.</w:t>
      </w:r>
    </w:p>
    <w:p w14:paraId="270B2877" w14:textId="4BD1D809"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أما مكتب رئيس الحكومة الخاص فيديره رئيس ديوان رئيس الحكومة، وفيه يعمل كبار</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مستشاري رئيس الحكومة في مختلف المجالات والشؤون، ومنهم السكرتير العسكري لرئيس</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الحكومة</w:t>
      </w:r>
      <w:r w:rsidR="002C3E3A">
        <w:rPr>
          <w:rFonts w:ascii="Adobe Arabic" w:hAnsi="Adobe Arabic" w:cs="Adobe Arabic"/>
          <w:sz w:val="32"/>
          <w:szCs w:val="32"/>
          <w:rtl/>
        </w:rPr>
        <w:t>،</w:t>
      </w:r>
      <w:r w:rsidR="00CD58D7">
        <w:rPr>
          <w:rFonts w:ascii="Adobe Arabic" w:hAnsi="Adobe Arabic" w:cs="Adobe Arabic" w:hint="cs"/>
          <w:sz w:val="32"/>
          <w:szCs w:val="32"/>
          <w:rtl/>
        </w:rPr>
        <w:t xml:space="preserve"> </w:t>
      </w:r>
      <w:r w:rsidRPr="00A742D5">
        <w:rPr>
          <w:rFonts w:ascii="Adobe Arabic" w:hAnsi="Adobe Arabic" w:cs="Adobe Arabic"/>
          <w:sz w:val="32"/>
          <w:szCs w:val="32"/>
          <w:rtl/>
        </w:rPr>
        <w:t>والمستشار السياسي، والمستشار الاقتصادي</w:t>
      </w:r>
      <w:r w:rsidRPr="00A742D5">
        <w:rPr>
          <w:rFonts w:ascii="Adobe Arabic" w:hAnsi="Adobe Arabic" w:cs="Adobe Arabic"/>
          <w:sz w:val="32"/>
          <w:szCs w:val="32"/>
          <w:vertAlign w:val="subscript"/>
          <w:rtl/>
        </w:rPr>
        <w:t>—</w:t>
      </w:r>
      <w:r w:rsidRPr="00A742D5">
        <w:rPr>
          <w:rFonts w:ascii="Adobe Arabic" w:hAnsi="Adobe Arabic" w:cs="Adobe Arabic"/>
          <w:sz w:val="32"/>
          <w:szCs w:val="32"/>
          <w:rtl/>
        </w:rPr>
        <w:t xml:space="preserve"> الاجتماعي والمستشار القضائي، وغيرهم</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من المستشارين.</w:t>
      </w:r>
    </w:p>
    <w:p w14:paraId="721C2A7B" w14:textId="29592813"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كما يتبع إلى مكتب رئيس الحكومة لجنة التنسيق العليا لأجهزة الأمن، ويطلق عليها أحياناً</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اسم لجنة رؤساء الخدمات السرية، وتتكون هذه اللجنة من رؤساء الاجهزة الامنية</w:t>
      </w:r>
      <w:r w:rsidR="002C3E3A">
        <w:rPr>
          <w:rFonts w:ascii="Adobe Arabic" w:hAnsi="Adobe Arabic" w:cs="Adobe Arabic" w:hint="cs"/>
          <w:sz w:val="32"/>
          <w:szCs w:val="32"/>
          <w:rtl/>
        </w:rPr>
        <w:t>:</w:t>
      </w:r>
      <w:r w:rsidR="00CD58D7">
        <w:rPr>
          <w:rFonts w:ascii="Adobe Arabic" w:hAnsi="Adobe Arabic" w:cs="Adobe Arabic" w:hint="cs"/>
          <w:sz w:val="32"/>
          <w:szCs w:val="32"/>
          <w:rtl/>
        </w:rPr>
        <w:t xml:space="preserve"> </w:t>
      </w:r>
      <w:r w:rsidRPr="00A742D5">
        <w:rPr>
          <w:rFonts w:ascii="Adobe Arabic" w:hAnsi="Adobe Arabic" w:cs="Adobe Arabic"/>
          <w:sz w:val="32"/>
          <w:szCs w:val="32"/>
          <w:rtl/>
        </w:rPr>
        <w:t>الموساد،</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الشاباك، وشعبة الاستخبارات العسكرية (الأمان)، كما يعتبر السكرتير العسكري لرئيس الحكومة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عضواً كاملا في هذه اللجنة.</w:t>
      </w:r>
    </w:p>
    <w:p w14:paraId="3D9694F0" w14:textId="2731FE37" w:rsidR="00A742D5" w:rsidRPr="00A742D5" w:rsidRDefault="00A742D5" w:rsidP="00D548E0">
      <w:pPr>
        <w:pStyle w:val="ListParagraph"/>
        <w:numPr>
          <w:ilvl w:val="0"/>
          <w:numId w:val="15"/>
        </w:numPr>
        <w:bidi/>
        <w:ind w:right="-709"/>
        <w:jc w:val="both"/>
        <w:rPr>
          <w:rFonts w:cs="Adobe Arabic"/>
          <w:b/>
          <w:bCs/>
          <w:szCs w:val="32"/>
          <w:rtl/>
        </w:rPr>
      </w:pPr>
      <w:bookmarkStart w:id="6" w:name="bookmark48"/>
      <w:r w:rsidRPr="00A742D5">
        <w:rPr>
          <w:rFonts w:cs="Adobe Arabic"/>
          <w:b/>
          <w:bCs/>
          <w:szCs w:val="32"/>
          <w:rtl/>
        </w:rPr>
        <w:t>مجلس الأمن القومي الاسرائيلي</w:t>
      </w:r>
      <w:bookmarkEnd w:id="6"/>
    </w:p>
    <w:p w14:paraId="54DC9686"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يعتبر هذا المجلس من الناحية الفعلية عنصراً مساعداً فقط وليس محاذياً لمركز اتخا</w:t>
      </w:r>
      <w:r w:rsidRPr="00A742D5">
        <w:rPr>
          <w:rFonts w:ascii="Adobe Arabic" w:hAnsi="Adobe Arabic" w:cs="Adobe Arabic" w:hint="cs"/>
          <w:sz w:val="32"/>
          <w:szCs w:val="32"/>
          <w:rtl/>
        </w:rPr>
        <w:t xml:space="preserve">ذ </w:t>
      </w:r>
      <w:r w:rsidRPr="00A742D5">
        <w:rPr>
          <w:rFonts w:ascii="Adobe Arabic" w:hAnsi="Adobe Arabic" w:cs="Adobe Arabic"/>
          <w:sz w:val="32"/>
          <w:szCs w:val="32"/>
          <w:rtl/>
        </w:rPr>
        <w:t>القرارات، وذلك مقارنة مع مجلس الأمن القومي الأمريكي مثلا الذي يعتبر جزءاً مهماً وأساسياً من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مبنى اتخا</w:t>
      </w:r>
      <w:r w:rsidRPr="00A742D5">
        <w:rPr>
          <w:rFonts w:ascii="Adobe Arabic" w:hAnsi="Adobe Arabic" w:cs="Adobe Arabic" w:hint="cs"/>
          <w:sz w:val="32"/>
          <w:szCs w:val="32"/>
          <w:rtl/>
        </w:rPr>
        <w:t>ذ</w:t>
      </w:r>
      <w:r w:rsidRPr="00A742D5">
        <w:rPr>
          <w:rFonts w:ascii="Adobe Arabic" w:hAnsi="Adobe Arabic" w:cs="Adobe Arabic"/>
          <w:sz w:val="32"/>
          <w:szCs w:val="32"/>
          <w:rtl/>
        </w:rPr>
        <w:t xml:space="preserve"> القرار في الولايات المتحدة الأمريكية، ومقارنة كذلك مع مجالس الأمن القومي في دول</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أخرى.</w:t>
      </w:r>
    </w:p>
    <w:p w14:paraId="2D877CA1"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ولتسليط الضوء على شبكة العلاقات بين مجلس الأمن القومي الاسرائيلي والأطراف</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الأخرى المتفاعلة معه في وحدة صنع القرار الاسرائيلي يقتضي الأمر تحديد كافة تلك الأطراف</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العاملة في مكتب رئيس الوزراء الاسرائيلي.</w:t>
      </w:r>
    </w:p>
    <w:p w14:paraId="79509DCA"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ثاني</w:t>
      </w:r>
      <w:r w:rsidRPr="00A742D5">
        <w:rPr>
          <w:rFonts w:ascii="Adobe Arabic" w:hAnsi="Adobe Arabic" w:cs="Adobe Arabic" w:hint="cs"/>
          <w:b/>
          <w:bCs/>
          <w:sz w:val="32"/>
          <w:szCs w:val="32"/>
          <w:rtl/>
        </w:rPr>
        <w:t>اً</w:t>
      </w:r>
      <w:r w:rsidR="002C3E3A">
        <w:rPr>
          <w:rFonts w:ascii="Adobe Arabic" w:hAnsi="Adobe Arabic" w:cs="Adobe Arabic" w:hint="cs"/>
          <w:b/>
          <w:bCs/>
          <w:sz w:val="32"/>
          <w:szCs w:val="32"/>
          <w:rtl/>
        </w:rPr>
        <w:t>:</w:t>
      </w:r>
      <w:r w:rsidRPr="00A742D5">
        <w:rPr>
          <w:rFonts w:ascii="Adobe Arabic" w:hAnsi="Adobe Arabic" w:cs="Adobe Arabic"/>
          <w:b/>
          <w:bCs/>
          <w:sz w:val="32"/>
          <w:szCs w:val="32"/>
          <w:rtl/>
        </w:rPr>
        <w:t xml:space="preserve"> تكوين مكتب رئيس الحكومة</w:t>
      </w:r>
    </w:p>
    <w:p w14:paraId="24C24A9E" w14:textId="5BFE467E"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يعمل في مكتب رئيس الحكومة العديد من الأشخاص والخبراء والممثلين عن الأجهزة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والمؤسسات الرسمية في اسرائيل، ويتضمن هذا المكتب سكرتاري</w:t>
      </w:r>
      <w:r w:rsidRPr="00A742D5">
        <w:rPr>
          <w:rFonts w:ascii="Adobe Arabic" w:hAnsi="Adobe Arabic" w:cs="Adobe Arabic" w:hint="cs"/>
          <w:sz w:val="32"/>
          <w:szCs w:val="32"/>
          <w:rtl/>
        </w:rPr>
        <w:t>ة</w:t>
      </w:r>
      <w:r w:rsidRPr="00A742D5">
        <w:rPr>
          <w:rFonts w:ascii="Adobe Arabic" w:hAnsi="Adobe Arabic" w:cs="Adobe Arabic"/>
          <w:sz w:val="32"/>
          <w:szCs w:val="32"/>
          <w:rtl/>
        </w:rPr>
        <w:t xml:space="preserve"> كبيرة جداً وديوان رئيس</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الحكومة، وأجهزة أخرى لها أهمية كبيرة في عملية صنع القرارات الاستراتيجية</w:t>
      </w:r>
      <w:r w:rsidR="002C3E3A">
        <w:rPr>
          <w:rFonts w:ascii="Adobe Arabic" w:hAnsi="Adobe Arabic" w:cs="Adobe Arabic"/>
          <w:sz w:val="32"/>
          <w:szCs w:val="32"/>
          <w:rtl/>
        </w:rPr>
        <w:t xml:space="preserve"> </w:t>
      </w:r>
      <w:r w:rsidRPr="00A742D5">
        <w:rPr>
          <w:rFonts w:ascii="Adobe Arabic" w:hAnsi="Adobe Arabic" w:cs="Adobe Arabic"/>
          <w:sz w:val="32"/>
          <w:szCs w:val="32"/>
          <w:rtl/>
        </w:rPr>
        <w:t>العليا تكون مرتبطة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بشكل مباشر مع مكتب رئيس الحكومة، مثل الأجهزة الأمنية، ولجنة الطاقة الذرية. </w:t>
      </w:r>
      <w:r w:rsidRPr="00A742D5">
        <w:rPr>
          <w:rFonts w:ascii="Adobe Arabic" w:hAnsi="Adobe Arabic" w:cs="Adobe Arabic"/>
          <w:sz w:val="32"/>
          <w:szCs w:val="32"/>
          <w:rtl/>
        </w:rPr>
        <w:br/>
        <w:t>ويضم هذا المكتب الشخصيات والهيئات التالية:</w:t>
      </w:r>
    </w:p>
    <w:p w14:paraId="4CB5492B" w14:textId="77777777" w:rsidR="00A742D5" w:rsidRPr="00CD58D7" w:rsidRDefault="00A742D5" w:rsidP="00D548E0">
      <w:pPr>
        <w:pStyle w:val="ListParagraph"/>
        <w:numPr>
          <w:ilvl w:val="0"/>
          <w:numId w:val="16"/>
        </w:numPr>
        <w:bidi/>
        <w:ind w:right="-709"/>
        <w:jc w:val="both"/>
        <w:rPr>
          <w:rFonts w:cs="Adobe Arabic"/>
          <w:b/>
          <w:bCs/>
          <w:szCs w:val="32"/>
          <w:rtl/>
        </w:rPr>
      </w:pPr>
      <w:r w:rsidRPr="00A742D5">
        <w:rPr>
          <w:rFonts w:cs="Adobe Arabic"/>
          <w:b/>
          <w:bCs/>
          <w:szCs w:val="32"/>
          <w:rtl/>
        </w:rPr>
        <w:t>مدير مكتب رئيس الحكومة</w:t>
      </w:r>
    </w:p>
    <w:p w14:paraId="61C4D22F"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ويطلق عليه في اسرائيل رئيس ديوان رئيس الحكومة، ويكون في الغالب من الشخصيات</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المقربة جداً لرئيس الحكومة، حيث يحضر كل رئيس وزراء جديد طاقم العمل الخاص به ليعمل في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مكتبه، باستثناء شخصية واحدة وهو السكرتير </w:t>
      </w:r>
      <w:r w:rsidRPr="00A742D5">
        <w:rPr>
          <w:rFonts w:ascii="Adobe Arabic" w:hAnsi="Adobe Arabic" w:cs="Adobe Arabic"/>
          <w:sz w:val="32"/>
          <w:szCs w:val="32"/>
          <w:rtl/>
        </w:rPr>
        <w:lastRenderedPageBreak/>
        <w:t xml:space="preserve">العسكري لرئيس الحكومة </w:t>
      </w:r>
      <w:r w:rsidRPr="00A742D5">
        <w:rPr>
          <w:rFonts w:ascii="Adobe Arabic" w:hAnsi="Adobe Arabic" w:cs="Adobe Arabic" w:hint="cs"/>
          <w:sz w:val="32"/>
          <w:szCs w:val="32"/>
          <w:rtl/>
        </w:rPr>
        <w:t>الذي</w:t>
      </w:r>
      <w:r w:rsidRPr="00A742D5">
        <w:rPr>
          <w:rFonts w:ascii="Adobe Arabic" w:hAnsi="Adobe Arabic" w:cs="Adobe Arabic"/>
          <w:sz w:val="32"/>
          <w:szCs w:val="32"/>
          <w:rtl/>
        </w:rPr>
        <w:t xml:space="preserve"> يتم تعي</w:t>
      </w:r>
      <w:r w:rsidRPr="00A742D5">
        <w:rPr>
          <w:rFonts w:ascii="Adobe Arabic" w:hAnsi="Adobe Arabic" w:cs="Adobe Arabic" w:hint="cs"/>
          <w:sz w:val="32"/>
          <w:szCs w:val="32"/>
          <w:rtl/>
        </w:rPr>
        <w:t>ي</w:t>
      </w:r>
      <w:r w:rsidRPr="00A742D5">
        <w:rPr>
          <w:rFonts w:ascii="Adobe Arabic" w:hAnsi="Adobe Arabic" w:cs="Adobe Arabic"/>
          <w:sz w:val="32"/>
          <w:szCs w:val="32"/>
          <w:rtl/>
        </w:rPr>
        <w:t>نه من قبل رئيس</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الأركان وليس من قبل رئيس الحكومة ولكنه يخضع لتوجيهات رئيس الحكومة.</w:t>
      </w:r>
    </w:p>
    <w:p w14:paraId="56C02D90" w14:textId="098204C9"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يؤدي رئيس مكتب الحكومة وظائف وأدوار مهمة، تصل إلى المشاركة احيا</w:t>
      </w:r>
      <w:r w:rsidR="00CD58D7">
        <w:rPr>
          <w:rFonts w:ascii="Adobe Arabic" w:hAnsi="Adobe Arabic" w:cs="Adobe Arabic" w:hint="cs"/>
          <w:sz w:val="32"/>
          <w:szCs w:val="32"/>
          <w:rtl/>
        </w:rPr>
        <w:t>نًا</w:t>
      </w:r>
      <w:r w:rsidRPr="00A742D5">
        <w:rPr>
          <w:rFonts w:ascii="Adobe Arabic" w:hAnsi="Adobe Arabic" w:cs="Adobe Arabic"/>
          <w:sz w:val="32"/>
          <w:szCs w:val="32"/>
          <w:rtl/>
        </w:rPr>
        <w:t xml:space="preserve"> في صياغة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القرارات السياسية، وتمنحه طبيعة عمله سلطات وصلاحيات يمكن من خلالها التأثير على التوجهات</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السياسية للدولة، مثل الدور الذي كان يقوم (دوف فايسفلاس) رئيس مكتب (ارئيل شارون)، حيث</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كان لهذه الشخصية دور وتأ</w:t>
      </w:r>
      <w:r w:rsidRPr="00A742D5">
        <w:rPr>
          <w:rFonts w:ascii="Adobe Arabic" w:hAnsi="Adobe Arabic" w:cs="Adobe Arabic" w:hint="cs"/>
          <w:sz w:val="32"/>
          <w:szCs w:val="32"/>
          <w:rtl/>
        </w:rPr>
        <w:t>ث</w:t>
      </w:r>
      <w:r w:rsidRPr="00A742D5">
        <w:rPr>
          <w:rFonts w:ascii="Adobe Arabic" w:hAnsi="Adobe Arabic" w:cs="Adobe Arabic"/>
          <w:sz w:val="32"/>
          <w:szCs w:val="32"/>
          <w:rtl/>
        </w:rPr>
        <w:t>ير كبير في صياغة قرارات استراتيجية عليا في اسرائيل ومنها، الرد الاسرائيلي على مقترحات الرئيس الأمريكي (جورج بوش) حول ما يعرف ب</w:t>
      </w:r>
      <w:r w:rsidR="00CD58D7">
        <w:rPr>
          <w:rFonts w:ascii="Adobe Arabic" w:hAnsi="Adobe Arabic" w:cs="Adobe Arabic" w:hint="cs"/>
          <w:sz w:val="32"/>
          <w:szCs w:val="32"/>
          <w:rtl/>
        </w:rPr>
        <w:t xml:space="preserve">ـ </w:t>
      </w:r>
      <w:r w:rsidRPr="00A742D5">
        <w:rPr>
          <w:rFonts w:ascii="Adobe Arabic" w:hAnsi="Adobe Arabic" w:cs="Adobe Arabic"/>
          <w:sz w:val="32"/>
          <w:szCs w:val="32"/>
          <w:rtl/>
        </w:rPr>
        <w:t>(حل الدولتين)،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وخطة خارطة الطريق، وخطة الانسحاب الأحادي الجانب من قطاع غزة.</w:t>
      </w:r>
    </w:p>
    <w:p w14:paraId="25A0DB02" w14:textId="7F27642E"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وتشمل مسؤوليته ايضاً إدارة المكتب الخاص لرئيس الحكومة، وإدارة كافة الطواقم العاملة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في مكتب رئيس الحكومة مثل: سكرتارية الحكومة، وديوان الحكومة، وهيئة التنسيق العليا</w:t>
      </w:r>
      <w:r w:rsidR="00CD58D7">
        <w:rPr>
          <w:rFonts w:ascii="Adobe Arabic" w:hAnsi="Adobe Arabic" w:cs="Adobe Arabic" w:hint="cs"/>
          <w:sz w:val="32"/>
          <w:szCs w:val="32"/>
          <w:rtl/>
        </w:rPr>
        <w:t xml:space="preserve"> </w:t>
      </w:r>
      <w:r w:rsidRPr="00A742D5">
        <w:rPr>
          <w:rFonts w:ascii="Adobe Arabic" w:hAnsi="Adobe Arabic" w:cs="Adobe Arabic"/>
          <w:sz w:val="32"/>
          <w:szCs w:val="32"/>
          <w:rtl/>
        </w:rPr>
        <w:t>مع</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الأجهزة الأمنية، أما فيما يتعلق بمجلس الأمن القومي الاسرائيلي، فكما لاحظنا فإن قرار انشاء هذا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المجلس قد ترك لمدير مكتب رئيس الحكومة مجالا واسعاً في تحديد عمله وعلاقاته مع الأطراف</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الأخرى، فالمجلس يعمل من خلال مكتب رئيس الحكومة وفي الغالب يخضع ل</w:t>
      </w:r>
      <w:r w:rsidRPr="00A742D5">
        <w:rPr>
          <w:rFonts w:ascii="Adobe Arabic" w:hAnsi="Adobe Arabic" w:cs="Adobe Arabic" w:hint="cs"/>
          <w:sz w:val="32"/>
          <w:szCs w:val="32"/>
          <w:rtl/>
        </w:rPr>
        <w:t>إ</w:t>
      </w:r>
      <w:r w:rsidRPr="00A742D5">
        <w:rPr>
          <w:rFonts w:ascii="Adobe Arabic" w:hAnsi="Adobe Arabic" w:cs="Adobe Arabic"/>
          <w:sz w:val="32"/>
          <w:szCs w:val="32"/>
          <w:rtl/>
        </w:rPr>
        <w:t>شرافه وتوجيهاته.</w:t>
      </w:r>
    </w:p>
    <w:p w14:paraId="26FEB292" w14:textId="77777777" w:rsidR="00A742D5" w:rsidRPr="00A742D5" w:rsidRDefault="00A742D5" w:rsidP="00D548E0">
      <w:pPr>
        <w:pStyle w:val="ListParagraph"/>
        <w:numPr>
          <w:ilvl w:val="0"/>
          <w:numId w:val="16"/>
        </w:numPr>
        <w:bidi/>
        <w:ind w:right="-709"/>
        <w:jc w:val="both"/>
        <w:rPr>
          <w:rFonts w:cs="Adobe Arabic"/>
          <w:b/>
          <w:bCs/>
          <w:szCs w:val="32"/>
          <w:rtl/>
        </w:rPr>
      </w:pPr>
      <w:r w:rsidRPr="00A742D5">
        <w:rPr>
          <w:rFonts w:cs="Adobe Arabic" w:hint="cs"/>
          <w:b/>
          <w:bCs/>
          <w:szCs w:val="32"/>
          <w:rtl/>
        </w:rPr>
        <w:t>سكرتارية</w:t>
      </w:r>
      <w:r w:rsidRPr="00A742D5">
        <w:rPr>
          <w:rFonts w:cs="Adobe Arabic"/>
          <w:b/>
          <w:bCs/>
          <w:szCs w:val="32"/>
          <w:rtl/>
        </w:rPr>
        <w:t xml:space="preserve"> الحكومة</w:t>
      </w:r>
    </w:p>
    <w:p w14:paraId="14155286"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يعمل في مكتب رئيس الحكومة </w:t>
      </w:r>
      <w:r w:rsidRPr="00A742D5">
        <w:rPr>
          <w:rFonts w:ascii="Adobe Arabic" w:hAnsi="Adobe Arabic" w:cs="Adobe Arabic" w:hint="cs"/>
          <w:sz w:val="32"/>
          <w:szCs w:val="32"/>
          <w:rtl/>
        </w:rPr>
        <w:t>سكرتارية</w:t>
      </w:r>
      <w:r w:rsidRPr="00A742D5">
        <w:rPr>
          <w:rFonts w:ascii="Adobe Arabic" w:hAnsi="Adobe Arabic" w:cs="Adobe Arabic"/>
          <w:sz w:val="32"/>
          <w:szCs w:val="32"/>
          <w:rtl/>
        </w:rPr>
        <w:t xml:space="preserve"> ضخمة، تضم عدد كبير من </w:t>
      </w:r>
      <w:r w:rsidRPr="00A742D5">
        <w:rPr>
          <w:rFonts w:ascii="Adobe Arabic" w:hAnsi="Adobe Arabic" w:cs="Adobe Arabic" w:hint="cs"/>
          <w:sz w:val="32"/>
          <w:szCs w:val="32"/>
          <w:rtl/>
        </w:rPr>
        <w:t>السكرتاريا</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والمستشارين </w:t>
      </w:r>
      <w:r w:rsidRPr="00A742D5">
        <w:rPr>
          <w:rFonts w:ascii="Adobe Arabic" w:hAnsi="Adobe Arabic" w:cs="Adobe Arabic" w:hint="cs"/>
          <w:sz w:val="32"/>
          <w:szCs w:val="32"/>
          <w:rtl/>
        </w:rPr>
        <w:t xml:space="preserve">في </w:t>
      </w:r>
      <w:r w:rsidRPr="00A742D5">
        <w:rPr>
          <w:rFonts w:ascii="Adobe Arabic" w:hAnsi="Adobe Arabic" w:cs="Adobe Arabic"/>
          <w:sz w:val="32"/>
          <w:szCs w:val="32"/>
          <w:rtl/>
        </w:rPr>
        <w:t xml:space="preserve">كافة المجالات التي تعمل بها الحكومة وهذه </w:t>
      </w:r>
      <w:r w:rsidRPr="00A742D5">
        <w:rPr>
          <w:rFonts w:ascii="Adobe Arabic" w:hAnsi="Adobe Arabic" w:cs="Adobe Arabic" w:hint="cs"/>
          <w:sz w:val="32"/>
          <w:szCs w:val="32"/>
          <w:rtl/>
        </w:rPr>
        <w:t>السكرتارية</w:t>
      </w:r>
      <w:r w:rsidRPr="00A742D5">
        <w:rPr>
          <w:rFonts w:ascii="Adobe Arabic" w:hAnsi="Adobe Arabic" w:cs="Adobe Arabic"/>
          <w:sz w:val="32"/>
          <w:szCs w:val="32"/>
          <w:rtl/>
        </w:rPr>
        <w:t xml:space="preserve"> مسؤولة عن جلسات الحكومة،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واللجان الوزارية وعن </w:t>
      </w:r>
      <w:r w:rsidRPr="00A742D5">
        <w:rPr>
          <w:rFonts w:ascii="Adobe Arabic" w:hAnsi="Adobe Arabic" w:cs="Adobe Arabic" w:hint="cs"/>
          <w:sz w:val="32"/>
          <w:szCs w:val="32"/>
          <w:rtl/>
        </w:rPr>
        <w:t>العلاقة</w:t>
      </w:r>
      <w:r w:rsidRPr="00A742D5">
        <w:rPr>
          <w:rFonts w:ascii="Adobe Arabic" w:hAnsi="Adobe Arabic" w:cs="Adobe Arabic"/>
          <w:sz w:val="32"/>
          <w:szCs w:val="32"/>
          <w:rtl/>
        </w:rPr>
        <w:t xml:space="preserve"> بين الحكومة والكنيست، ومتابعة قرارات الحكومة والمتحدث</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الرسمي باسم الحكومة. والمستشارين البارزين فيما يتعلق بالسياسة الخارجية والأمن هما:</w:t>
      </w:r>
    </w:p>
    <w:p w14:paraId="110B9D19" w14:textId="77777777" w:rsidR="00A742D5" w:rsidRPr="00A742D5" w:rsidRDefault="00A742D5" w:rsidP="00D548E0">
      <w:pPr>
        <w:pStyle w:val="ListParagraph"/>
        <w:numPr>
          <w:ilvl w:val="0"/>
          <w:numId w:val="16"/>
        </w:numPr>
        <w:bidi/>
        <w:ind w:right="-709"/>
        <w:jc w:val="both"/>
        <w:rPr>
          <w:rFonts w:cs="Adobe Arabic"/>
          <w:b/>
          <w:bCs/>
          <w:szCs w:val="32"/>
          <w:rtl/>
        </w:rPr>
      </w:pPr>
      <w:r w:rsidRPr="00A742D5">
        <w:rPr>
          <w:rFonts w:cs="Adobe Arabic"/>
          <w:b/>
          <w:bCs/>
          <w:szCs w:val="32"/>
          <w:rtl/>
        </w:rPr>
        <w:t>المستشار السياسي</w:t>
      </w:r>
      <w:r w:rsidRPr="00CD58D7">
        <w:rPr>
          <w:rFonts w:cs="Adobe Arabic"/>
          <w:b/>
          <w:bCs/>
          <w:szCs w:val="32"/>
          <w:rtl/>
        </w:rPr>
        <w:t xml:space="preserve"> </w:t>
      </w:r>
      <w:r w:rsidRPr="00A742D5">
        <w:rPr>
          <w:rFonts w:cs="Adobe Arabic"/>
          <w:b/>
          <w:bCs/>
          <w:szCs w:val="32"/>
          <w:rtl/>
        </w:rPr>
        <w:t>لرئيس الحكومة</w:t>
      </w:r>
    </w:p>
    <w:p w14:paraId="05968753"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يعتبر حلقة وصل بين مكتب </w:t>
      </w:r>
      <w:r w:rsidRPr="00A742D5">
        <w:rPr>
          <w:rFonts w:ascii="Adobe Arabic" w:hAnsi="Adobe Arabic" w:cs="Adobe Arabic" w:hint="cs"/>
          <w:sz w:val="32"/>
          <w:szCs w:val="32"/>
          <w:rtl/>
        </w:rPr>
        <w:t>رئيس</w:t>
      </w:r>
      <w:r w:rsidRPr="00A742D5">
        <w:rPr>
          <w:rFonts w:ascii="Adobe Arabic" w:hAnsi="Adobe Arabic" w:cs="Adobe Arabic"/>
          <w:sz w:val="32"/>
          <w:szCs w:val="32"/>
          <w:rtl/>
        </w:rPr>
        <w:t xml:space="preserve"> الحكومة ووزارة الخارجية، وهو في الغالب لا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يؤدي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دوراً مهماً ومؤثراً في عملية صنع القرار.</w:t>
      </w:r>
    </w:p>
    <w:p w14:paraId="134F8D61" w14:textId="77777777" w:rsidR="00A742D5" w:rsidRPr="00A742D5" w:rsidRDefault="00A742D5" w:rsidP="00D548E0">
      <w:pPr>
        <w:pStyle w:val="ListParagraph"/>
        <w:numPr>
          <w:ilvl w:val="0"/>
          <w:numId w:val="16"/>
        </w:numPr>
        <w:bidi/>
        <w:ind w:right="-709"/>
        <w:jc w:val="both"/>
        <w:rPr>
          <w:rFonts w:cs="Adobe Arabic"/>
          <w:b/>
          <w:bCs/>
          <w:szCs w:val="32"/>
          <w:rtl/>
        </w:rPr>
      </w:pPr>
      <w:r w:rsidRPr="00A742D5">
        <w:rPr>
          <w:rFonts w:cs="Adobe Arabic"/>
          <w:b/>
          <w:bCs/>
          <w:szCs w:val="32"/>
          <w:rtl/>
        </w:rPr>
        <w:t>السكرتير العسكري لرئيس الحكومة</w:t>
      </w:r>
    </w:p>
    <w:p w14:paraId="6DEF8C31"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hint="cs"/>
          <w:sz w:val="32"/>
          <w:szCs w:val="32"/>
          <w:rtl/>
        </w:rPr>
        <w:t>وي</w:t>
      </w:r>
      <w:r w:rsidRPr="00A742D5">
        <w:rPr>
          <w:rFonts w:ascii="Adobe Arabic" w:hAnsi="Adobe Arabic" w:cs="Adobe Arabic"/>
          <w:sz w:val="32"/>
          <w:szCs w:val="32"/>
          <w:rtl/>
        </w:rPr>
        <w:t>نظر إلى السكرتير العسكري على أنه من أهم الشخصيات العاملة في مكتب رئيس</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الحكومة، فهو ممثل رئيس الأركان</w:t>
      </w:r>
      <w:r w:rsidRPr="00A742D5">
        <w:rPr>
          <w:rFonts w:ascii="Adobe Arabic" w:hAnsi="Adobe Arabic" w:cs="Adobe Arabic" w:hint="cs"/>
          <w:sz w:val="32"/>
          <w:szCs w:val="32"/>
          <w:rtl/>
        </w:rPr>
        <w:t xml:space="preserve"> العامة</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لدى الحكومة، وهو قناة اتصال مهمة بين الحكومة ورئيسها،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وبين الجي</w:t>
      </w:r>
      <w:r w:rsidRPr="00A742D5">
        <w:rPr>
          <w:rFonts w:ascii="Adobe Arabic" w:hAnsi="Adobe Arabic" w:cs="Adobe Arabic" w:hint="cs"/>
          <w:sz w:val="32"/>
          <w:szCs w:val="32"/>
          <w:rtl/>
        </w:rPr>
        <w:t>ش</w:t>
      </w:r>
      <w:r w:rsidRPr="00A742D5">
        <w:rPr>
          <w:rFonts w:ascii="Adobe Arabic" w:hAnsi="Adobe Arabic" w:cs="Adobe Arabic"/>
          <w:sz w:val="32"/>
          <w:szCs w:val="32"/>
          <w:rtl/>
        </w:rPr>
        <w:t xml:space="preserve"> والأجهزة الأمنية،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ومنذ نشوء </w:t>
      </w:r>
      <w:r w:rsidRPr="00A742D5">
        <w:rPr>
          <w:rFonts w:ascii="Adobe Arabic" w:hAnsi="Adobe Arabic" w:cs="Adobe Arabic" w:hint="cs"/>
          <w:sz w:val="32"/>
          <w:szCs w:val="32"/>
          <w:rtl/>
        </w:rPr>
        <w:t>"</w:t>
      </w:r>
      <w:r w:rsidRPr="00A742D5">
        <w:rPr>
          <w:rFonts w:ascii="Adobe Arabic" w:hAnsi="Adobe Arabic" w:cs="Adobe Arabic"/>
          <w:sz w:val="32"/>
          <w:szCs w:val="32"/>
          <w:rtl/>
        </w:rPr>
        <w:t>اسرائيل</w:t>
      </w:r>
      <w:r w:rsidRPr="00A742D5">
        <w:rPr>
          <w:rFonts w:ascii="Adobe Arabic" w:hAnsi="Adobe Arabic" w:cs="Adobe Arabic" w:hint="cs"/>
          <w:sz w:val="32"/>
          <w:szCs w:val="32"/>
          <w:rtl/>
        </w:rPr>
        <w:t>"</w:t>
      </w:r>
      <w:r w:rsidRPr="00A742D5">
        <w:rPr>
          <w:rFonts w:ascii="Adobe Arabic" w:hAnsi="Adobe Arabic" w:cs="Adobe Arabic"/>
          <w:sz w:val="32"/>
          <w:szCs w:val="32"/>
          <w:rtl/>
        </w:rPr>
        <w:t xml:space="preserve"> ترسخت تقاليد ثابتة بأن يقف إلى جانب</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رئيس الحكومة وفي مكتبه الخاص ضابط من الجيش الإسرائيلي، يعمل كحلقة وصل بين المستوى</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السياسي والمستوى العسكري— مع الأخذ بعين الاعتبار أنها ليست القناة الوحيدة بين المستويين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السياسي والعسكري إلا أنها القناة الأهم— ويضم مكتب السكرتير العسكري عدد من المساعدين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العسكريين في شؤون الجيش </w:t>
      </w:r>
      <w:r w:rsidRPr="00A742D5">
        <w:rPr>
          <w:rFonts w:ascii="Adobe Arabic" w:hAnsi="Adobe Arabic" w:cs="Adobe Arabic" w:hint="cs"/>
          <w:sz w:val="32"/>
          <w:szCs w:val="32"/>
          <w:rtl/>
        </w:rPr>
        <w:t>والاستخبارا</w:t>
      </w:r>
      <w:r w:rsidRPr="00A742D5">
        <w:rPr>
          <w:rFonts w:ascii="Adobe Arabic" w:hAnsi="Adobe Arabic" w:cs="Adobe Arabic" w:hint="eastAsia"/>
          <w:sz w:val="32"/>
          <w:szCs w:val="32"/>
          <w:rtl/>
        </w:rPr>
        <w:t>ت</w:t>
      </w:r>
      <w:r w:rsidRPr="00A742D5">
        <w:rPr>
          <w:rFonts w:ascii="Adobe Arabic" w:hAnsi="Adobe Arabic" w:cs="Adobe Arabic"/>
          <w:sz w:val="32"/>
          <w:szCs w:val="32"/>
          <w:rtl/>
        </w:rPr>
        <w:t>.</w:t>
      </w:r>
    </w:p>
    <w:p w14:paraId="19E2185B"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تتركز لدى السكرتير العسكري صلاحيات واسعة </w:t>
      </w:r>
      <w:r w:rsidRPr="00A742D5">
        <w:rPr>
          <w:rFonts w:ascii="Adobe Arabic" w:hAnsi="Adobe Arabic" w:cs="Adobe Arabic" w:hint="cs"/>
          <w:sz w:val="32"/>
          <w:szCs w:val="32"/>
          <w:rtl/>
        </w:rPr>
        <w:t>ف</w:t>
      </w:r>
      <w:r w:rsidRPr="00A742D5">
        <w:rPr>
          <w:rFonts w:ascii="Adobe Arabic" w:hAnsi="Adobe Arabic" w:cs="Adobe Arabic"/>
          <w:sz w:val="32"/>
          <w:szCs w:val="32"/>
          <w:rtl/>
        </w:rPr>
        <w:t>يما يتعلق بالقرارات السياسية والأمنية،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فهو يشارك بفعالية كبيرة في اعداد وتحضير المناقشات والحوارات الحكومية وبشكل خاص تلك</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التي تتناول السياسة الخارجية والأمن، كما ويشارك في معظم اللقاءات الرسمية التي يعقدها رئيس</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الحكومة وبشكل خاص اللقاءات مع الأجهزة الأمنية المختلفة، ويحدد السكرتير </w:t>
      </w:r>
      <w:r w:rsidRPr="00A742D5">
        <w:rPr>
          <w:rFonts w:ascii="Adobe Arabic" w:hAnsi="Adobe Arabic" w:cs="Adobe Arabic"/>
          <w:sz w:val="32"/>
          <w:szCs w:val="32"/>
          <w:rtl/>
        </w:rPr>
        <w:lastRenderedPageBreak/>
        <w:t>العسكري جدول</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الأعمال اليومي لهذه المناقشات، كما ويعتبر عضواً كاملا في لجنة رؤساء الخدمات السرية المكونة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من رؤساء الموساد، الشاباك، شعبة الاستخبارات وأجهزة استخبارية أخرى، ويعتبر ممثلا عن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رئيس الحكومة في تلك الاجتماعات.</w:t>
      </w:r>
    </w:p>
    <w:p w14:paraId="11CD2BE9"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وهو ما يشير إلى أن السكرتير العسكري شخصية مقربة جداً من رئيس الحكومة ومن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الحكومة بكامل هيئتها، وبشكل خاص اللجنة الوزارية للأمن والخارجية، فهو الجهة التي من خلالها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يتم التنسيق بين المستوى السياسي ومتخذي القرارات في إسرائيل، وبين المؤسسة الأهم داخل النظام</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السياسي الاسرائيلي الجيش والأجهزة الأمنية، كما تتجمع لديه المعلومات الواردة من الجيش</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والأجهزة الأمنية ويقوم بتنسيقها وتقديمها، واختيار المواضيع والقضايا ذات الاهتمام وتقديمها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للنقاشات الرسمية في الحكومة واللجنة الوزارية للأمن والخارجية.</w:t>
      </w:r>
    </w:p>
    <w:p w14:paraId="071A3CC0"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ثالث</w:t>
      </w:r>
      <w:r w:rsidRPr="00A742D5">
        <w:rPr>
          <w:rFonts w:ascii="Adobe Arabic" w:hAnsi="Adobe Arabic" w:cs="Adobe Arabic" w:hint="cs"/>
          <w:b/>
          <w:bCs/>
          <w:sz w:val="32"/>
          <w:szCs w:val="32"/>
          <w:rtl/>
        </w:rPr>
        <w:t>اً</w:t>
      </w:r>
      <w:r w:rsidRPr="00A742D5">
        <w:rPr>
          <w:rFonts w:ascii="Adobe Arabic" w:hAnsi="Adobe Arabic" w:cs="Adobe Arabic"/>
          <w:b/>
          <w:bCs/>
          <w:sz w:val="32"/>
          <w:szCs w:val="32"/>
          <w:rtl/>
        </w:rPr>
        <w:t>: ديوان رئيس الحكومة</w:t>
      </w:r>
    </w:p>
    <w:p w14:paraId="14994095"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يضم ديوان رئيس الحكومة ثلاث هيئات للتخطيط السياسي، وهيئتان تختصان في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الاجراءات الادارية، وهذه الهيئات هي:</w:t>
      </w:r>
    </w:p>
    <w:p w14:paraId="564F5BC2" w14:textId="116B8B89" w:rsidR="00A742D5" w:rsidRPr="00CD58D7" w:rsidRDefault="00A742D5" w:rsidP="00D548E0">
      <w:pPr>
        <w:pStyle w:val="ListParagraph"/>
        <w:numPr>
          <w:ilvl w:val="0"/>
          <w:numId w:val="17"/>
        </w:numPr>
        <w:bidi/>
        <w:ind w:right="-709"/>
        <w:jc w:val="both"/>
        <w:rPr>
          <w:rFonts w:cs="Adobe Arabic"/>
          <w:b/>
          <w:bCs/>
          <w:szCs w:val="32"/>
          <w:rtl/>
        </w:rPr>
      </w:pPr>
      <w:r w:rsidRPr="00A742D5">
        <w:rPr>
          <w:rFonts w:cs="Adobe Arabic"/>
          <w:b/>
          <w:bCs/>
          <w:szCs w:val="32"/>
          <w:rtl/>
        </w:rPr>
        <w:t>مجلس الاقتصاد القومي</w:t>
      </w:r>
    </w:p>
    <w:p w14:paraId="3D801431"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يعمل هذا المجلس بصفته هيئة استشارية عليا للحكومة في المجالات الاقتصادية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والاجتماعية، حيث يقوم بدور المراقب نيابة عن الحكومة والكنيست في هذه المجالات،</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كما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يعمل على التنسيق بين مختلف الوزارات المعنية في هذه المجالات، والهدف من وجود هذا</w:t>
      </w:r>
      <w:r w:rsidR="00173CA7">
        <w:rPr>
          <w:rFonts w:ascii="Adobe Arabic" w:hAnsi="Adobe Arabic" w:cs="Adobe Arabic" w:hint="cs"/>
          <w:sz w:val="32"/>
          <w:szCs w:val="32"/>
          <w:rtl/>
        </w:rPr>
        <w:t xml:space="preserve"> </w:t>
      </w:r>
      <w:r w:rsidRPr="00A742D5">
        <w:rPr>
          <w:rFonts w:ascii="Adobe Arabic" w:hAnsi="Adobe Arabic" w:cs="Adobe Arabic"/>
          <w:sz w:val="32"/>
          <w:szCs w:val="32"/>
          <w:rtl/>
        </w:rPr>
        <w:t>المجلس هو القيام بعمليات التخطيط ومساعدة صانع القرارات في المجال الاقتصادي.</w:t>
      </w:r>
    </w:p>
    <w:p w14:paraId="75937929" w14:textId="3241680E" w:rsidR="00A742D5" w:rsidRPr="00CD58D7" w:rsidRDefault="00A742D5" w:rsidP="00D548E0">
      <w:pPr>
        <w:pStyle w:val="ListParagraph"/>
        <w:numPr>
          <w:ilvl w:val="0"/>
          <w:numId w:val="17"/>
        </w:numPr>
        <w:bidi/>
        <w:ind w:right="-709"/>
        <w:jc w:val="both"/>
        <w:rPr>
          <w:rFonts w:cs="Adobe Arabic"/>
          <w:b/>
          <w:bCs/>
          <w:szCs w:val="32"/>
          <w:rtl/>
        </w:rPr>
      </w:pPr>
      <w:r w:rsidRPr="00A742D5">
        <w:rPr>
          <w:rFonts w:cs="Adobe Arabic"/>
          <w:b/>
          <w:bCs/>
          <w:szCs w:val="32"/>
          <w:rtl/>
        </w:rPr>
        <w:t>هيئة التخطيط ال</w:t>
      </w:r>
      <w:r w:rsidRPr="00A742D5">
        <w:rPr>
          <w:rFonts w:cs="Adobe Arabic" w:hint="cs"/>
          <w:b/>
          <w:bCs/>
          <w:szCs w:val="32"/>
          <w:rtl/>
        </w:rPr>
        <w:t>اجتماعي</w:t>
      </w:r>
    </w:p>
    <w:p w14:paraId="359C002C" w14:textId="6FC989DD" w:rsid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تعمل هذه الهيئة في مجال التخطيط ومساعدة صانع القرار فيما يتعلق بالمجالات الاجتماعية</w:t>
      </w:r>
      <w:r w:rsidR="00CD58D7">
        <w:rPr>
          <w:rFonts w:ascii="Adobe Arabic" w:hAnsi="Adobe Arabic" w:cs="Adobe Arabic" w:hint="cs"/>
          <w:sz w:val="32"/>
          <w:szCs w:val="32"/>
          <w:rtl/>
        </w:rPr>
        <w:t xml:space="preserve"> </w:t>
      </w:r>
      <w:r w:rsidRPr="00A742D5">
        <w:rPr>
          <w:rFonts w:ascii="Adobe Arabic" w:hAnsi="Adobe Arabic" w:cs="Adobe Arabic"/>
          <w:sz w:val="32"/>
          <w:szCs w:val="32"/>
          <w:rtl/>
        </w:rPr>
        <w:t>والرفاه الاجتماعي، ومن أبرز مهامها رصد ومتابعة التطورات في المجتمع الاسرائيلي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وتشخيص مواطن الضعف في التماسك الاجتماعي وصياغة خطط عملية لحل هذه</w:t>
      </w:r>
      <w:r w:rsidR="00173CA7">
        <w:rPr>
          <w:rFonts w:ascii="Adobe Arabic" w:hAnsi="Adobe Arabic" w:cs="Adobe Arabic" w:hint="cs"/>
          <w:sz w:val="32"/>
          <w:szCs w:val="32"/>
          <w:rtl/>
        </w:rPr>
        <w:t xml:space="preserve"> </w:t>
      </w:r>
      <w:r w:rsidRPr="00A742D5">
        <w:rPr>
          <w:rFonts w:ascii="Adobe Arabic" w:hAnsi="Adobe Arabic" w:cs="Adobe Arabic"/>
          <w:sz w:val="32"/>
          <w:szCs w:val="32"/>
          <w:rtl/>
        </w:rPr>
        <w:t>المشاكل.</w:t>
      </w:r>
    </w:p>
    <w:p w14:paraId="7E5A49D2" w14:textId="4EF27FB5" w:rsidR="00A742D5" w:rsidRPr="00A742D5" w:rsidRDefault="00A742D5" w:rsidP="00D548E0">
      <w:pPr>
        <w:pStyle w:val="ListParagraph"/>
        <w:numPr>
          <w:ilvl w:val="0"/>
          <w:numId w:val="17"/>
        </w:numPr>
        <w:bidi/>
        <w:ind w:right="-709"/>
        <w:jc w:val="both"/>
        <w:rPr>
          <w:rFonts w:cs="Adobe Arabic"/>
          <w:b/>
          <w:bCs/>
          <w:szCs w:val="32"/>
          <w:rtl/>
        </w:rPr>
      </w:pPr>
      <w:bookmarkStart w:id="7" w:name="bookmark49"/>
      <w:r w:rsidRPr="00A742D5">
        <w:rPr>
          <w:rFonts w:cs="Adobe Arabic"/>
          <w:b/>
          <w:bCs/>
          <w:szCs w:val="32"/>
          <w:rtl/>
        </w:rPr>
        <w:t>هيئة التنسيق والمتابعة والمراقبة</w:t>
      </w:r>
      <w:bookmarkEnd w:id="7"/>
    </w:p>
    <w:p w14:paraId="68CEE6A3"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تعمل هذه الهيئة على متابعة وتن</w:t>
      </w:r>
      <w:r w:rsidRPr="00A742D5">
        <w:rPr>
          <w:rFonts w:ascii="Adobe Arabic" w:hAnsi="Adobe Arabic" w:cs="Adobe Arabic" w:hint="cs"/>
          <w:sz w:val="32"/>
          <w:szCs w:val="32"/>
          <w:rtl/>
        </w:rPr>
        <w:t>ف</w:t>
      </w:r>
      <w:r w:rsidRPr="00A742D5">
        <w:rPr>
          <w:rFonts w:ascii="Adobe Arabic" w:hAnsi="Adobe Arabic" w:cs="Adobe Arabic"/>
          <w:sz w:val="32"/>
          <w:szCs w:val="32"/>
          <w:rtl/>
        </w:rPr>
        <w:t>يذ البرامج السياسية والقرارات الصادرة عن الحكومة،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وتشكيل أدوات مراقبة لتن</w:t>
      </w:r>
      <w:r w:rsidRPr="00A742D5">
        <w:rPr>
          <w:rFonts w:ascii="Adobe Arabic" w:hAnsi="Adobe Arabic" w:cs="Adobe Arabic" w:hint="cs"/>
          <w:sz w:val="32"/>
          <w:szCs w:val="32"/>
          <w:rtl/>
        </w:rPr>
        <w:t>ف</w:t>
      </w:r>
      <w:r w:rsidRPr="00A742D5">
        <w:rPr>
          <w:rFonts w:ascii="Adobe Arabic" w:hAnsi="Adobe Arabic" w:cs="Adobe Arabic"/>
          <w:sz w:val="32"/>
          <w:szCs w:val="32"/>
          <w:rtl/>
        </w:rPr>
        <w:t>يذ هذه القرارات الصادرة عن الحكومة.</w:t>
      </w:r>
      <w:r w:rsidRPr="00A742D5">
        <w:rPr>
          <w:rFonts w:ascii="Adobe Arabic" w:hAnsi="Adobe Arabic" w:cs="Adobe Arabic" w:hint="cs"/>
          <w:sz w:val="32"/>
          <w:szCs w:val="32"/>
          <w:rtl/>
        </w:rPr>
        <w:t xml:space="preserve"> </w:t>
      </w:r>
    </w:p>
    <w:p w14:paraId="6472E40A" w14:textId="6B6DBD65"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إضافة لذلك يعمل في ديوان رئيس الحكومة هيئتان أخريان هما:</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الهيئة الاقتصادية، وهي همزة وصل ما بين ديوان الحكومة ووزارة المالية، والدائرة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القضائية المختصة بال</w:t>
      </w:r>
      <w:r w:rsidRPr="00A742D5">
        <w:rPr>
          <w:rFonts w:ascii="Adobe Arabic" w:hAnsi="Adobe Arabic" w:cs="Adobe Arabic" w:hint="cs"/>
          <w:sz w:val="32"/>
          <w:szCs w:val="32"/>
          <w:rtl/>
        </w:rPr>
        <w:t>ن</w:t>
      </w:r>
      <w:r w:rsidRPr="00A742D5">
        <w:rPr>
          <w:rFonts w:ascii="Adobe Arabic" w:hAnsi="Adobe Arabic" w:cs="Adobe Arabic"/>
          <w:sz w:val="32"/>
          <w:szCs w:val="32"/>
          <w:rtl/>
        </w:rPr>
        <w:t>واحي القضائية والتشريعية وملا</w:t>
      </w:r>
      <w:r w:rsidR="00CD58D7">
        <w:rPr>
          <w:rFonts w:ascii="Adobe Arabic" w:hAnsi="Adobe Arabic" w:cs="Adobe Arabic" w:hint="cs"/>
          <w:sz w:val="32"/>
          <w:szCs w:val="32"/>
          <w:rtl/>
        </w:rPr>
        <w:t>ء</w:t>
      </w:r>
      <w:r w:rsidRPr="00A742D5">
        <w:rPr>
          <w:rFonts w:ascii="Adobe Arabic" w:hAnsi="Adobe Arabic" w:cs="Adobe Arabic"/>
          <w:sz w:val="32"/>
          <w:szCs w:val="32"/>
          <w:rtl/>
        </w:rPr>
        <w:t>مة اجراءات الحكومة للقوانين.</w:t>
      </w:r>
    </w:p>
    <w:p w14:paraId="26A331E5" w14:textId="11C1E0CD" w:rsidR="00A742D5" w:rsidRPr="00CD58D7" w:rsidRDefault="00A742D5" w:rsidP="00D548E0">
      <w:pPr>
        <w:pStyle w:val="ListParagraph"/>
        <w:numPr>
          <w:ilvl w:val="0"/>
          <w:numId w:val="17"/>
        </w:numPr>
        <w:bidi/>
        <w:ind w:right="-709"/>
        <w:jc w:val="both"/>
        <w:rPr>
          <w:rFonts w:cs="Adobe Arabic"/>
          <w:b/>
          <w:bCs/>
          <w:szCs w:val="32"/>
          <w:rtl/>
        </w:rPr>
      </w:pPr>
      <w:r w:rsidRPr="00A742D5">
        <w:rPr>
          <w:rFonts w:cs="Adobe Arabic"/>
          <w:b/>
          <w:bCs/>
          <w:szCs w:val="32"/>
          <w:rtl/>
        </w:rPr>
        <w:t>اللجنة الت</w:t>
      </w:r>
      <w:r w:rsidR="00EB04AC">
        <w:rPr>
          <w:rFonts w:cs="Adobe Arabic" w:hint="cs"/>
          <w:b/>
          <w:bCs/>
          <w:szCs w:val="32"/>
          <w:rtl/>
        </w:rPr>
        <w:t>ن</w:t>
      </w:r>
      <w:r w:rsidRPr="00A742D5">
        <w:rPr>
          <w:rFonts w:cs="Adobe Arabic"/>
          <w:b/>
          <w:bCs/>
          <w:szCs w:val="32"/>
          <w:rtl/>
        </w:rPr>
        <w:t>سيقية العليا للأجهزة الأمنية</w:t>
      </w:r>
    </w:p>
    <w:p w14:paraId="5DBDE4FF" w14:textId="4B944673"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تعتبر عملية التنسيق بين اعمال الأجهزة الأمنية المختلفة معضلة أساسية </w:t>
      </w:r>
      <w:r w:rsidRPr="00A742D5">
        <w:rPr>
          <w:rFonts w:ascii="Adobe Arabic" w:hAnsi="Adobe Arabic" w:cs="Adobe Arabic" w:hint="cs"/>
          <w:sz w:val="32"/>
          <w:szCs w:val="32"/>
          <w:rtl/>
        </w:rPr>
        <w:t>يواجها</w:t>
      </w:r>
      <w:r w:rsidRPr="00A742D5">
        <w:rPr>
          <w:rFonts w:ascii="Adobe Arabic" w:hAnsi="Adobe Arabic" w:cs="Adobe Arabic"/>
          <w:sz w:val="32"/>
          <w:szCs w:val="32"/>
          <w:rtl/>
        </w:rPr>
        <w:t xml:space="preserve"> صناع</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القرار في اسرائيل، </w:t>
      </w:r>
      <w:r w:rsidRPr="00A742D5">
        <w:rPr>
          <w:rFonts w:ascii="Adobe Arabic" w:hAnsi="Adobe Arabic" w:cs="Adobe Arabic" w:hint="cs"/>
          <w:sz w:val="32"/>
          <w:szCs w:val="32"/>
          <w:rtl/>
        </w:rPr>
        <w:t>وتظهر</w:t>
      </w:r>
      <w:r w:rsidRPr="00A742D5">
        <w:rPr>
          <w:rFonts w:ascii="Adobe Arabic" w:hAnsi="Adobe Arabic" w:cs="Adobe Arabic"/>
          <w:sz w:val="32"/>
          <w:szCs w:val="32"/>
          <w:rtl/>
        </w:rPr>
        <w:t xml:space="preserve"> الأزمات العديدة التي واجهتها اسرائيل منذ حرب عام </w:t>
      </w:r>
      <w:r w:rsidR="00EB04AC">
        <w:rPr>
          <w:rFonts w:ascii="Adobe Arabic" w:hAnsi="Adobe Arabic" w:cs="Adobe Arabic" w:hint="cs"/>
          <w:sz w:val="32"/>
          <w:szCs w:val="32"/>
          <w:rtl/>
        </w:rPr>
        <w:t>1973</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وحتى حرب لبنان عام </w:t>
      </w:r>
      <w:r w:rsidR="00EB04AC">
        <w:rPr>
          <w:rFonts w:ascii="Adobe Arabic" w:hAnsi="Adobe Arabic" w:cs="Adobe Arabic" w:hint="cs"/>
          <w:sz w:val="32"/>
          <w:szCs w:val="32"/>
          <w:rtl/>
        </w:rPr>
        <w:t>2006</w:t>
      </w:r>
      <w:r w:rsidRPr="00A742D5">
        <w:rPr>
          <w:rFonts w:ascii="Adobe Arabic" w:hAnsi="Adobe Arabic" w:cs="Adobe Arabic"/>
          <w:sz w:val="32"/>
          <w:szCs w:val="32"/>
          <w:rtl/>
        </w:rPr>
        <w:t>، أن هناك خلل وقصور في التنسيق ما بين عمل الأجهزة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الأمنية فيما بينها من جانب، وتنسيق عمل كافة هذه الأجهزة مع صانعي القرار السياسي من</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جانب آخر، فعملية </w:t>
      </w:r>
      <w:r w:rsidRPr="00A742D5">
        <w:rPr>
          <w:rFonts w:ascii="Adobe Arabic" w:hAnsi="Adobe Arabic" w:cs="Adobe Arabic" w:hint="cs"/>
          <w:sz w:val="32"/>
          <w:szCs w:val="32"/>
          <w:rtl/>
        </w:rPr>
        <w:t>اتخاذ</w:t>
      </w:r>
      <w:r w:rsidRPr="00A742D5">
        <w:rPr>
          <w:rFonts w:ascii="Adobe Arabic" w:hAnsi="Adobe Arabic" w:cs="Adobe Arabic"/>
          <w:sz w:val="32"/>
          <w:szCs w:val="32"/>
          <w:rtl/>
        </w:rPr>
        <w:t xml:space="preserve"> القرارات فيما يتعلق بالسياسة الخارجية والأمن يعتمد بدرجة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أساسية على المعلومات </w:t>
      </w:r>
      <w:r w:rsidRPr="00A742D5">
        <w:rPr>
          <w:rFonts w:ascii="Adobe Arabic" w:hAnsi="Adobe Arabic" w:cs="Adobe Arabic" w:hint="cs"/>
          <w:sz w:val="32"/>
          <w:szCs w:val="32"/>
          <w:rtl/>
        </w:rPr>
        <w:t>والتقديرات</w:t>
      </w:r>
      <w:r w:rsidRPr="00A742D5">
        <w:rPr>
          <w:rFonts w:ascii="Adobe Arabic" w:hAnsi="Adobe Arabic" w:cs="Adobe Arabic"/>
          <w:sz w:val="32"/>
          <w:szCs w:val="32"/>
          <w:rtl/>
        </w:rPr>
        <w:t xml:space="preserve"> والانذارات التي تقدمها هذه الأجهزة، من هنا </w:t>
      </w:r>
      <w:r w:rsidRPr="00A742D5">
        <w:rPr>
          <w:rFonts w:ascii="Adobe Arabic" w:hAnsi="Adobe Arabic" w:cs="Adobe Arabic" w:hint="cs"/>
          <w:sz w:val="32"/>
          <w:szCs w:val="32"/>
          <w:rtl/>
        </w:rPr>
        <w:t>ي</w:t>
      </w:r>
      <w:r w:rsidRPr="00A742D5">
        <w:rPr>
          <w:rFonts w:ascii="Adobe Arabic" w:hAnsi="Adobe Arabic" w:cs="Adobe Arabic"/>
          <w:sz w:val="32"/>
          <w:szCs w:val="32"/>
          <w:rtl/>
        </w:rPr>
        <w:t>نظر إلى</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مج</w:t>
      </w:r>
      <w:r w:rsidR="00EB04AC">
        <w:rPr>
          <w:rFonts w:ascii="Adobe Arabic" w:hAnsi="Adobe Arabic" w:cs="Adobe Arabic" w:hint="cs"/>
          <w:sz w:val="32"/>
          <w:szCs w:val="32"/>
          <w:rtl/>
        </w:rPr>
        <w:t>ل</w:t>
      </w:r>
      <w:r w:rsidRPr="00A742D5">
        <w:rPr>
          <w:rFonts w:ascii="Adobe Arabic" w:hAnsi="Adobe Arabic" w:cs="Adobe Arabic"/>
          <w:sz w:val="32"/>
          <w:szCs w:val="32"/>
          <w:rtl/>
        </w:rPr>
        <w:t>س الأمن القومي الاسرائيلي على أنه أحد الحلول الممكنة ل</w:t>
      </w:r>
      <w:r w:rsidRPr="00A742D5">
        <w:rPr>
          <w:rFonts w:ascii="Adobe Arabic" w:hAnsi="Adobe Arabic" w:cs="Adobe Arabic" w:hint="cs"/>
          <w:sz w:val="32"/>
          <w:szCs w:val="32"/>
          <w:rtl/>
        </w:rPr>
        <w:t>تق</w:t>
      </w:r>
      <w:r w:rsidRPr="00A742D5">
        <w:rPr>
          <w:rFonts w:ascii="Adobe Arabic" w:hAnsi="Adobe Arabic" w:cs="Adobe Arabic"/>
          <w:sz w:val="32"/>
          <w:szCs w:val="32"/>
          <w:rtl/>
        </w:rPr>
        <w:t xml:space="preserve">ليص الدور </w:t>
      </w:r>
      <w:r w:rsidRPr="00A742D5">
        <w:rPr>
          <w:rFonts w:ascii="Adobe Arabic" w:hAnsi="Adobe Arabic" w:cs="Adobe Arabic"/>
          <w:sz w:val="32"/>
          <w:szCs w:val="32"/>
          <w:rtl/>
        </w:rPr>
        <w:lastRenderedPageBreak/>
        <w:t>الكبير الذي</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تمارسه الأجهزة الأمنية على صانعي القرار حيث من الم</w:t>
      </w:r>
      <w:r w:rsidRPr="00A742D5">
        <w:rPr>
          <w:rFonts w:ascii="Adobe Arabic" w:hAnsi="Adobe Arabic" w:cs="Adobe Arabic" w:hint="cs"/>
          <w:sz w:val="32"/>
          <w:szCs w:val="32"/>
          <w:rtl/>
        </w:rPr>
        <w:t>ف</w:t>
      </w:r>
      <w:r w:rsidRPr="00A742D5">
        <w:rPr>
          <w:rFonts w:ascii="Adobe Arabic" w:hAnsi="Adobe Arabic" w:cs="Adobe Arabic"/>
          <w:sz w:val="32"/>
          <w:szCs w:val="32"/>
          <w:rtl/>
        </w:rPr>
        <w:t xml:space="preserve">ترض أن </w:t>
      </w:r>
      <w:r w:rsidRPr="00A742D5">
        <w:rPr>
          <w:rFonts w:ascii="Adobe Arabic" w:hAnsi="Adobe Arabic" w:cs="Adobe Arabic" w:hint="cs"/>
          <w:sz w:val="32"/>
          <w:szCs w:val="32"/>
          <w:rtl/>
        </w:rPr>
        <w:t>ت</w:t>
      </w:r>
      <w:r w:rsidRPr="00A742D5">
        <w:rPr>
          <w:rFonts w:ascii="Adobe Arabic" w:hAnsi="Adobe Arabic" w:cs="Adobe Arabic"/>
          <w:sz w:val="32"/>
          <w:szCs w:val="32"/>
          <w:rtl/>
        </w:rPr>
        <w:t>قوم هذه الأجهزة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بالتنسيق مع مج</w:t>
      </w:r>
      <w:r w:rsidRPr="00A742D5">
        <w:rPr>
          <w:rFonts w:ascii="Adobe Arabic" w:hAnsi="Adobe Arabic" w:cs="Adobe Arabic" w:hint="cs"/>
          <w:sz w:val="32"/>
          <w:szCs w:val="32"/>
          <w:rtl/>
        </w:rPr>
        <w:t>ل</w:t>
      </w:r>
      <w:r w:rsidRPr="00A742D5">
        <w:rPr>
          <w:rFonts w:ascii="Adobe Arabic" w:hAnsi="Adobe Arabic" w:cs="Adobe Arabic"/>
          <w:sz w:val="32"/>
          <w:szCs w:val="32"/>
          <w:rtl/>
        </w:rPr>
        <w:t>س الأمن القومي لتقييم هذه المعلومات واستخلاص النتائج منها، ومن ثم</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يقوم هذا المج</w:t>
      </w:r>
      <w:r w:rsidRPr="00A742D5">
        <w:rPr>
          <w:rFonts w:ascii="Adobe Arabic" w:hAnsi="Adobe Arabic" w:cs="Adobe Arabic" w:hint="cs"/>
          <w:sz w:val="32"/>
          <w:szCs w:val="32"/>
          <w:rtl/>
        </w:rPr>
        <w:t>ل</w:t>
      </w:r>
      <w:r w:rsidRPr="00A742D5">
        <w:rPr>
          <w:rFonts w:ascii="Adobe Arabic" w:hAnsi="Adobe Arabic" w:cs="Adobe Arabic"/>
          <w:sz w:val="32"/>
          <w:szCs w:val="32"/>
          <w:rtl/>
        </w:rPr>
        <w:t>س بطرحها أمام صانع القرار وفق رؤية شمولية.</w:t>
      </w:r>
    </w:p>
    <w:p w14:paraId="5906FD6D"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غير أن واقع الحال يشير إلى أن العلاق</w:t>
      </w:r>
      <w:r w:rsidRPr="00A742D5">
        <w:rPr>
          <w:rFonts w:ascii="Adobe Arabic" w:hAnsi="Adobe Arabic" w:cs="Adobe Arabic" w:hint="cs"/>
          <w:sz w:val="32"/>
          <w:szCs w:val="32"/>
          <w:rtl/>
        </w:rPr>
        <w:t>ة</w:t>
      </w:r>
      <w:r w:rsidRPr="00A742D5">
        <w:rPr>
          <w:rFonts w:ascii="Adobe Arabic" w:hAnsi="Adobe Arabic" w:cs="Adobe Arabic"/>
          <w:sz w:val="32"/>
          <w:szCs w:val="32"/>
          <w:rtl/>
        </w:rPr>
        <w:t xml:space="preserve"> بين رئيس الحكومة والأجهزة الأمنية هي علاقة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مباشرة وتجري غالباً بدون مشاركة مج</w:t>
      </w:r>
      <w:r w:rsidRPr="00A742D5">
        <w:rPr>
          <w:rFonts w:ascii="Adobe Arabic" w:hAnsi="Adobe Arabic" w:cs="Adobe Arabic" w:hint="cs"/>
          <w:sz w:val="32"/>
          <w:szCs w:val="32"/>
          <w:rtl/>
        </w:rPr>
        <w:t>ل</w:t>
      </w:r>
      <w:r w:rsidRPr="00A742D5">
        <w:rPr>
          <w:rFonts w:ascii="Adobe Arabic" w:hAnsi="Adobe Arabic" w:cs="Adobe Arabic"/>
          <w:sz w:val="32"/>
          <w:szCs w:val="32"/>
          <w:rtl/>
        </w:rPr>
        <w:t>س الأمن القومي الاسرائيلي فيها، ويشارك في هذه</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الاجتماعات السكرتير العسكري لرئ</w:t>
      </w:r>
      <w:r w:rsidRPr="00A742D5">
        <w:rPr>
          <w:rFonts w:ascii="Adobe Arabic" w:hAnsi="Adobe Arabic" w:cs="Adobe Arabic" w:hint="cs"/>
          <w:sz w:val="32"/>
          <w:szCs w:val="32"/>
          <w:rtl/>
        </w:rPr>
        <w:t>ي</w:t>
      </w:r>
      <w:r w:rsidRPr="00A742D5">
        <w:rPr>
          <w:rFonts w:ascii="Adobe Arabic" w:hAnsi="Adobe Arabic" w:cs="Adobe Arabic"/>
          <w:sz w:val="32"/>
          <w:szCs w:val="32"/>
          <w:rtl/>
        </w:rPr>
        <w:t>س الحكومة، اضافة إلى</w:t>
      </w:r>
      <w:r w:rsidR="002C3E3A">
        <w:rPr>
          <w:rFonts w:ascii="Adobe Arabic" w:hAnsi="Adobe Arabic" w:cs="Adobe Arabic"/>
          <w:sz w:val="32"/>
          <w:szCs w:val="32"/>
          <w:rtl/>
        </w:rPr>
        <w:t xml:space="preserve"> </w:t>
      </w:r>
      <w:r w:rsidRPr="00A742D5">
        <w:rPr>
          <w:rFonts w:ascii="Adobe Arabic" w:hAnsi="Adobe Arabic" w:cs="Adobe Arabic"/>
          <w:sz w:val="32"/>
          <w:szCs w:val="32"/>
          <w:rtl/>
        </w:rPr>
        <w:t>الاجتماعات التي تعقدها هذه</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الأجهزة مع رئيس الحكومة هناك اجتماعات أخرى يترأسها مدير مكتب رئيس الحكومة أو</w:t>
      </w:r>
      <w:r w:rsidRPr="00A742D5">
        <w:rPr>
          <w:rFonts w:ascii="Adobe Arabic" w:hAnsi="Adobe Arabic" w:cs="Adobe Arabic"/>
          <w:sz w:val="32"/>
          <w:szCs w:val="32"/>
          <w:rtl/>
        </w:rPr>
        <w:br/>
      </w:r>
      <w:r w:rsidR="007B25C7">
        <w:rPr>
          <w:rFonts w:ascii="Adobe Arabic" w:hAnsi="Adobe Arabic" w:cs="Adobe Arabic"/>
          <w:sz w:val="32"/>
          <w:szCs w:val="32"/>
          <w:rtl/>
        </w:rPr>
        <w:t>السكرتير العسكري لرئيس الحكومة.</w:t>
      </w:r>
    </w:p>
    <w:p w14:paraId="7C3522EC" w14:textId="36E55584" w:rsidR="00A742D5" w:rsidRPr="00A742D5" w:rsidRDefault="007B25C7" w:rsidP="00D548E0">
      <w:pPr>
        <w:pStyle w:val="ListParagraph"/>
        <w:numPr>
          <w:ilvl w:val="0"/>
          <w:numId w:val="17"/>
        </w:numPr>
        <w:bidi/>
        <w:ind w:right="-709"/>
        <w:jc w:val="both"/>
        <w:rPr>
          <w:rFonts w:cs="Adobe Arabic"/>
          <w:b/>
          <w:bCs/>
          <w:szCs w:val="32"/>
          <w:rtl/>
        </w:rPr>
      </w:pPr>
      <w:bookmarkStart w:id="8" w:name="bookmark50"/>
      <w:r>
        <w:rPr>
          <w:rFonts w:cs="Adobe Arabic"/>
          <w:b/>
          <w:bCs/>
          <w:szCs w:val="32"/>
          <w:rtl/>
        </w:rPr>
        <w:t>لج</w:t>
      </w:r>
      <w:r>
        <w:rPr>
          <w:rFonts w:cs="Adobe Arabic" w:hint="cs"/>
          <w:b/>
          <w:bCs/>
          <w:szCs w:val="32"/>
          <w:rtl/>
        </w:rPr>
        <w:t>ن</w:t>
      </w:r>
      <w:r w:rsidR="00A742D5" w:rsidRPr="00A742D5">
        <w:rPr>
          <w:rFonts w:cs="Adobe Arabic"/>
          <w:b/>
          <w:bCs/>
          <w:szCs w:val="32"/>
          <w:rtl/>
        </w:rPr>
        <w:t>ة الطاقة الذرية</w:t>
      </w:r>
      <w:bookmarkEnd w:id="8"/>
    </w:p>
    <w:p w14:paraId="48A155A7" w14:textId="17369027" w:rsidR="00173CA7" w:rsidRDefault="00A742D5" w:rsidP="00CC1F7C">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تشكلت هذه اللجنة عام </w:t>
      </w:r>
      <w:r w:rsidR="00EB04AC">
        <w:rPr>
          <w:rFonts w:ascii="Adobe Arabic" w:hAnsi="Adobe Arabic" w:cs="Adobe Arabic" w:hint="cs"/>
          <w:sz w:val="32"/>
          <w:szCs w:val="32"/>
          <w:rtl/>
        </w:rPr>
        <w:t>1952</w:t>
      </w:r>
      <w:r w:rsidRPr="00A742D5">
        <w:rPr>
          <w:rFonts w:ascii="Adobe Arabic" w:hAnsi="Adobe Arabic" w:cs="Adobe Arabic"/>
          <w:sz w:val="32"/>
          <w:szCs w:val="32"/>
          <w:rtl/>
        </w:rPr>
        <w:t xml:space="preserve"> وهي الجهة المسؤولة عن المؤسسة النووية الاسرائيلية وذلك</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بهدف تنسيق جميع الأعمال المتعلقة بالطاقة الذرية والاشراف عليها، ويعتبر عمل هذه</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اللجنة في الأساس استشاري </w:t>
      </w:r>
      <w:r w:rsidR="00EB04AC" w:rsidRPr="00A742D5">
        <w:rPr>
          <w:rFonts w:ascii="Adobe Arabic" w:hAnsi="Adobe Arabic" w:cs="Adobe Arabic" w:hint="cs"/>
          <w:sz w:val="32"/>
          <w:szCs w:val="32"/>
          <w:rtl/>
        </w:rPr>
        <w:t>وللإشراف</w:t>
      </w:r>
      <w:r w:rsidRPr="00A742D5">
        <w:rPr>
          <w:rFonts w:ascii="Adobe Arabic" w:hAnsi="Adobe Arabic" w:cs="Adobe Arabic"/>
          <w:sz w:val="32"/>
          <w:szCs w:val="32"/>
          <w:rtl/>
        </w:rPr>
        <w:t xml:space="preserve"> فني على المؤسسة النووية ولا تملك سلطة اصدار</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قرارات تتعلق بالطاقة النووية، في عام </w:t>
      </w:r>
      <w:r w:rsidR="00EB04AC">
        <w:rPr>
          <w:rFonts w:ascii="Adobe Arabic" w:hAnsi="Adobe Arabic" w:cs="Adobe Arabic" w:hint="cs"/>
          <w:sz w:val="32"/>
          <w:szCs w:val="32"/>
          <w:rtl/>
        </w:rPr>
        <w:t>1966</w:t>
      </w:r>
      <w:r w:rsidRPr="00A742D5">
        <w:rPr>
          <w:rFonts w:ascii="Adobe Arabic" w:hAnsi="Adobe Arabic" w:cs="Adobe Arabic"/>
          <w:sz w:val="32"/>
          <w:szCs w:val="32"/>
          <w:rtl/>
        </w:rPr>
        <w:t xml:space="preserve"> الحقت هذه اللجنة بمكتب رئيس الحكومة</w:t>
      </w:r>
      <w:r w:rsidRPr="00A742D5">
        <w:rPr>
          <w:rFonts w:ascii="Adobe Arabic" w:hAnsi="Adobe Arabic" w:cs="Adobe Arabic"/>
          <w:sz w:val="32"/>
          <w:szCs w:val="32"/>
          <w:rtl/>
        </w:rPr>
        <w:br/>
        <w:t>وذلك من أجل ترسيخ مركزية اتخاذ القرار في هذا المجال بيدي رئيس الحكومة، ومن أجل</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أن تكون العلاق</w:t>
      </w:r>
      <w:r w:rsidRPr="00A742D5">
        <w:rPr>
          <w:rFonts w:ascii="Adobe Arabic" w:hAnsi="Adobe Arabic" w:cs="Adobe Arabic" w:hint="cs"/>
          <w:sz w:val="32"/>
          <w:szCs w:val="32"/>
          <w:rtl/>
        </w:rPr>
        <w:t>ة</w:t>
      </w:r>
      <w:r w:rsidRPr="00A742D5">
        <w:rPr>
          <w:rFonts w:ascii="Adobe Arabic" w:hAnsi="Adobe Arabic" w:cs="Adobe Arabic"/>
          <w:sz w:val="32"/>
          <w:szCs w:val="32"/>
          <w:rtl/>
        </w:rPr>
        <w:t xml:space="preserve"> مباشرة بين الحكومة وبينها، و</w:t>
      </w:r>
      <w:r w:rsidRPr="00A742D5">
        <w:rPr>
          <w:rFonts w:ascii="Adobe Arabic" w:hAnsi="Adobe Arabic" w:cs="Adobe Arabic" w:hint="cs"/>
          <w:sz w:val="32"/>
          <w:szCs w:val="32"/>
          <w:rtl/>
        </w:rPr>
        <w:t>ي</w:t>
      </w:r>
      <w:r w:rsidRPr="00A742D5">
        <w:rPr>
          <w:rFonts w:ascii="Adobe Arabic" w:hAnsi="Adobe Arabic" w:cs="Adobe Arabic"/>
          <w:sz w:val="32"/>
          <w:szCs w:val="32"/>
          <w:rtl/>
        </w:rPr>
        <w:t>ترأس هذه اللجنة رئيس الحكومة فالسياسة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النووية وسلطة إصدار القرارات في هذا المجال هو من اختصاص القيادة السياسية فقط.</w:t>
      </w:r>
      <w:r w:rsidR="00C057F6">
        <w:rPr>
          <w:rFonts w:ascii="Adobe Arabic" w:hAnsi="Adobe Arabic" w:cs="Adobe Arabic" w:hint="cs"/>
          <w:sz w:val="32"/>
          <w:szCs w:val="32"/>
          <w:rtl/>
        </w:rPr>
        <w:t xml:space="preserve"> </w:t>
      </w:r>
    </w:p>
    <w:p w14:paraId="705FD1EA" w14:textId="77777777" w:rsid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يتضح مما سبق أن علاقة مجلس الأمن القومي الاسرائيلي مع هذه الأجهزة والهيئات العاملة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في مكتب رئيس الحكومة تكاد تكون محصورة جداً وذلك لعدة أسباب منها: </w:t>
      </w:r>
    </w:p>
    <w:p w14:paraId="32880E9F" w14:textId="77777777" w:rsidR="00EB04AC" w:rsidRDefault="00A742D5" w:rsidP="00D548E0">
      <w:pPr>
        <w:pStyle w:val="ListParagraph"/>
        <w:numPr>
          <w:ilvl w:val="0"/>
          <w:numId w:val="18"/>
        </w:numPr>
        <w:bidi/>
        <w:ind w:right="-709"/>
        <w:jc w:val="both"/>
        <w:rPr>
          <w:rFonts w:cs="Adobe Arabic"/>
          <w:szCs w:val="32"/>
        </w:rPr>
      </w:pPr>
      <w:r w:rsidRPr="00EB04AC">
        <w:rPr>
          <w:rFonts w:cs="Adobe Arabic"/>
          <w:szCs w:val="32"/>
          <w:rtl/>
        </w:rPr>
        <w:t>يقع مبنى مجلس الأمن القومي الاسرائيلي في منطقة (رامات هشارون) وهي تبعد مسافة</w:t>
      </w:r>
      <w:r w:rsidR="00173CA7" w:rsidRPr="00EB04AC">
        <w:rPr>
          <w:rFonts w:cs="Adobe Arabic" w:hint="cs"/>
          <w:szCs w:val="32"/>
          <w:rtl/>
        </w:rPr>
        <w:t xml:space="preserve"> </w:t>
      </w:r>
      <w:r w:rsidRPr="00EB04AC">
        <w:rPr>
          <w:rFonts w:cs="Adobe Arabic"/>
          <w:szCs w:val="32"/>
          <w:rtl/>
        </w:rPr>
        <w:t>ساعة ت</w:t>
      </w:r>
      <w:r w:rsidRPr="00EB04AC">
        <w:rPr>
          <w:rFonts w:cs="Adobe Arabic" w:hint="cs"/>
          <w:szCs w:val="32"/>
          <w:rtl/>
        </w:rPr>
        <w:t>ق</w:t>
      </w:r>
      <w:r w:rsidRPr="00EB04AC">
        <w:rPr>
          <w:rFonts w:cs="Adobe Arabic"/>
          <w:szCs w:val="32"/>
          <w:rtl/>
        </w:rPr>
        <w:t>ريباً عن مكاتب الحكومة هذا الأمر جعل الاتصال والعلاقة بين المجلس والأجهزة</w:t>
      </w:r>
      <w:r w:rsidR="00173CA7" w:rsidRPr="00EB04AC">
        <w:rPr>
          <w:rFonts w:cs="Adobe Arabic" w:hint="cs"/>
          <w:szCs w:val="32"/>
          <w:rtl/>
        </w:rPr>
        <w:t xml:space="preserve"> </w:t>
      </w:r>
      <w:r w:rsidRPr="00EB04AC">
        <w:rPr>
          <w:rFonts w:cs="Adobe Arabic"/>
          <w:szCs w:val="32"/>
          <w:rtl/>
        </w:rPr>
        <w:t>الأخرى متباعدة وبدون احتكاك يومي.</w:t>
      </w:r>
    </w:p>
    <w:p w14:paraId="3BF8E001" w14:textId="77777777" w:rsidR="00EB04AC" w:rsidRDefault="00A742D5" w:rsidP="00D548E0">
      <w:pPr>
        <w:pStyle w:val="ListParagraph"/>
        <w:numPr>
          <w:ilvl w:val="0"/>
          <w:numId w:val="18"/>
        </w:numPr>
        <w:bidi/>
        <w:ind w:right="-709"/>
        <w:jc w:val="both"/>
        <w:rPr>
          <w:rFonts w:cs="Adobe Arabic"/>
          <w:szCs w:val="32"/>
        </w:rPr>
      </w:pPr>
      <w:r w:rsidRPr="00EB04AC">
        <w:rPr>
          <w:rFonts w:cs="Adobe Arabic"/>
          <w:szCs w:val="32"/>
          <w:rtl/>
        </w:rPr>
        <w:t>قرار انشاء مجلس الأمن القومي الاسرائيلي لم يحدد علاقة المجلس بشكل واضح ومحدد مع</w:t>
      </w:r>
      <w:r w:rsidRPr="00EB04AC">
        <w:rPr>
          <w:rFonts w:cs="Adobe Arabic" w:hint="cs"/>
          <w:szCs w:val="32"/>
          <w:rtl/>
        </w:rPr>
        <w:t xml:space="preserve"> </w:t>
      </w:r>
      <w:r w:rsidRPr="00EB04AC">
        <w:rPr>
          <w:rFonts w:cs="Adobe Arabic"/>
          <w:szCs w:val="32"/>
          <w:rtl/>
        </w:rPr>
        <w:t>الهيئات والمؤسسات الأخرى العاملة في مكتب رئيس الحكومة، مما جعل هذه العلاقة غير</w:t>
      </w:r>
      <w:r w:rsidR="00173CA7" w:rsidRPr="00EB04AC">
        <w:rPr>
          <w:rFonts w:cs="Adobe Arabic" w:hint="cs"/>
          <w:szCs w:val="32"/>
          <w:rtl/>
        </w:rPr>
        <w:t xml:space="preserve"> </w:t>
      </w:r>
      <w:r w:rsidRPr="00EB04AC">
        <w:rPr>
          <w:rFonts w:cs="Adobe Arabic"/>
          <w:szCs w:val="32"/>
          <w:rtl/>
        </w:rPr>
        <w:t>واضحة المعالم.</w:t>
      </w:r>
    </w:p>
    <w:p w14:paraId="3FAB0F6B" w14:textId="04293592" w:rsidR="00A742D5" w:rsidRPr="00EB04AC" w:rsidRDefault="00A742D5" w:rsidP="00D548E0">
      <w:pPr>
        <w:pStyle w:val="ListParagraph"/>
        <w:numPr>
          <w:ilvl w:val="0"/>
          <w:numId w:val="18"/>
        </w:numPr>
        <w:bidi/>
        <w:ind w:right="-709"/>
        <w:jc w:val="both"/>
        <w:rPr>
          <w:rFonts w:cs="Adobe Arabic"/>
          <w:szCs w:val="32"/>
          <w:rtl/>
        </w:rPr>
      </w:pPr>
      <w:r w:rsidRPr="00EB04AC">
        <w:rPr>
          <w:rFonts w:cs="Adobe Arabic"/>
          <w:szCs w:val="32"/>
          <w:rtl/>
        </w:rPr>
        <w:t>يقوم العديد من المستشارين والممثلين في مكتب رئيس الحكومة بأعمال كان من</w:t>
      </w:r>
      <w:r w:rsidRPr="00EB04AC">
        <w:rPr>
          <w:rFonts w:cs="Adobe Arabic" w:hint="cs"/>
          <w:szCs w:val="32"/>
          <w:rtl/>
        </w:rPr>
        <w:t xml:space="preserve"> </w:t>
      </w:r>
      <w:r w:rsidRPr="00EB04AC">
        <w:rPr>
          <w:rFonts w:cs="Adobe Arabic"/>
          <w:szCs w:val="32"/>
          <w:rtl/>
        </w:rPr>
        <w:t>الم</w:t>
      </w:r>
      <w:r w:rsidRPr="00EB04AC">
        <w:rPr>
          <w:rFonts w:cs="Adobe Arabic" w:hint="cs"/>
          <w:szCs w:val="32"/>
          <w:rtl/>
        </w:rPr>
        <w:t>ف</w:t>
      </w:r>
      <w:r w:rsidRPr="00EB04AC">
        <w:rPr>
          <w:rFonts w:cs="Adobe Arabic"/>
          <w:szCs w:val="32"/>
          <w:rtl/>
        </w:rPr>
        <w:t>ترض</w:t>
      </w:r>
      <w:r w:rsidRPr="00EB04AC">
        <w:rPr>
          <w:rFonts w:cs="Adobe Arabic" w:hint="cs"/>
          <w:szCs w:val="32"/>
          <w:rtl/>
        </w:rPr>
        <w:t xml:space="preserve"> </w:t>
      </w:r>
      <w:r w:rsidRPr="00EB04AC">
        <w:rPr>
          <w:rFonts w:cs="Adobe Arabic"/>
          <w:szCs w:val="32"/>
          <w:rtl/>
        </w:rPr>
        <w:t>أن يقوم بها مجلس الأمن القومي، مثل السكرتير العسكري لرئيس الحكومة.</w:t>
      </w:r>
    </w:p>
    <w:p w14:paraId="24351468" w14:textId="77777777" w:rsidR="00CC1F7C" w:rsidRDefault="00CC1F7C" w:rsidP="00EB04AC">
      <w:pPr>
        <w:ind w:left="-625" w:right="-709"/>
        <w:jc w:val="both"/>
        <w:rPr>
          <w:rFonts w:ascii="Adobe Arabic" w:hAnsi="Adobe Arabic" w:cs="Adobe Arabic"/>
          <w:b/>
          <w:bCs/>
          <w:sz w:val="32"/>
          <w:szCs w:val="32"/>
          <w:rtl/>
        </w:rPr>
      </w:pPr>
    </w:p>
    <w:p w14:paraId="6F582C24" w14:textId="2344DF3E" w:rsidR="00EB04AC" w:rsidRDefault="00A742D5" w:rsidP="00EB04AC">
      <w:pPr>
        <w:ind w:left="-625" w:right="-709"/>
        <w:jc w:val="both"/>
        <w:rPr>
          <w:rFonts w:ascii="Adobe Arabic" w:hAnsi="Adobe Arabic" w:cs="Adobe Arabic"/>
          <w:b/>
          <w:bCs/>
          <w:sz w:val="32"/>
          <w:szCs w:val="32"/>
          <w:rtl/>
        </w:rPr>
      </w:pPr>
      <w:r w:rsidRPr="00A742D5">
        <w:rPr>
          <w:rFonts w:ascii="Adobe Arabic" w:hAnsi="Adobe Arabic" w:cs="Adobe Arabic" w:hint="cs"/>
          <w:b/>
          <w:bCs/>
          <w:sz w:val="32"/>
          <w:szCs w:val="32"/>
          <w:rtl/>
        </w:rPr>
        <w:t>فوضى في الصلاحيات وضعف في التنسيق</w:t>
      </w:r>
    </w:p>
    <w:p w14:paraId="112B7B9E" w14:textId="77777777" w:rsidR="00EB04AC" w:rsidRPr="00EB04AC" w:rsidRDefault="00A742D5" w:rsidP="00D548E0">
      <w:pPr>
        <w:pStyle w:val="ListParagraph"/>
        <w:numPr>
          <w:ilvl w:val="0"/>
          <w:numId w:val="19"/>
        </w:numPr>
        <w:bidi/>
        <w:ind w:right="-709"/>
        <w:jc w:val="both"/>
        <w:rPr>
          <w:rFonts w:cs="Adobe Arabic"/>
          <w:b/>
          <w:bCs/>
          <w:szCs w:val="32"/>
        </w:rPr>
      </w:pPr>
      <w:r w:rsidRPr="00EB04AC">
        <w:rPr>
          <w:rFonts w:cs="Adobe Arabic"/>
          <w:szCs w:val="32"/>
          <w:rtl/>
        </w:rPr>
        <w:t>يقوم العديد من الشخصيات والممثلين والهيئات العاملة في مكتب رئيس الحكومة الإسرائيلية</w:t>
      </w:r>
      <w:r w:rsidRPr="00EB04AC">
        <w:rPr>
          <w:rFonts w:cs="Adobe Arabic" w:hint="cs"/>
          <w:szCs w:val="32"/>
          <w:rtl/>
        </w:rPr>
        <w:t xml:space="preserve"> </w:t>
      </w:r>
      <w:r w:rsidRPr="00EB04AC">
        <w:rPr>
          <w:rFonts w:cs="Adobe Arabic"/>
          <w:szCs w:val="32"/>
          <w:rtl/>
        </w:rPr>
        <w:t>بأعمال ووظائف تدخل في صلب صناعة القرارات السياسية العليا، وبعضهم يقوم بعمله هذا دون</w:t>
      </w:r>
      <w:r w:rsidRPr="00EB04AC">
        <w:rPr>
          <w:rFonts w:cs="Adobe Arabic" w:hint="cs"/>
          <w:szCs w:val="32"/>
          <w:rtl/>
        </w:rPr>
        <w:t xml:space="preserve"> </w:t>
      </w:r>
      <w:r w:rsidRPr="00EB04AC">
        <w:rPr>
          <w:rFonts w:cs="Adobe Arabic"/>
          <w:szCs w:val="32"/>
          <w:rtl/>
        </w:rPr>
        <w:t>تحديد رسمي واضح لحدود صلاحياته ومسؤولياته مثل السكرتير العسكري لرئيس الحكومة، الذي</w:t>
      </w:r>
      <w:r w:rsidRPr="00EB04AC">
        <w:rPr>
          <w:rFonts w:cs="Adobe Arabic" w:hint="cs"/>
          <w:szCs w:val="32"/>
          <w:rtl/>
        </w:rPr>
        <w:t xml:space="preserve"> </w:t>
      </w:r>
      <w:r w:rsidRPr="00EB04AC">
        <w:rPr>
          <w:rFonts w:cs="Adobe Arabic"/>
          <w:szCs w:val="32"/>
          <w:rtl/>
        </w:rPr>
        <w:t>يعتبر شخصية مهمة في سياق اتخاذ القرارات السياسية العليا في المجالين الأمني والخارجي، وهذا</w:t>
      </w:r>
      <w:r w:rsidRPr="00EB04AC">
        <w:rPr>
          <w:rFonts w:cs="Adobe Arabic" w:hint="cs"/>
          <w:szCs w:val="32"/>
          <w:rtl/>
        </w:rPr>
        <w:t xml:space="preserve"> </w:t>
      </w:r>
      <w:r w:rsidRPr="00EB04AC">
        <w:rPr>
          <w:rFonts w:cs="Adobe Arabic"/>
          <w:szCs w:val="32"/>
          <w:rtl/>
        </w:rPr>
        <w:t>يعتبر انت</w:t>
      </w:r>
      <w:r w:rsidRPr="00EB04AC">
        <w:rPr>
          <w:rFonts w:cs="Adobe Arabic" w:hint="cs"/>
          <w:szCs w:val="32"/>
          <w:rtl/>
        </w:rPr>
        <w:t>ق</w:t>
      </w:r>
      <w:r w:rsidRPr="00EB04AC">
        <w:rPr>
          <w:rFonts w:cs="Adobe Arabic"/>
          <w:szCs w:val="32"/>
          <w:rtl/>
        </w:rPr>
        <w:t>اص</w:t>
      </w:r>
      <w:r w:rsidRPr="00EB04AC">
        <w:rPr>
          <w:rFonts w:cs="Adobe Arabic" w:hint="cs"/>
          <w:szCs w:val="32"/>
          <w:rtl/>
        </w:rPr>
        <w:t>اً</w:t>
      </w:r>
      <w:r w:rsidRPr="00EB04AC">
        <w:rPr>
          <w:rFonts w:cs="Adobe Arabic"/>
          <w:szCs w:val="32"/>
          <w:rtl/>
        </w:rPr>
        <w:t xml:space="preserve"> كبير</w:t>
      </w:r>
      <w:r w:rsidRPr="00EB04AC">
        <w:rPr>
          <w:rFonts w:cs="Adobe Arabic" w:hint="cs"/>
          <w:szCs w:val="32"/>
          <w:rtl/>
        </w:rPr>
        <w:t>اً</w:t>
      </w:r>
      <w:r w:rsidRPr="00EB04AC">
        <w:rPr>
          <w:rFonts w:cs="Adobe Arabic"/>
          <w:szCs w:val="32"/>
          <w:rtl/>
        </w:rPr>
        <w:t xml:space="preserve"> لعمل مجلس الأمن القومي الاسرائيلي، </w:t>
      </w:r>
    </w:p>
    <w:p w14:paraId="142BFB8F" w14:textId="329DE6D6" w:rsidR="00EB04AC" w:rsidRPr="00EB04AC" w:rsidRDefault="00A742D5" w:rsidP="00D548E0">
      <w:pPr>
        <w:pStyle w:val="ListParagraph"/>
        <w:numPr>
          <w:ilvl w:val="0"/>
          <w:numId w:val="19"/>
        </w:numPr>
        <w:bidi/>
        <w:ind w:right="-709"/>
        <w:jc w:val="both"/>
        <w:rPr>
          <w:rFonts w:cs="Adobe Arabic"/>
          <w:b/>
          <w:bCs/>
          <w:szCs w:val="32"/>
        </w:rPr>
      </w:pPr>
      <w:r w:rsidRPr="00EB04AC">
        <w:rPr>
          <w:rFonts w:cs="Adobe Arabic"/>
          <w:szCs w:val="32"/>
          <w:rtl/>
        </w:rPr>
        <w:lastRenderedPageBreak/>
        <w:t>يلعب رئيس مكتب رئيس الحكومة</w:t>
      </w:r>
      <w:r w:rsidRPr="00EB04AC">
        <w:rPr>
          <w:rFonts w:cs="Adobe Arabic" w:hint="cs"/>
          <w:szCs w:val="32"/>
          <w:rtl/>
        </w:rPr>
        <w:t xml:space="preserve"> </w:t>
      </w:r>
      <w:r w:rsidRPr="00EB04AC">
        <w:rPr>
          <w:rFonts w:cs="Adobe Arabic"/>
          <w:szCs w:val="32"/>
          <w:rtl/>
        </w:rPr>
        <w:t>دور</w:t>
      </w:r>
      <w:r w:rsidR="00EB04AC" w:rsidRPr="00EB04AC">
        <w:rPr>
          <w:rFonts w:cs="Adobe Arabic" w:hint="cs"/>
          <w:szCs w:val="32"/>
          <w:rtl/>
        </w:rPr>
        <w:t>ًا</w:t>
      </w:r>
      <w:r w:rsidRPr="00EB04AC">
        <w:rPr>
          <w:rFonts w:cs="Adobe Arabic"/>
          <w:szCs w:val="32"/>
          <w:rtl/>
        </w:rPr>
        <w:t xml:space="preserve"> مهم</w:t>
      </w:r>
      <w:r w:rsidR="00EB04AC" w:rsidRPr="00EB04AC">
        <w:rPr>
          <w:rFonts w:cs="Adobe Arabic" w:hint="cs"/>
          <w:szCs w:val="32"/>
          <w:rtl/>
        </w:rPr>
        <w:t>ًا</w:t>
      </w:r>
      <w:r w:rsidRPr="00EB04AC">
        <w:rPr>
          <w:rFonts w:cs="Adobe Arabic"/>
          <w:szCs w:val="32"/>
          <w:rtl/>
        </w:rPr>
        <w:t xml:space="preserve"> في سياق اتخا</w:t>
      </w:r>
      <w:r w:rsidRPr="00EB04AC">
        <w:rPr>
          <w:rFonts w:cs="Adobe Arabic" w:hint="cs"/>
          <w:szCs w:val="32"/>
          <w:rtl/>
        </w:rPr>
        <w:t>ذ</w:t>
      </w:r>
      <w:r w:rsidRPr="00EB04AC">
        <w:rPr>
          <w:rFonts w:cs="Adobe Arabic"/>
          <w:szCs w:val="32"/>
          <w:rtl/>
        </w:rPr>
        <w:t xml:space="preserve"> القرارات، وبشكل خاص تحديد الأشخاص والأطراف المشاركة في</w:t>
      </w:r>
      <w:r w:rsidRPr="00EB04AC">
        <w:rPr>
          <w:rFonts w:cs="Adobe Arabic" w:hint="cs"/>
          <w:szCs w:val="32"/>
          <w:rtl/>
        </w:rPr>
        <w:t xml:space="preserve"> </w:t>
      </w:r>
      <w:r w:rsidRPr="00EB04AC">
        <w:rPr>
          <w:rFonts w:cs="Adobe Arabic"/>
          <w:szCs w:val="32"/>
          <w:rtl/>
        </w:rPr>
        <w:t>النقاشات الرسمية،</w:t>
      </w:r>
      <w:r w:rsidRPr="00EB04AC">
        <w:rPr>
          <w:rFonts w:cs="Adobe Arabic" w:hint="cs"/>
          <w:szCs w:val="32"/>
          <w:rtl/>
        </w:rPr>
        <w:t xml:space="preserve"> إذاً</w:t>
      </w:r>
      <w:r w:rsidR="002C3E3A" w:rsidRPr="00EB04AC">
        <w:rPr>
          <w:rFonts w:cs="Adobe Arabic" w:hint="cs"/>
          <w:szCs w:val="32"/>
          <w:rtl/>
        </w:rPr>
        <w:t xml:space="preserve"> </w:t>
      </w:r>
      <w:r w:rsidRPr="00EB04AC">
        <w:rPr>
          <w:rFonts w:cs="Adobe Arabic"/>
          <w:szCs w:val="32"/>
          <w:rtl/>
        </w:rPr>
        <w:t>فمجلس الأمن القومي الاسرائيلي يتبع بشكل فعلي إلى مدير مكتب رئيس</w:t>
      </w:r>
      <w:r w:rsidRPr="00EB04AC">
        <w:rPr>
          <w:rFonts w:cs="Adobe Arabic" w:hint="cs"/>
          <w:szCs w:val="32"/>
          <w:rtl/>
        </w:rPr>
        <w:t xml:space="preserve"> </w:t>
      </w:r>
      <w:r w:rsidRPr="00EB04AC">
        <w:rPr>
          <w:rFonts w:cs="Adobe Arabic"/>
          <w:szCs w:val="32"/>
          <w:rtl/>
        </w:rPr>
        <w:t xml:space="preserve">الحكومة وليس له </w:t>
      </w:r>
      <w:r w:rsidR="0011290B" w:rsidRPr="00EB04AC">
        <w:rPr>
          <w:rFonts w:cs="Adobe Arabic" w:hint="cs"/>
          <w:szCs w:val="32"/>
          <w:rtl/>
        </w:rPr>
        <w:t>علاقة</w:t>
      </w:r>
      <w:r w:rsidRPr="00EB04AC">
        <w:rPr>
          <w:rFonts w:cs="Adobe Arabic"/>
          <w:szCs w:val="32"/>
          <w:rtl/>
        </w:rPr>
        <w:t xml:space="preserve"> مباشرة مع رئيس الحكومة</w:t>
      </w:r>
      <w:r w:rsidR="00173CA7" w:rsidRPr="00EB04AC">
        <w:rPr>
          <w:rFonts w:cs="Adobe Arabic" w:hint="cs"/>
          <w:szCs w:val="32"/>
          <w:rtl/>
        </w:rPr>
        <w:t xml:space="preserve"> (إلا </w:t>
      </w:r>
      <w:r w:rsidR="00EB04AC" w:rsidRPr="00EB04AC">
        <w:rPr>
          <w:rFonts w:cs="Adobe Arabic" w:hint="cs"/>
          <w:szCs w:val="32"/>
          <w:rtl/>
        </w:rPr>
        <w:t>افتراضي</w:t>
      </w:r>
      <w:r w:rsidR="00EB04AC">
        <w:rPr>
          <w:rFonts w:cs="Adobe Arabic" w:hint="cs"/>
          <w:szCs w:val="32"/>
          <w:rtl/>
        </w:rPr>
        <w:t>ً</w:t>
      </w:r>
      <w:r w:rsidR="00EB04AC" w:rsidRPr="00EB04AC">
        <w:rPr>
          <w:rFonts w:cs="Adobe Arabic" w:hint="cs"/>
          <w:szCs w:val="32"/>
          <w:rtl/>
        </w:rPr>
        <w:t>ا</w:t>
      </w:r>
      <w:r w:rsidR="00173CA7" w:rsidRPr="00EB04AC">
        <w:rPr>
          <w:rFonts w:cs="Adobe Arabic" w:hint="cs"/>
          <w:szCs w:val="32"/>
          <w:rtl/>
        </w:rPr>
        <w:t xml:space="preserve"> وورقياً</w:t>
      </w:r>
      <w:r w:rsidRPr="00EB04AC">
        <w:rPr>
          <w:rFonts w:cs="Adobe Arabic" w:hint="cs"/>
          <w:szCs w:val="32"/>
          <w:rtl/>
        </w:rPr>
        <w:t>)</w:t>
      </w:r>
      <w:r w:rsidR="002C3E3A" w:rsidRPr="00EB04AC">
        <w:rPr>
          <w:rFonts w:cs="Adobe Arabic" w:hint="cs"/>
          <w:szCs w:val="32"/>
          <w:rtl/>
        </w:rPr>
        <w:t>.</w:t>
      </w:r>
    </w:p>
    <w:p w14:paraId="6EC25891" w14:textId="379CC485" w:rsidR="00A742D5" w:rsidRPr="00EB04AC" w:rsidRDefault="00A742D5" w:rsidP="00D548E0">
      <w:pPr>
        <w:pStyle w:val="ListParagraph"/>
        <w:numPr>
          <w:ilvl w:val="0"/>
          <w:numId w:val="19"/>
        </w:numPr>
        <w:bidi/>
        <w:ind w:right="-709"/>
        <w:jc w:val="both"/>
        <w:rPr>
          <w:rFonts w:cs="Adobe Arabic"/>
          <w:b/>
          <w:bCs/>
          <w:szCs w:val="32"/>
          <w:rtl/>
        </w:rPr>
      </w:pPr>
      <w:r w:rsidRPr="00EB04AC">
        <w:rPr>
          <w:rFonts w:cs="Adobe Arabic"/>
          <w:szCs w:val="32"/>
          <w:rtl/>
        </w:rPr>
        <w:t>يؤثر أسلوب العمل القائم في ديوان</w:t>
      </w:r>
      <w:r w:rsidRPr="00EB04AC">
        <w:rPr>
          <w:rFonts w:cs="Adobe Arabic" w:hint="cs"/>
          <w:szCs w:val="32"/>
          <w:rtl/>
        </w:rPr>
        <w:t xml:space="preserve"> </w:t>
      </w:r>
      <w:r w:rsidRPr="00EB04AC">
        <w:rPr>
          <w:rFonts w:cs="Adobe Arabic"/>
          <w:szCs w:val="32"/>
          <w:rtl/>
        </w:rPr>
        <w:t>الحكومة، والهيئات الأخرى التابعة له مثل اللجنة التنسيقية العليا للأجهزة الأمنية ولجنة الطاقة</w:t>
      </w:r>
      <w:r w:rsidRPr="00EB04AC">
        <w:rPr>
          <w:rFonts w:cs="Adobe Arabic" w:hint="cs"/>
          <w:szCs w:val="32"/>
          <w:rtl/>
        </w:rPr>
        <w:t xml:space="preserve"> </w:t>
      </w:r>
      <w:r w:rsidRPr="00EB04AC">
        <w:rPr>
          <w:rFonts w:cs="Adobe Arabic"/>
          <w:szCs w:val="32"/>
          <w:rtl/>
        </w:rPr>
        <w:t>الذرية، على قدرة مجلس الأمن القومي في الاضطلاع بدوره كهيئة استشارية عليا فيما يتعلق باتخا</w:t>
      </w:r>
      <w:r w:rsidRPr="00EB04AC">
        <w:rPr>
          <w:rFonts w:cs="Adobe Arabic" w:hint="cs"/>
          <w:szCs w:val="32"/>
          <w:rtl/>
        </w:rPr>
        <w:t xml:space="preserve">ذ </w:t>
      </w:r>
      <w:r w:rsidRPr="00EB04AC">
        <w:rPr>
          <w:rFonts w:cs="Adobe Arabic"/>
          <w:szCs w:val="32"/>
          <w:rtl/>
        </w:rPr>
        <w:t>القرارات السياسية والأمنية، ويؤدي إلى تقليص القدرة على التنسيق بين هذه الهيئات والأجهزة،</w:t>
      </w:r>
      <w:r w:rsidRPr="00EB04AC">
        <w:rPr>
          <w:rFonts w:cs="Adobe Arabic" w:hint="cs"/>
          <w:szCs w:val="32"/>
          <w:rtl/>
        </w:rPr>
        <w:t xml:space="preserve"> </w:t>
      </w:r>
      <w:r w:rsidRPr="00EB04AC">
        <w:rPr>
          <w:rFonts w:cs="Adobe Arabic"/>
          <w:szCs w:val="32"/>
          <w:rtl/>
        </w:rPr>
        <w:t>وبالتالي يقلل من امكانية وجود جهاز تفكير مدني منظم يساعد صانع القرار السياسي على</w:t>
      </w:r>
      <w:r w:rsidRPr="00EB04AC">
        <w:rPr>
          <w:rFonts w:cs="Adobe Arabic" w:hint="cs"/>
          <w:szCs w:val="32"/>
          <w:rtl/>
        </w:rPr>
        <w:t xml:space="preserve"> </w:t>
      </w:r>
      <w:r w:rsidRPr="00EB04AC">
        <w:rPr>
          <w:rFonts w:cs="Adobe Arabic"/>
          <w:szCs w:val="32"/>
          <w:rtl/>
        </w:rPr>
        <w:t>سلوك</w:t>
      </w:r>
      <w:r w:rsidRPr="00EB04AC">
        <w:rPr>
          <w:rFonts w:cs="Adobe Arabic" w:hint="cs"/>
          <w:szCs w:val="32"/>
          <w:rtl/>
        </w:rPr>
        <w:t xml:space="preserve"> </w:t>
      </w:r>
      <w:r w:rsidRPr="00EB04AC">
        <w:rPr>
          <w:rFonts w:cs="Adobe Arabic"/>
          <w:szCs w:val="32"/>
          <w:rtl/>
        </w:rPr>
        <w:t>سياسة أمنية وخارجية وفق رؤية شمولية.</w:t>
      </w:r>
    </w:p>
    <w:p w14:paraId="30CCAB50" w14:textId="77777777" w:rsidR="00A742D5" w:rsidRPr="00A742D5" w:rsidRDefault="00A742D5" w:rsidP="00173CA7">
      <w:pPr>
        <w:ind w:left="-625" w:right="-709"/>
        <w:jc w:val="both"/>
        <w:rPr>
          <w:rFonts w:ascii="Adobe Arabic" w:hAnsi="Adobe Arabic" w:cs="Adobe Arabic"/>
          <w:sz w:val="32"/>
          <w:szCs w:val="32"/>
          <w:rtl/>
        </w:rPr>
      </w:pPr>
    </w:p>
    <w:p w14:paraId="36D4E09F"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مجلس الأمن القومي الاسرائيلي وصنع القرار</w:t>
      </w:r>
    </w:p>
    <w:p w14:paraId="1FBA1552" w14:textId="6C6D7731"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يتضح من كافة التقارير الرسمية والآراء والتحليلات المتداولة بين أوساط النخب السياسية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والأكاديمية الاسرائيلية، بأنه لم تتح الفرصة لمجلس الأمن القومي الاسرائيلي لكي يقوم بالأعمال</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والمهام الموكلة إليه، حيث تم استبعاده عن الأعمال التي تدخل ضمن اختصاصه ومسؤوليته،</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فالمج</w:t>
      </w:r>
      <w:r w:rsidR="00EB04AC">
        <w:rPr>
          <w:rFonts w:ascii="Adobe Arabic" w:hAnsi="Adobe Arabic" w:cs="Adobe Arabic" w:hint="cs"/>
          <w:sz w:val="32"/>
          <w:szCs w:val="32"/>
          <w:rtl/>
        </w:rPr>
        <w:t>ل</w:t>
      </w:r>
      <w:r w:rsidRPr="00A742D5">
        <w:rPr>
          <w:rFonts w:ascii="Adobe Arabic" w:hAnsi="Adobe Arabic" w:cs="Adobe Arabic"/>
          <w:sz w:val="32"/>
          <w:szCs w:val="32"/>
          <w:rtl/>
        </w:rPr>
        <w:t>س لا يشارك في الحوارات والنقاشات غير الرسمية التي تجريها الحكومة، بل ويقصى أيضاً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عن المشاركة في الحوارات واللقاءات الرسمية داخل الحكومة التي يتم فيها تداول قضايا ذات صلة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بالأمن القومي، مما يظهر أن هناك عدم وضوح في العلاقات بين العناصر التي تعمل إلى جانب</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الحكومة، وبشكل خاص تلك العناصر التي تعمل في مكتب رئيس الحكومة، فبعض هذه العناصر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تملك في يدها قدرة كبيرة ومؤثرة في تنظيم واعداد وإدارة الحوارات الرسمية داخل الحكومة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واللجنة الوزارية لشؤون الأمن والخارجية، وبالتالي تملك القدرة في التأثير على صانعي القرار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السياسي الاسرائيلي فيما يتعلق بالقرارات السياسية والأمنية، وهي في الغالب تمثل المؤسسة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العسكرية الاسرائيلية بكافة مكوناتها مما يؤدى وحسب وصف الاسرائيليين</w:t>
      </w:r>
      <w:r w:rsidRPr="00A742D5">
        <w:rPr>
          <w:rFonts w:ascii="Adobe Arabic" w:hAnsi="Adobe Arabic" w:cs="Adobe Arabic"/>
          <w:sz w:val="32"/>
          <w:szCs w:val="32"/>
          <w:vertAlign w:val="subscript"/>
          <w:rtl/>
        </w:rPr>
        <w:t>—</w:t>
      </w:r>
      <w:r w:rsidRPr="00A742D5">
        <w:rPr>
          <w:rFonts w:ascii="Adobe Arabic" w:hAnsi="Adobe Arabic" w:cs="Adobe Arabic"/>
          <w:sz w:val="32"/>
          <w:szCs w:val="32"/>
          <w:rtl/>
        </w:rPr>
        <w:t xml:space="preserve"> لاحتكار هذه المؤسسة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تقدير البيئة الاستراتيجية</w:t>
      </w:r>
      <w:r w:rsidR="002C3E3A">
        <w:rPr>
          <w:rFonts w:ascii="Adobe Arabic" w:hAnsi="Adobe Arabic" w:cs="Adobe Arabic"/>
          <w:sz w:val="32"/>
          <w:szCs w:val="32"/>
          <w:rtl/>
        </w:rPr>
        <w:t xml:space="preserve"> </w:t>
      </w:r>
      <w:r w:rsidRPr="00A742D5">
        <w:rPr>
          <w:rFonts w:ascii="Adobe Arabic" w:hAnsi="Adobe Arabic" w:cs="Adobe Arabic"/>
          <w:sz w:val="32"/>
          <w:szCs w:val="32"/>
          <w:rtl/>
        </w:rPr>
        <w:t>التي يعمل فيها صانع القرار السياسي، بل وتحتكر هذه المؤسسة طرح</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البدائل أمام صانع القرار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مما جعل هذه المؤسسة تؤثر بشكل كبير على كافة القرارات الاسرائيلية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الأمنية والخارجية.</w:t>
      </w:r>
    </w:p>
    <w:p w14:paraId="356C778E" w14:textId="77777777" w:rsidR="00CC1F7C" w:rsidRDefault="00CC1F7C" w:rsidP="00173CA7">
      <w:pPr>
        <w:ind w:left="-625" w:right="-709"/>
        <w:jc w:val="both"/>
        <w:rPr>
          <w:rFonts w:ascii="Adobe Arabic" w:hAnsi="Adobe Arabic" w:cs="Adobe Arabic"/>
          <w:b/>
          <w:bCs/>
          <w:sz w:val="32"/>
          <w:szCs w:val="32"/>
          <w:rtl/>
        </w:rPr>
      </w:pPr>
    </w:p>
    <w:p w14:paraId="40D0B14C" w14:textId="235CAD2E" w:rsidR="00A742D5" w:rsidRPr="00A742D5" w:rsidRDefault="00A742D5" w:rsidP="00173CA7">
      <w:pPr>
        <w:ind w:left="-625" w:right="-709"/>
        <w:jc w:val="both"/>
        <w:rPr>
          <w:rFonts w:ascii="Adobe Arabic" w:hAnsi="Adobe Arabic" w:cs="Adobe Arabic"/>
          <w:b/>
          <w:bCs/>
          <w:sz w:val="32"/>
          <w:szCs w:val="32"/>
          <w:rtl/>
        </w:rPr>
      </w:pPr>
      <w:r w:rsidRPr="00A742D5">
        <w:rPr>
          <w:rFonts w:ascii="Adobe Arabic" w:hAnsi="Adobe Arabic" w:cs="Adobe Arabic"/>
          <w:b/>
          <w:bCs/>
          <w:sz w:val="32"/>
          <w:szCs w:val="32"/>
          <w:rtl/>
        </w:rPr>
        <w:t>الدور الفعلي لمجلس الأمن القومي</w:t>
      </w:r>
      <w:r w:rsidRPr="00A742D5">
        <w:rPr>
          <w:rFonts w:ascii="Adobe Arabic" w:hAnsi="Adobe Arabic" w:cs="Adobe Arabic" w:hint="cs"/>
          <w:b/>
          <w:bCs/>
          <w:sz w:val="32"/>
          <w:szCs w:val="32"/>
          <w:rtl/>
        </w:rPr>
        <w:t xml:space="preserve"> </w:t>
      </w:r>
      <w:r w:rsidRPr="00A742D5">
        <w:rPr>
          <w:rFonts w:ascii="Adobe Arabic" w:hAnsi="Adobe Arabic" w:cs="Adobe Arabic"/>
          <w:b/>
          <w:bCs/>
          <w:sz w:val="32"/>
          <w:szCs w:val="32"/>
          <w:rtl/>
        </w:rPr>
        <w:t>الإسرائيلي</w:t>
      </w:r>
    </w:p>
    <w:p w14:paraId="212E8787" w14:textId="30239825"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يصف أحد رؤساء مجلس الأمن القومي الاسرائيلي السابقين (غيورا ايلا</w:t>
      </w:r>
      <w:r w:rsidR="00EB04AC">
        <w:rPr>
          <w:rFonts w:ascii="Adobe Arabic" w:hAnsi="Adobe Arabic" w:cs="Adobe Arabic" w:hint="cs"/>
          <w:sz w:val="32"/>
          <w:szCs w:val="32"/>
          <w:rtl/>
        </w:rPr>
        <w:t>ن</w:t>
      </w:r>
      <w:r w:rsidRPr="00A742D5">
        <w:rPr>
          <w:rFonts w:ascii="Adobe Arabic" w:hAnsi="Adobe Arabic" w:cs="Adobe Arabic"/>
          <w:sz w:val="32"/>
          <w:szCs w:val="32"/>
          <w:rtl/>
        </w:rPr>
        <w:t>د) الوضع في</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وحدة صنع القرار السياسي الاسرائيلي، وبشكل خاص لدى مكتب رئيس الحكومة بأنه (فوضوي)،</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ويضيف بأنه ليس لدى اسرائيل مقر قيادة للقضايا القومية، فإلى جانب رئيس الحكومة تعمل جهتان</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يعيق كل منهما الآخر، فمن جهة يعمل إلى جانب رئيس الحكومة عدد من المستشارين والمساعدين</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وهم لا يعتبرون مقر قيادة حقيقي، حيث أنه لا وقت لديهم لبحث وتحليل القضايا القومية والأمنية،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كما أنهم لا يملكون القدرة المهنية والحرفية لتحليل القضايا والمشكلات الاستراتيجية</w:t>
      </w:r>
      <w:r w:rsidR="002C3E3A">
        <w:rPr>
          <w:rFonts w:ascii="Adobe Arabic" w:hAnsi="Adobe Arabic" w:cs="Adobe Arabic"/>
          <w:sz w:val="32"/>
          <w:szCs w:val="32"/>
          <w:rtl/>
        </w:rPr>
        <w:t>،</w:t>
      </w:r>
      <w:r w:rsidRPr="00A742D5">
        <w:rPr>
          <w:rFonts w:ascii="Adobe Arabic" w:hAnsi="Adobe Arabic" w:cs="Adobe Arabic"/>
          <w:sz w:val="32"/>
          <w:szCs w:val="32"/>
          <w:rtl/>
        </w:rPr>
        <w:t xml:space="preserve"> ومن جانب</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آخر يوجد مجلس الأمن القومي الإسرائيلي، وهو الجهة التي لديها القدرة على القيام بذلك</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إلا أنه في</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الواقع ليس مسؤول</w:t>
      </w:r>
      <w:r w:rsidRPr="00A742D5">
        <w:rPr>
          <w:rFonts w:ascii="Adobe Arabic" w:hAnsi="Adobe Arabic" w:cs="Adobe Arabic" w:hint="cs"/>
          <w:sz w:val="32"/>
          <w:szCs w:val="32"/>
          <w:rtl/>
        </w:rPr>
        <w:t>اً</w:t>
      </w:r>
      <w:r w:rsidRPr="00A742D5">
        <w:rPr>
          <w:rFonts w:ascii="Adobe Arabic" w:hAnsi="Adobe Arabic" w:cs="Adobe Arabic"/>
          <w:sz w:val="32"/>
          <w:szCs w:val="32"/>
          <w:rtl/>
        </w:rPr>
        <w:t xml:space="preserve"> عن تلك القضايا من الناحية الفعلية حيث تقوم أطراف أخرى بهذا العمل.</w:t>
      </w:r>
    </w:p>
    <w:p w14:paraId="1112147F"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lastRenderedPageBreak/>
        <w:t>هذا الرأي يؤيده العديد من رؤساء الحكومات السابقين، والرؤساء السابقين لمجلس الأمن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القومي الاسرائيلي، وجميع هذه ال</w:t>
      </w:r>
      <w:r w:rsidRPr="00A742D5">
        <w:rPr>
          <w:rFonts w:ascii="Adobe Arabic" w:hAnsi="Adobe Arabic" w:cs="Adobe Arabic" w:hint="cs"/>
          <w:sz w:val="32"/>
          <w:szCs w:val="32"/>
          <w:rtl/>
        </w:rPr>
        <w:t>آ</w:t>
      </w:r>
      <w:r w:rsidRPr="00A742D5">
        <w:rPr>
          <w:rFonts w:ascii="Adobe Arabic" w:hAnsi="Adobe Arabic" w:cs="Adobe Arabic"/>
          <w:sz w:val="32"/>
          <w:szCs w:val="32"/>
          <w:rtl/>
        </w:rPr>
        <w:t>راء في مجملها تقدم صورة واضحة للدور الفعلي الذي يقوم به</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المجلس، ويسلط الضوء بشكل أكبر وأوضح على العناصر المهيمنة على صنع القرار السياسي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الاسرائيلي.</w:t>
      </w:r>
    </w:p>
    <w:p w14:paraId="57BB0444" w14:textId="77777777" w:rsidR="00CC1F7C" w:rsidRDefault="00CC1F7C" w:rsidP="00173CA7">
      <w:pPr>
        <w:ind w:left="-625" w:right="-709"/>
        <w:jc w:val="both"/>
        <w:rPr>
          <w:rFonts w:ascii="Adobe Arabic" w:hAnsi="Adobe Arabic" w:cs="Adobe Arabic"/>
          <w:b/>
          <w:bCs/>
          <w:sz w:val="32"/>
          <w:szCs w:val="32"/>
          <w:rtl/>
        </w:rPr>
      </w:pPr>
    </w:p>
    <w:p w14:paraId="58688FF0" w14:textId="1D33651E"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أول</w:t>
      </w:r>
      <w:r w:rsidRPr="00A742D5">
        <w:rPr>
          <w:rFonts w:ascii="Adobe Arabic" w:hAnsi="Adobe Arabic" w:cs="Adobe Arabic" w:hint="cs"/>
          <w:b/>
          <w:bCs/>
          <w:sz w:val="32"/>
          <w:szCs w:val="32"/>
          <w:rtl/>
        </w:rPr>
        <w:t>اً</w:t>
      </w:r>
      <w:r w:rsidRPr="00A742D5">
        <w:rPr>
          <w:rFonts w:ascii="Adobe Arabic" w:hAnsi="Adobe Arabic" w:cs="Adobe Arabic"/>
          <w:b/>
          <w:bCs/>
          <w:sz w:val="32"/>
          <w:szCs w:val="32"/>
          <w:rtl/>
        </w:rPr>
        <w:t>: مساهمة مجلس الأمن القومي الاسرائيلي في عملية اتخا</w:t>
      </w:r>
      <w:r w:rsidRPr="00A742D5">
        <w:rPr>
          <w:rFonts w:ascii="Adobe Arabic" w:hAnsi="Adobe Arabic" w:cs="Adobe Arabic" w:hint="cs"/>
          <w:b/>
          <w:bCs/>
          <w:sz w:val="32"/>
          <w:szCs w:val="32"/>
          <w:rtl/>
        </w:rPr>
        <w:t>ذ</w:t>
      </w:r>
      <w:r w:rsidRPr="00A742D5">
        <w:rPr>
          <w:rFonts w:ascii="Adobe Arabic" w:hAnsi="Adobe Arabic" w:cs="Adobe Arabic"/>
          <w:b/>
          <w:bCs/>
          <w:sz w:val="32"/>
          <w:szCs w:val="32"/>
          <w:rtl/>
        </w:rPr>
        <w:t xml:space="preserve"> القرار</w:t>
      </w:r>
    </w:p>
    <w:p w14:paraId="3E66CC45" w14:textId="276A3F45" w:rsidR="0011290B" w:rsidRDefault="00A742D5" w:rsidP="0011290B">
      <w:pPr>
        <w:ind w:left="-625" w:right="-709"/>
        <w:jc w:val="both"/>
        <w:rPr>
          <w:rFonts w:ascii="Adobe Arabic" w:hAnsi="Adobe Arabic" w:cs="Adobe Arabic"/>
          <w:sz w:val="32"/>
          <w:szCs w:val="32"/>
          <w:rtl/>
        </w:rPr>
      </w:pPr>
      <w:r w:rsidRPr="00A742D5">
        <w:rPr>
          <w:rFonts w:ascii="Adobe Arabic" w:hAnsi="Adobe Arabic" w:cs="Adobe Arabic" w:hint="cs"/>
          <w:sz w:val="32"/>
          <w:szCs w:val="32"/>
          <w:rtl/>
        </w:rPr>
        <w:t>ت</w:t>
      </w:r>
      <w:r w:rsidRPr="00A742D5">
        <w:rPr>
          <w:rFonts w:ascii="Adobe Arabic" w:hAnsi="Adobe Arabic" w:cs="Adobe Arabic"/>
          <w:sz w:val="32"/>
          <w:szCs w:val="32"/>
          <w:rtl/>
        </w:rPr>
        <w:t>مر عملية اتخا</w:t>
      </w:r>
      <w:r w:rsidR="00EB04AC">
        <w:rPr>
          <w:rFonts w:ascii="Adobe Arabic" w:hAnsi="Adobe Arabic" w:cs="Adobe Arabic" w:hint="cs"/>
          <w:sz w:val="32"/>
          <w:szCs w:val="32"/>
          <w:rtl/>
        </w:rPr>
        <w:t>ذ</w:t>
      </w:r>
      <w:r w:rsidRPr="00A742D5">
        <w:rPr>
          <w:rFonts w:ascii="Adobe Arabic" w:hAnsi="Adobe Arabic" w:cs="Adobe Arabic"/>
          <w:sz w:val="32"/>
          <w:szCs w:val="32"/>
          <w:rtl/>
        </w:rPr>
        <w:t xml:space="preserve"> القرار في أي نظام سياسي بعدة مراحل هي:</w:t>
      </w:r>
    </w:p>
    <w:p w14:paraId="6D280DB7" w14:textId="77777777" w:rsidR="00EB04AC" w:rsidRDefault="00A742D5" w:rsidP="00D548E0">
      <w:pPr>
        <w:pStyle w:val="ListParagraph"/>
        <w:numPr>
          <w:ilvl w:val="0"/>
          <w:numId w:val="20"/>
        </w:numPr>
        <w:bidi/>
        <w:ind w:right="-709"/>
        <w:jc w:val="both"/>
        <w:rPr>
          <w:rFonts w:cs="Adobe Arabic"/>
          <w:szCs w:val="32"/>
        </w:rPr>
      </w:pPr>
      <w:r w:rsidRPr="00EB04AC">
        <w:rPr>
          <w:rFonts w:cs="Adobe Arabic"/>
          <w:b/>
          <w:bCs/>
          <w:szCs w:val="32"/>
          <w:rtl/>
        </w:rPr>
        <w:t>مرحلة ما قبل القرار</w:t>
      </w:r>
      <w:r w:rsidR="002C3E3A" w:rsidRPr="00EB04AC">
        <w:rPr>
          <w:rFonts w:cs="Adobe Arabic"/>
          <w:szCs w:val="32"/>
          <w:rtl/>
        </w:rPr>
        <w:t xml:space="preserve"> </w:t>
      </w:r>
      <w:r w:rsidRPr="00EB04AC">
        <w:rPr>
          <w:rFonts w:cs="Adobe Arabic"/>
          <w:szCs w:val="32"/>
          <w:rtl/>
        </w:rPr>
        <w:t>ويطلق عليها أحياناً مرحلة صنع القرار، وهي</w:t>
      </w:r>
      <w:r w:rsidRPr="00EB04AC">
        <w:rPr>
          <w:rFonts w:cs="Adobe Arabic" w:hint="cs"/>
          <w:szCs w:val="32"/>
          <w:rtl/>
        </w:rPr>
        <w:t xml:space="preserve"> </w:t>
      </w:r>
      <w:r w:rsidRPr="00EB04AC">
        <w:rPr>
          <w:rFonts w:cs="Adobe Arabic"/>
          <w:szCs w:val="32"/>
          <w:rtl/>
        </w:rPr>
        <w:t xml:space="preserve">تتضمن </w:t>
      </w:r>
      <w:r w:rsidRPr="00EB04AC">
        <w:rPr>
          <w:rFonts w:cs="Adobe Arabic" w:hint="cs"/>
          <w:szCs w:val="32"/>
          <w:rtl/>
        </w:rPr>
        <w:t>التقييم والتقدير و</w:t>
      </w:r>
      <w:r w:rsidRPr="00EB04AC">
        <w:rPr>
          <w:rFonts w:cs="Adobe Arabic"/>
          <w:szCs w:val="32"/>
          <w:rtl/>
        </w:rPr>
        <w:t>تعريف الموقف أو المشكلة وتحديد عناصرها وخصائصها واتجاهاتها، ويشارك في</w:t>
      </w:r>
      <w:r w:rsidRPr="00EB04AC">
        <w:rPr>
          <w:rFonts w:cs="Adobe Arabic" w:hint="cs"/>
          <w:szCs w:val="32"/>
          <w:rtl/>
        </w:rPr>
        <w:t xml:space="preserve"> </w:t>
      </w:r>
      <w:r w:rsidR="0011290B" w:rsidRPr="00EB04AC">
        <w:rPr>
          <w:rFonts w:cs="Adobe Arabic" w:hint="cs"/>
          <w:szCs w:val="32"/>
          <w:rtl/>
        </w:rPr>
        <w:t>إدراك</w:t>
      </w:r>
      <w:r w:rsidRPr="00EB04AC">
        <w:rPr>
          <w:rFonts w:cs="Adobe Arabic"/>
          <w:szCs w:val="32"/>
          <w:rtl/>
        </w:rPr>
        <w:t xml:space="preserve"> هذه المواقف أو المشاكل أجهزة صنع القرار المختلقة إضافة إلى الجهاز</w:t>
      </w:r>
      <w:r w:rsidRPr="00EB04AC">
        <w:rPr>
          <w:rFonts w:cs="Adobe Arabic" w:hint="cs"/>
          <w:szCs w:val="32"/>
          <w:rtl/>
        </w:rPr>
        <w:t xml:space="preserve"> </w:t>
      </w:r>
      <w:r w:rsidRPr="00EB04AC">
        <w:rPr>
          <w:rFonts w:cs="Adobe Arabic"/>
          <w:szCs w:val="32"/>
          <w:rtl/>
        </w:rPr>
        <w:t>البيروقراطي والأجهزة الأمنية، ومراكز الدراسات ووسائل الاعلام، وتعتمد ه</w:t>
      </w:r>
      <w:r w:rsidRPr="00EB04AC">
        <w:rPr>
          <w:rFonts w:cs="Adobe Arabic" w:hint="cs"/>
          <w:szCs w:val="32"/>
          <w:rtl/>
        </w:rPr>
        <w:t>ن</w:t>
      </w:r>
      <w:r w:rsidRPr="00EB04AC">
        <w:rPr>
          <w:rFonts w:cs="Adobe Arabic"/>
          <w:szCs w:val="32"/>
          <w:rtl/>
        </w:rPr>
        <w:t>ا القدرة في</w:t>
      </w:r>
      <w:r w:rsidRPr="00EB04AC">
        <w:rPr>
          <w:rFonts w:cs="Adobe Arabic" w:hint="cs"/>
          <w:szCs w:val="32"/>
          <w:rtl/>
        </w:rPr>
        <w:t xml:space="preserve"> </w:t>
      </w:r>
      <w:r w:rsidRPr="00EB04AC">
        <w:rPr>
          <w:rFonts w:cs="Adobe Arabic"/>
          <w:szCs w:val="32"/>
          <w:rtl/>
        </w:rPr>
        <w:t>توصيف الموقف أو تحديد المشكلة على تدفق المعلومات الصحيحة إلى مراكز صنع القرار.</w:t>
      </w:r>
    </w:p>
    <w:p w14:paraId="130BEEEB" w14:textId="77777777" w:rsidR="00EB04AC" w:rsidRDefault="00A742D5" w:rsidP="00D548E0">
      <w:pPr>
        <w:pStyle w:val="ListParagraph"/>
        <w:numPr>
          <w:ilvl w:val="0"/>
          <w:numId w:val="20"/>
        </w:numPr>
        <w:bidi/>
        <w:ind w:right="-709"/>
        <w:jc w:val="both"/>
        <w:rPr>
          <w:rFonts w:cs="Adobe Arabic"/>
          <w:szCs w:val="32"/>
        </w:rPr>
      </w:pPr>
      <w:r w:rsidRPr="00EB04AC">
        <w:rPr>
          <w:rFonts w:cs="Adobe Arabic"/>
          <w:b/>
          <w:bCs/>
          <w:szCs w:val="32"/>
          <w:rtl/>
        </w:rPr>
        <w:t>مرحلة اتخاذ القرار</w:t>
      </w:r>
      <w:r w:rsidRPr="00EB04AC">
        <w:rPr>
          <w:rFonts w:cs="Adobe Arabic"/>
          <w:szCs w:val="32"/>
          <w:rtl/>
        </w:rPr>
        <w:t xml:space="preserve"> وهي المرحلة التي يتم فيها اتخاذ القرار واختيار بديل من بين البدائل</w:t>
      </w:r>
      <w:r w:rsidR="00C057F6" w:rsidRPr="00EB04AC">
        <w:rPr>
          <w:rFonts w:cs="Adobe Arabic" w:hint="cs"/>
          <w:szCs w:val="32"/>
          <w:rtl/>
        </w:rPr>
        <w:t xml:space="preserve"> </w:t>
      </w:r>
      <w:r w:rsidRPr="00EB04AC">
        <w:rPr>
          <w:rFonts w:cs="Adobe Arabic"/>
          <w:szCs w:val="32"/>
          <w:rtl/>
        </w:rPr>
        <w:t>المطروحة، ويعتمد هذا الاختيار بدرجة كبيرة على تبويب وت</w:t>
      </w:r>
      <w:r w:rsidRPr="00EB04AC">
        <w:rPr>
          <w:rFonts w:cs="Adobe Arabic" w:hint="cs"/>
          <w:szCs w:val="32"/>
          <w:rtl/>
        </w:rPr>
        <w:t>ف</w:t>
      </w:r>
      <w:r w:rsidRPr="00EB04AC">
        <w:rPr>
          <w:rFonts w:cs="Adobe Arabic"/>
          <w:szCs w:val="32"/>
          <w:rtl/>
        </w:rPr>
        <w:t>سير المعلومات الواردة بشكل</w:t>
      </w:r>
      <w:r w:rsidR="00C057F6" w:rsidRPr="00EB04AC">
        <w:rPr>
          <w:rFonts w:cs="Adobe Arabic" w:hint="cs"/>
          <w:szCs w:val="32"/>
          <w:rtl/>
        </w:rPr>
        <w:t xml:space="preserve"> </w:t>
      </w:r>
      <w:r w:rsidRPr="00EB04AC">
        <w:rPr>
          <w:rFonts w:cs="Adobe Arabic"/>
          <w:szCs w:val="32"/>
          <w:rtl/>
        </w:rPr>
        <w:t>دقيق ومتزن، وت</w:t>
      </w:r>
      <w:r w:rsidRPr="00EB04AC">
        <w:rPr>
          <w:rFonts w:cs="Adobe Arabic" w:hint="cs"/>
          <w:szCs w:val="32"/>
          <w:rtl/>
        </w:rPr>
        <w:t>ق</w:t>
      </w:r>
      <w:r w:rsidRPr="00EB04AC">
        <w:rPr>
          <w:rFonts w:cs="Adobe Arabic"/>
          <w:szCs w:val="32"/>
          <w:rtl/>
        </w:rPr>
        <w:t>دير آثار كافة الحلول البديلة، ويتم اختيار البديل ب</w:t>
      </w:r>
      <w:r w:rsidRPr="00EB04AC">
        <w:rPr>
          <w:rFonts w:cs="Adobe Arabic" w:hint="cs"/>
          <w:szCs w:val="32"/>
          <w:rtl/>
        </w:rPr>
        <w:t>ن</w:t>
      </w:r>
      <w:r w:rsidRPr="00EB04AC">
        <w:rPr>
          <w:rFonts w:cs="Adobe Arabic"/>
          <w:szCs w:val="32"/>
          <w:rtl/>
        </w:rPr>
        <w:t>ا</w:t>
      </w:r>
      <w:r w:rsidRPr="00EB04AC">
        <w:rPr>
          <w:rFonts w:cs="Adobe Arabic" w:hint="cs"/>
          <w:szCs w:val="32"/>
          <w:rtl/>
        </w:rPr>
        <w:t>ءاً</w:t>
      </w:r>
      <w:r w:rsidRPr="00EB04AC">
        <w:rPr>
          <w:rFonts w:cs="Adobe Arabic"/>
          <w:szCs w:val="32"/>
          <w:rtl/>
        </w:rPr>
        <w:t xml:space="preserve"> على الحوارات</w:t>
      </w:r>
      <w:r w:rsidR="00C057F6" w:rsidRPr="00EB04AC">
        <w:rPr>
          <w:rFonts w:cs="Adobe Arabic" w:hint="cs"/>
          <w:szCs w:val="32"/>
          <w:rtl/>
        </w:rPr>
        <w:t xml:space="preserve"> </w:t>
      </w:r>
      <w:r w:rsidRPr="00EB04AC">
        <w:rPr>
          <w:rFonts w:cs="Adobe Arabic"/>
          <w:szCs w:val="32"/>
          <w:rtl/>
        </w:rPr>
        <w:t>والنقاشات الرسمية التي يجريها صانع القرار.</w:t>
      </w:r>
    </w:p>
    <w:p w14:paraId="27E3FE0B" w14:textId="4FFC09AC" w:rsidR="00A742D5" w:rsidRPr="00EB04AC" w:rsidRDefault="00A742D5" w:rsidP="00D548E0">
      <w:pPr>
        <w:pStyle w:val="ListParagraph"/>
        <w:numPr>
          <w:ilvl w:val="0"/>
          <w:numId w:val="20"/>
        </w:numPr>
        <w:bidi/>
        <w:ind w:right="-709"/>
        <w:jc w:val="both"/>
        <w:rPr>
          <w:rFonts w:cs="Adobe Arabic"/>
          <w:szCs w:val="32"/>
          <w:rtl/>
        </w:rPr>
      </w:pPr>
      <w:r w:rsidRPr="00EB04AC">
        <w:rPr>
          <w:rFonts w:cs="Adobe Arabic"/>
          <w:b/>
          <w:bCs/>
          <w:szCs w:val="32"/>
          <w:rtl/>
        </w:rPr>
        <w:t>المرحلة الثالثة</w:t>
      </w:r>
      <w:r w:rsidRPr="00EB04AC">
        <w:rPr>
          <w:rFonts w:cs="Adobe Arabic"/>
          <w:szCs w:val="32"/>
          <w:rtl/>
        </w:rPr>
        <w:t xml:space="preserve"> وهي </w:t>
      </w:r>
      <w:r w:rsidRPr="00EB04AC">
        <w:rPr>
          <w:rFonts w:cs="Adobe Arabic"/>
          <w:b/>
          <w:bCs/>
          <w:szCs w:val="32"/>
          <w:rtl/>
        </w:rPr>
        <w:t>تنفيذ القرار</w:t>
      </w:r>
      <w:r w:rsidRPr="00EB04AC">
        <w:rPr>
          <w:rFonts w:cs="Adobe Arabic"/>
          <w:szCs w:val="32"/>
          <w:rtl/>
        </w:rPr>
        <w:t xml:space="preserve"> وتقييمه، وهذه المرحلة تتضمن التدقيق في المعلومات</w:t>
      </w:r>
      <w:r w:rsidRPr="00EB04AC">
        <w:rPr>
          <w:rFonts w:cs="Adobe Arabic" w:hint="cs"/>
          <w:szCs w:val="32"/>
          <w:rtl/>
        </w:rPr>
        <w:t xml:space="preserve"> </w:t>
      </w:r>
      <w:r w:rsidRPr="00EB04AC">
        <w:rPr>
          <w:rFonts w:cs="Adobe Arabic"/>
          <w:szCs w:val="32"/>
          <w:rtl/>
        </w:rPr>
        <w:t>المتوفرة لدى صانع القرار هل هي كاملة أم ناقصة، مشوهة أم سليمة؟ وكذلك التدقيق في</w:t>
      </w:r>
      <w:r w:rsidRPr="00EB04AC">
        <w:rPr>
          <w:rFonts w:cs="Adobe Arabic" w:hint="cs"/>
          <w:szCs w:val="32"/>
          <w:rtl/>
        </w:rPr>
        <w:t xml:space="preserve"> </w:t>
      </w:r>
      <w:r w:rsidRPr="00EB04AC">
        <w:rPr>
          <w:rFonts w:cs="Adobe Arabic"/>
          <w:szCs w:val="32"/>
          <w:rtl/>
        </w:rPr>
        <w:t>درجة المشورة لدى اتخا</w:t>
      </w:r>
      <w:r w:rsidRPr="00EB04AC">
        <w:rPr>
          <w:rFonts w:cs="Adobe Arabic" w:hint="cs"/>
          <w:szCs w:val="32"/>
          <w:rtl/>
        </w:rPr>
        <w:t>ذ</w:t>
      </w:r>
      <w:r w:rsidRPr="00EB04AC">
        <w:rPr>
          <w:rFonts w:cs="Adobe Arabic"/>
          <w:szCs w:val="32"/>
          <w:rtl/>
        </w:rPr>
        <w:t xml:space="preserve"> القرار، وآثار</w:t>
      </w:r>
      <w:r w:rsidRPr="00EB04AC">
        <w:rPr>
          <w:rFonts w:cs="Adobe Arabic" w:hint="cs"/>
          <w:szCs w:val="32"/>
          <w:rtl/>
        </w:rPr>
        <w:t xml:space="preserve"> </w:t>
      </w:r>
      <w:r w:rsidRPr="00EB04AC">
        <w:rPr>
          <w:rFonts w:cs="Adobe Arabic"/>
          <w:szCs w:val="32"/>
          <w:rtl/>
        </w:rPr>
        <w:t>نتائج القرار.</w:t>
      </w:r>
    </w:p>
    <w:p w14:paraId="7095B426"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hint="cs"/>
          <w:sz w:val="32"/>
          <w:szCs w:val="32"/>
          <w:rtl/>
        </w:rPr>
        <w:t>إذا قمنا ب</w:t>
      </w:r>
      <w:r w:rsidRPr="00A742D5">
        <w:rPr>
          <w:rFonts w:ascii="Adobe Arabic" w:hAnsi="Adobe Arabic" w:cs="Adobe Arabic"/>
          <w:sz w:val="32"/>
          <w:szCs w:val="32"/>
          <w:rtl/>
        </w:rPr>
        <w:t>تطبيق هذا الم</w:t>
      </w:r>
      <w:r w:rsidRPr="00A742D5">
        <w:rPr>
          <w:rFonts w:ascii="Adobe Arabic" w:hAnsi="Adobe Arabic" w:cs="Adobe Arabic" w:hint="cs"/>
          <w:sz w:val="32"/>
          <w:szCs w:val="32"/>
          <w:rtl/>
        </w:rPr>
        <w:t>ن</w:t>
      </w:r>
      <w:r w:rsidRPr="00A742D5">
        <w:rPr>
          <w:rFonts w:ascii="Adobe Arabic" w:hAnsi="Adobe Arabic" w:cs="Adobe Arabic"/>
          <w:sz w:val="32"/>
          <w:szCs w:val="32"/>
          <w:rtl/>
        </w:rPr>
        <w:t>هج على عملية صنع القرار السياسي في اسرائيل سيظهر لنا المكانة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التي </w:t>
      </w:r>
      <w:r w:rsidRPr="00A742D5">
        <w:rPr>
          <w:rFonts w:ascii="Adobe Arabic" w:hAnsi="Adobe Arabic" w:cs="Adobe Arabic" w:hint="cs"/>
          <w:sz w:val="32"/>
          <w:szCs w:val="32"/>
          <w:rtl/>
        </w:rPr>
        <w:t xml:space="preserve">كان من المفترض أن </w:t>
      </w:r>
      <w:r w:rsidRPr="00A742D5">
        <w:rPr>
          <w:rFonts w:ascii="Adobe Arabic" w:hAnsi="Adobe Arabic" w:cs="Adobe Arabic"/>
          <w:sz w:val="32"/>
          <w:szCs w:val="32"/>
          <w:rtl/>
        </w:rPr>
        <w:t>يتبو</w:t>
      </w:r>
      <w:r w:rsidRPr="00A742D5">
        <w:rPr>
          <w:rFonts w:ascii="Adobe Arabic" w:hAnsi="Adobe Arabic" w:cs="Adobe Arabic" w:hint="cs"/>
          <w:sz w:val="32"/>
          <w:szCs w:val="32"/>
          <w:rtl/>
        </w:rPr>
        <w:t>أ</w:t>
      </w:r>
      <w:r w:rsidRPr="00A742D5">
        <w:rPr>
          <w:rFonts w:ascii="Adobe Arabic" w:hAnsi="Adobe Arabic" w:cs="Adobe Arabic"/>
          <w:sz w:val="32"/>
          <w:szCs w:val="32"/>
          <w:rtl/>
        </w:rPr>
        <w:t>ها مجلس الأمن القومي الاسرائيلي، كما يساعد في توضيح سياق صنع القرارات في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اسرائيل.</w:t>
      </w:r>
    </w:p>
    <w:p w14:paraId="3A2D12F0" w14:textId="6053AADE"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فمجلس الامن القومي الاسرائيلي أسندت له مهمة ووظيفة الإشراف وترتيب سياق عملية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اتخا</w:t>
      </w:r>
      <w:r w:rsidRPr="00A742D5">
        <w:rPr>
          <w:rFonts w:ascii="Adobe Arabic" w:hAnsi="Adobe Arabic" w:cs="Adobe Arabic" w:hint="cs"/>
          <w:sz w:val="32"/>
          <w:szCs w:val="32"/>
          <w:rtl/>
        </w:rPr>
        <w:t>ذ</w:t>
      </w:r>
      <w:r w:rsidRPr="00A742D5">
        <w:rPr>
          <w:rFonts w:ascii="Adobe Arabic" w:hAnsi="Adobe Arabic" w:cs="Adobe Arabic"/>
          <w:sz w:val="32"/>
          <w:szCs w:val="32"/>
          <w:rtl/>
        </w:rPr>
        <w:t xml:space="preserve"> القرارات في القضايا السياسية والام</w:t>
      </w:r>
      <w:r w:rsidRPr="00A742D5">
        <w:rPr>
          <w:rFonts w:ascii="Adobe Arabic" w:hAnsi="Adobe Arabic" w:cs="Adobe Arabic" w:hint="cs"/>
          <w:sz w:val="32"/>
          <w:szCs w:val="32"/>
          <w:rtl/>
        </w:rPr>
        <w:t>ن</w:t>
      </w:r>
      <w:r w:rsidRPr="00A742D5">
        <w:rPr>
          <w:rFonts w:ascii="Adobe Arabic" w:hAnsi="Adobe Arabic" w:cs="Adobe Arabic"/>
          <w:sz w:val="32"/>
          <w:szCs w:val="32"/>
          <w:rtl/>
        </w:rPr>
        <w:t>ية في اسرائيل، وتظهر كافة التصريحات وال</w:t>
      </w:r>
      <w:r w:rsidRPr="00A742D5">
        <w:rPr>
          <w:rFonts w:ascii="Adobe Arabic" w:hAnsi="Adobe Arabic" w:cs="Adobe Arabic" w:hint="cs"/>
          <w:sz w:val="32"/>
          <w:szCs w:val="32"/>
          <w:rtl/>
        </w:rPr>
        <w:t>ت</w:t>
      </w:r>
      <w:r w:rsidRPr="00A742D5">
        <w:rPr>
          <w:rFonts w:ascii="Adobe Arabic" w:hAnsi="Adobe Arabic" w:cs="Adobe Arabic"/>
          <w:sz w:val="32"/>
          <w:szCs w:val="32"/>
          <w:rtl/>
        </w:rPr>
        <w:t>قارير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الصادرة عن رؤساء الحكومات الإسرائيلية السابقين وبشكل خاص (ب</w:t>
      </w:r>
      <w:r w:rsidRPr="00A742D5">
        <w:rPr>
          <w:rFonts w:ascii="Adobe Arabic" w:hAnsi="Adobe Arabic" w:cs="Adobe Arabic" w:hint="cs"/>
          <w:sz w:val="32"/>
          <w:szCs w:val="32"/>
          <w:rtl/>
        </w:rPr>
        <w:t>ن</w:t>
      </w:r>
      <w:r w:rsidRPr="00A742D5">
        <w:rPr>
          <w:rFonts w:ascii="Adobe Arabic" w:hAnsi="Adobe Arabic" w:cs="Adobe Arabic"/>
          <w:sz w:val="32"/>
          <w:szCs w:val="32"/>
          <w:rtl/>
        </w:rPr>
        <w:t>يامين نتنياهو) ب</w:t>
      </w:r>
      <w:r w:rsidRPr="00A742D5">
        <w:rPr>
          <w:rFonts w:ascii="Adobe Arabic" w:hAnsi="Adobe Arabic" w:cs="Adobe Arabic" w:hint="cs"/>
          <w:sz w:val="32"/>
          <w:szCs w:val="32"/>
          <w:rtl/>
        </w:rPr>
        <w:t>ا</w:t>
      </w:r>
      <w:r w:rsidRPr="00A742D5">
        <w:rPr>
          <w:rFonts w:ascii="Adobe Arabic" w:hAnsi="Adobe Arabic" w:cs="Adobe Arabic"/>
          <w:sz w:val="32"/>
          <w:szCs w:val="32"/>
          <w:rtl/>
        </w:rPr>
        <w:t>عتباره رئيس</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الحكومة الذي انش</w:t>
      </w:r>
      <w:r w:rsidR="00EB04AC">
        <w:rPr>
          <w:rFonts w:ascii="Adobe Arabic" w:hAnsi="Adobe Arabic" w:cs="Adobe Arabic" w:hint="cs"/>
          <w:sz w:val="32"/>
          <w:szCs w:val="32"/>
          <w:rtl/>
        </w:rPr>
        <w:t>أ</w:t>
      </w:r>
      <w:r w:rsidRPr="00A742D5">
        <w:rPr>
          <w:rFonts w:ascii="Adobe Arabic" w:hAnsi="Adobe Arabic" w:cs="Adobe Arabic"/>
          <w:sz w:val="32"/>
          <w:szCs w:val="32"/>
          <w:rtl/>
        </w:rPr>
        <w:t xml:space="preserve"> مجلس الأمن القومي، إضافة للأقوال الصادرة عن رؤساء مجلس الأمن القومي</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السابقين، ب</w:t>
      </w:r>
      <w:r w:rsidRPr="00A742D5">
        <w:rPr>
          <w:rFonts w:ascii="Adobe Arabic" w:hAnsi="Adobe Arabic" w:cs="Adobe Arabic" w:hint="cs"/>
          <w:sz w:val="32"/>
          <w:szCs w:val="32"/>
          <w:rtl/>
        </w:rPr>
        <w:t>أ</w:t>
      </w:r>
      <w:r w:rsidRPr="00A742D5">
        <w:rPr>
          <w:rFonts w:ascii="Adobe Arabic" w:hAnsi="Adobe Arabic" w:cs="Adobe Arabic"/>
          <w:sz w:val="32"/>
          <w:szCs w:val="32"/>
          <w:rtl/>
        </w:rPr>
        <w:t>ن الإطار الصحيح لعمل مج</w:t>
      </w:r>
      <w:r w:rsidRPr="00A742D5">
        <w:rPr>
          <w:rFonts w:ascii="Adobe Arabic" w:hAnsi="Adobe Arabic" w:cs="Adobe Arabic" w:hint="cs"/>
          <w:sz w:val="32"/>
          <w:szCs w:val="32"/>
          <w:rtl/>
        </w:rPr>
        <w:t>لس</w:t>
      </w:r>
      <w:r w:rsidRPr="00A742D5">
        <w:rPr>
          <w:rFonts w:ascii="Adobe Arabic" w:hAnsi="Adobe Arabic" w:cs="Adobe Arabic"/>
          <w:sz w:val="32"/>
          <w:szCs w:val="32"/>
          <w:rtl/>
        </w:rPr>
        <w:t xml:space="preserve"> الامن القومي هو أن يكون (مقراً للقيادة القومية)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والاشراف على مراحل اتخاذ القرار، وادارة كافة الحوارات والنقاشات</w:t>
      </w:r>
      <w:r w:rsidR="00EB04AC">
        <w:rPr>
          <w:rFonts w:ascii="Adobe Arabic" w:hAnsi="Adobe Arabic" w:cs="Adobe Arabic" w:hint="cs"/>
          <w:sz w:val="32"/>
          <w:szCs w:val="32"/>
          <w:rtl/>
        </w:rPr>
        <w:t xml:space="preserve"> </w:t>
      </w:r>
      <w:r w:rsidRPr="00A742D5">
        <w:rPr>
          <w:rFonts w:ascii="Adobe Arabic" w:hAnsi="Adobe Arabic" w:cs="Adobe Arabic"/>
          <w:sz w:val="32"/>
          <w:szCs w:val="32"/>
          <w:rtl/>
        </w:rPr>
        <w:t>التي تعقدها مؤسسات صنع</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القرار السياسي</w:t>
      </w:r>
      <w:r w:rsidRPr="00A742D5">
        <w:rPr>
          <w:rFonts w:ascii="Adobe Arabic" w:hAnsi="Adobe Arabic" w:cs="Adobe Arabic" w:hint="cs"/>
          <w:sz w:val="32"/>
          <w:szCs w:val="32"/>
          <w:rtl/>
        </w:rPr>
        <w:t xml:space="preserve"> الاسرائيلي</w:t>
      </w:r>
      <w:r w:rsidR="002C3E3A">
        <w:rPr>
          <w:rFonts w:ascii="Adobe Arabic" w:hAnsi="Adobe Arabic" w:cs="Adobe Arabic" w:hint="cs"/>
          <w:sz w:val="32"/>
          <w:szCs w:val="32"/>
          <w:rtl/>
        </w:rPr>
        <w:t>،</w:t>
      </w:r>
      <w:r w:rsidRPr="00A742D5">
        <w:rPr>
          <w:rFonts w:ascii="Adobe Arabic" w:hAnsi="Adobe Arabic" w:cs="Adobe Arabic"/>
          <w:sz w:val="32"/>
          <w:szCs w:val="32"/>
          <w:rtl/>
        </w:rPr>
        <w:t xml:space="preserve"> التي تشمل لقاءات و</w:t>
      </w:r>
      <w:r w:rsidRPr="00A742D5">
        <w:rPr>
          <w:rFonts w:ascii="Adobe Arabic" w:hAnsi="Adobe Arabic" w:cs="Adobe Arabic" w:hint="cs"/>
          <w:sz w:val="32"/>
          <w:szCs w:val="32"/>
          <w:rtl/>
        </w:rPr>
        <w:t>ا</w:t>
      </w:r>
      <w:r w:rsidRPr="00A742D5">
        <w:rPr>
          <w:rFonts w:ascii="Adobe Arabic" w:hAnsi="Adobe Arabic" w:cs="Adobe Arabic"/>
          <w:sz w:val="32"/>
          <w:szCs w:val="32"/>
          <w:rtl/>
        </w:rPr>
        <w:t>جتماعات رئيس الحكومة، والحكومة بكامل هيئتها كذلك</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الاجتماعات التي تعقدها اللجنة الوزارية للأمن والخارجية، ولجنة الكنيست للأمن والخارجية، ومن</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المهام الملقاة على عاتق هذا الجهاز أيضاً وضع سلم للأولويات والمصالح القومية بعيدة المدى</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وقصيرة المدى وفق رؤية شمولية ت</w:t>
      </w:r>
      <w:r w:rsidRPr="00A742D5">
        <w:rPr>
          <w:rFonts w:ascii="Adobe Arabic" w:hAnsi="Adobe Arabic" w:cs="Adobe Arabic" w:hint="cs"/>
          <w:sz w:val="32"/>
          <w:szCs w:val="32"/>
          <w:rtl/>
        </w:rPr>
        <w:t>أ</w:t>
      </w:r>
      <w:r w:rsidRPr="00A742D5">
        <w:rPr>
          <w:rFonts w:ascii="Adobe Arabic" w:hAnsi="Adobe Arabic" w:cs="Adobe Arabic"/>
          <w:sz w:val="32"/>
          <w:szCs w:val="32"/>
          <w:rtl/>
        </w:rPr>
        <w:t>خذ بعين ال</w:t>
      </w:r>
      <w:r w:rsidRPr="00A742D5">
        <w:rPr>
          <w:rFonts w:ascii="Adobe Arabic" w:hAnsi="Adobe Arabic" w:cs="Adobe Arabic" w:hint="cs"/>
          <w:sz w:val="32"/>
          <w:szCs w:val="32"/>
          <w:rtl/>
        </w:rPr>
        <w:t>ا</w:t>
      </w:r>
      <w:r w:rsidRPr="00A742D5">
        <w:rPr>
          <w:rFonts w:ascii="Adobe Arabic" w:hAnsi="Adobe Arabic" w:cs="Adobe Arabic"/>
          <w:sz w:val="32"/>
          <w:szCs w:val="32"/>
          <w:rtl/>
        </w:rPr>
        <w:t>عتبار كافة المتغيرات المؤثرة على الأمن القومي</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الإسرائيلي، وإعادة تعريف وتصميم نظرية الأمن القومي الإسرائيلي بما يتوافق ويتلا</w:t>
      </w:r>
      <w:r w:rsidRPr="00A742D5">
        <w:rPr>
          <w:rFonts w:ascii="Adobe Arabic" w:hAnsi="Adobe Arabic" w:cs="Adobe Arabic" w:hint="cs"/>
          <w:sz w:val="32"/>
          <w:szCs w:val="32"/>
          <w:rtl/>
        </w:rPr>
        <w:t>ء</w:t>
      </w:r>
      <w:r w:rsidRPr="00A742D5">
        <w:rPr>
          <w:rFonts w:ascii="Adobe Arabic" w:hAnsi="Adobe Arabic" w:cs="Adobe Arabic"/>
          <w:sz w:val="32"/>
          <w:szCs w:val="32"/>
          <w:rtl/>
        </w:rPr>
        <w:t>م مع</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التطورات التي شهدها العالم خلال العقدين الماضيين.</w:t>
      </w:r>
    </w:p>
    <w:p w14:paraId="6E3C41D9" w14:textId="5856145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يش</w:t>
      </w:r>
      <w:r w:rsidRPr="00A742D5">
        <w:rPr>
          <w:rFonts w:ascii="Adobe Arabic" w:hAnsi="Adobe Arabic" w:cs="Adobe Arabic" w:hint="cs"/>
          <w:sz w:val="32"/>
          <w:szCs w:val="32"/>
          <w:rtl/>
        </w:rPr>
        <w:t>ا</w:t>
      </w:r>
      <w:r w:rsidRPr="00A742D5">
        <w:rPr>
          <w:rFonts w:ascii="Adobe Arabic" w:hAnsi="Adobe Arabic" w:cs="Adobe Arabic"/>
          <w:sz w:val="32"/>
          <w:szCs w:val="32"/>
          <w:rtl/>
        </w:rPr>
        <w:t>ر ه</w:t>
      </w:r>
      <w:r w:rsidRPr="00A742D5">
        <w:rPr>
          <w:rFonts w:ascii="Adobe Arabic" w:hAnsi="Adobe Arabic" w:cs="Adobe Arabic" w:hint="cs"/>
          <w:sz w:val="32"/>
          <w:szCs w:val="32"/>
          <w:rtl/>
        </w:rPr>
        <w:t>ن</w:t>
      </w:r>
      <w:r w:rsidRPr="00A742D5">
        <w:rPr>
          <w:rFonts w:ascii="Adobe Arabic" w:hAnsi="Adobe Arabic" w:cs="Adobe Arabic"/>
          <w:sz w:val="32"/>
          <w:szCs w:val="32"/>
          <w:rtl/>
        </w:rPr>
        <w:t>ا أن تحديد وتحجيم دور المؤسسة العسكرية داخل النظام السياسي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الإسرائيلي لا يع</w:t>
      </w:r>
      <w:r w:rsidRPr="00A742D5">
        <w:rPr>
          <w:rFonts w:ascii="Adobe Arabic" w:hAnsi="Adobe Arabic" w:cs="Adobe Arabic" w:hint="cs"/>
          <w:sz w:val="32"/>
          <w:szCs w:val="32"/>
          <w:rtl/>
        </w:rPr>
        <w:t>ن</w:t>
      </w:r>
      <w:r w:rsidRPr="00A742D5">
        <w:rPr>
          <w:rFonts w:ascii="Adobe Arabic" w:hAnsi="Adobe Arabic" w:cs="Adobe Arabic"/>
          <w:sz w:val="32"/>
          <w:szCs w:val="32"/>
          <w:rtl/>
        </w:rPr>
        <w:t>ي عدم ال</w:t>
      </w:r>
      <w:r w:rsidRPr="00A742D5">
        <w:rPr>
          <w:rFonts w:ascii="Adobe Arabic" w:hAnsi="Adobe Arabic" w:cs="Adobe Arabic" w:hint="cs"/>
          <w:sz w:val="32"/>
          <w:szCs w:val="32"/>
          <w:rtl/>
        </w:rPr>
        <w:t>ا</w:t>
      </w:r>
      <w:r w:rsidRPr="00A742D5">
        <w:rPr>
          <w:rFonts w:ascii="Adobe Arabic" w:hAnsi="Adobe Arabic" w:cs="Adobe Arabic"/>
          <w:sz w:val="32"/>
          <w:szCs w:val="32"/>
          <w:rtl/>
        </w:rPr>
        <w:t>عتراف بدورها أو اقصائها بشكل كامل، بل على العكس من ذلك فإن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هذه المؤسسة تحظى ب</w:t>
      </w:r>
      <w:r w:rsidRPr="00A742D5">
        <w:rPr>
          <w:rFonts w:ascii="Adobe Arabic" w:hAnsi="Adobe Arabic" w:cs="Adobe Arabic" w:hint="cs"/>
          <w:sz w:val="32"/>
          <w:szCs w:val="32"/>
          <w:rtl/>
        </w:rPr>
        <w:t>ا</w:t>
      </w:r>
      <w:r w:rsidRPr="00A742D5">
        <w:rPr>
          <w:rFonts w:ascii="Adobe Arabic" w:hAnsi="Adobe Arabic" w:cs="Adobe Arabic"/>
          <w:sz w:val="32"/>
          <w:szCs w:val="32"/>
          <w:rtl/>
        </w:rPr>
        <w:t>حترام والتفاف جميع الإسرائيليين حولها، غير أن المقصود هو إعادة تنسيق</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وترتيب الأدوار داخل </w:t>
      </w:r>
      <w:r w:rsidR="00EB04AC">
        <w:rPr>
          <w:rFonts w:ascii="Adobe Arabic" w:hAnsi="Adobe Arabic" w:cs="Adobe Arabic" w:hint="cs"/>
          <w:sz w:val="32"/>
          <w:szCs w:val="32"/>
          <w:rtl/>
        </w:rPr>
        <w:t xml:space="preserve">دائرة </w:t>
      </w:r>
      <w:r w:rsidRPr="00A742D5">
        <w:rPr>
          <w:rFonts w:ascii="Adobe Arabic" w:hAnsi="Adobe Arabic" w:cs="Adobe Arabic"/>
          <w:sz w:val="32"/>
          <w:szCs w:val="32"/>
          <w:rtl/>
        </w:rPr>
        <w:t>صنع القرار الإسرائيلي، بحيث لا يتجاوز كل عنصر مجال اختصاصه،</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وان تتولى هذه الهيئة (مجلس الأمن القومي) الإشراف والتنسيق في قضايا الأمن القومي، بالإضافة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إلى إعداد تقرير (تقدير </w:t>
      </w:r>
      <w:r w:rsidRPr="00A742D5">
        <w:rPr>
          <w:rFonts w:ascii="Adobe Arabic" w:hAnsi="Adobe Arabic" w:cs="Adobe Arabic"/>
          <w:sz w:val="32"/>
          <w:szCs w:val="32"/>
          <w:rtl/>
        </w:rPr>
        <w:lastRenderedPageBreak/>
        <w:t>الموقف القومي) أو البيئة الاستراتيجية</w:t>
      </w:r>
      <w:r w:rsidR="002C3E3A">
        <w:rPr>
          <w:rFonts w:ascii="Adobe Arabic" w:hAnsi="Adobe Arabic" w:cs="Adobe Arabic"/>
          <w:sz w:val="32"/>
          <w:szCs w:val="32"/>
          <w:rtl/>
        </w:rPr>
        <w:t xml:space="preserve"> </w:t>
      </w:r>
      <w:r w:rsidRPr="00A742D5">
        <w:rPr>
          <w:rFonts w:ascii="Adobe Arabic" w:hAnsi="Adobe Arabic" w:cs="Adobe Arabic"/>
          <w:sz w:val="32"/>
          <w:szCs w:val="32"/>
          <w:rtl/>
        </w:rPr>
        <w:t>الإسرائيلية التي يتم على أساسها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اتخاذ القرار وانتهاج سلوك أو تحرك معين من قبل صانع القرار، في هذا الجانب وبسبب الدرجة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العالية من السرية التي تحيط بها اسرائيل عملية اتخاذ القرار يمكن تناول دور مجلس الأمن القومي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الإسرائيلي داخل وحدة صنع القرار من</w:t>
      </w:r>
      <w:r w:rsidR="00EB04AC">
        <w:rPr>
          <w:rFonts w:ascii="Adobe Arabic" w:hAnsi="Adobe Arabic" w:cs="Adobe Arabic" w:hint="cs"/>
          <w:sz w:val="32"/>
          <w:szCs w:val="32"/>
          <w:rtl/>
        </w:rPr>
        <w:t xml:space="preserve"> </w:t>
      </w:r>
      <w:r w:rsidRPr="00A742D5">
        <w:rPr>
          <w:rFonts w:ascii="Adobe Arabic" w:hAnsi="Adobe Arabic" w:cs="Adobe Arabic"/>
          <w:sz w:val="32"/>
          <w:szCs w:val="32"/>
          <w:rtl/>
        </w:rPr>
        <w:t>خلال مصدرين مهمين هما:</w:t>
      </w:r>
    </w:p>
    <w:p w14:paraId="18B718AC" w14:textId="676A2840"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 xml:space="preserve">الأول: </w:t>
      </w:r>
      <w:r w:rsidRPr="00A742D5">
        <w:rPr>
          <w:rFonts w:ascii="Adobe Arabic" w:hAnsi="Adobe Arabic" w:cs="Adobe Arabic"/>
          <w:sz w:val="32"/>
          <w:szCs w:val="32"/>
          <w:rtl/>
        </w:rPr>
        <w:t xml:space="preserve">تقرير مراقب الدولة في إسرائيل (ميخا ليندنشتراوس) الصادر عام </w:t>
      </w:r>
      <w:r w:rsidR="00EB04AC">
        <w:rPr>
          <w:rFonts w:ascii="Adobe Arabic" w:hAnsi="Adobe Arabic" w:cs="Adobe Arabic" w:hint="cs"/>
          <w:sz w:val="32"/>
          <w:szCs w:val="32"/>
          <w:rtl/>
        </w:rPr>
        <w:t>2006</w:t>
      </w:r>
      <w:r w:rsidRPr="00A742D5">
        <w:rPr>
          <w:rFonts w:ascii="Adobe Arabic" w:hAnsi="Adobe Arabic" w:cs="Adobe Arabic"/>
          <w:sz w:val="32"/>
          <w:szCs w:val="32"/>
          <w:rtl/>
        </w:rPr>
        <w:t>، ويحمل</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هذا التقرير الذي جاء في سبعة وست</w:t>
      </w:r>
      <w:r w:rsidR="00AB365C">
        <w:rPr>
          <w:rFonts w:ascii="Adobe Arabic" w:hAnsi="Adobe Arabic" w:cs="Adobe Arabic" w:hint="cs"/>
          <w:sz w:val="32"/>
          <w:szCs w:val="32"/>
          <w:rtl/>
        </w:rPr>
        <w:t>ي</w:t>
      </w:r>
      <w:r w:rsidRPr="00A742D5">
        <w:rPr>
          <w:rFonts w:ascii="Adobe Arabic" w:hAnsi="Adobe Arabic" w:cs="Adobe Arabic"/>
          <w:sz w:val="32"/>
          <w:szCs w:val="32"/>
          <w:rtl/>
        </w:rPr>
        <w:t>ن صفحة انتقادات شديدة لرؤساء الحكومات في</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اسرائيل ل</w:t>
      </w:r>
      <w:r w:rsidRPr="00A742D5">
        <w:rPr>
          <w:rFonts w:ascii="Adobe Arabic" w:hAnsi="Adobe Arabic" w:cs="Adobe Arabic" w:hint="cs"/>
          <w:sz w:val="32"/>
          <w:szCs w:val="32"/>
          <w:rtl/>
        </w:rPr>
        <w:t>ا</w:t>
      </w:r>
      <w:r w:rsidRPr="00A742D5">
        <w:rPr>
          <w:rFonts w:ascii="Adobe Arabic" w:hAnsi="Adobe Arabic" w:cs="Adobe Arabic"/>
          <w:sz w:val="32"/>
          <w:szCs w:val="32"/>
          <w:rtl/>
        </w:rPr>
        <w:t>ستبعادهم مجلس الأمن القومي عن سياق صنع القرارات.</w:t>
      </w:r>
      <w:r w:rsidR="00C057F6">
        <w:rPr>
          <w:rFonts w:ascii="Adobe Arabic" w:hAnsi="Adobe Arabic" w:cs="Adobe Arabic" w:hint="cs"/>
          <w:sz w:val="32"/>
          <w:szCs w:val="32"/>
          <w:rtl/>
        </w:rPr>
        <w:t xml:space="preserve"> </w:t>
      </w:r>
    </w:p>
    <w:p w14:paraId="433A3542"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 xml:space="preserve">الثاني: </w:t>
      </w:r>
      <w:r w:rsidRPr="00A742D5">
        <w:rPr>
          <w:rFonts w:ascii="Adobe Arabic" w:hAnsi="Adobe Arabic" w:cs="Adobe Arabic"/>
          <w:sz w:val="32"/>
          <w:szCs w:val="32"/>
          <w:rtl/>
        </w:rPr>
        <w:t>كتيب صدر عن مركز يافه للدراسات الاستراتيجية</w:t>
      </w:r>
      <w:r w:rsidR="002C3E3A">
        <w:rPr>
          <w:rFonts w:ascii="Adobe Arabic" w:hAnsi="Adobe Arabic" w:cs="Adobe Arabic"/>
          <w:sz w:val="32"/>
          <w:szCs w:val="32"/>
          <w:rtl/>
        </w:rPr>
        <w:t xml:space="preserve"> </w:t>
      </w:r>
      <w:r w:rsidRPr="00A742D5">
        <w:rPr>
          <w:rFonts w:ascii="Adobe Arabic" w:hAnsi="Adobe Arabic" w:cs="Adobe Arabic"/>
          <w:sz w:val="32"/>
          <w:szCs w:val="32"/>
          <w:rtl/>
        </w:rPr>
        <w:t>في جامعة تل أبيب يحمل</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ع</w:t>
      </w:r>
      <w:r w:rsidRPr="00A742D5">
        <w:rPr>
          <w:rFonts w:ascii="Adobe Arabic" w:hAnsi="Adobe Arabic" w:cs="Adobe Arabic" w:hint="cs"/>
          <w:sz w:val="32"/>
          <w:szCs w:val="32"/>
          <w:rtl/>
        </w:rPr>
        <w:t>ن</w:t>
      </w:r>
      <w:r w:rsidRPr="00A742D5">
        <w:rPr>
          <w:rFonts w:ascii="Adobe Arabic" w:hAnsi="Adobe Arabic" w:cs="Adobe Arabic"/>
          <w:sz w:val="32"/>
          <w:szCs w:val="32"/>
          <w:rtl/>
        </w:rPr>
        <w:t>وان: لمن يقدم المجلس المشورة؟ دعوة لإتباع 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جديد في مكانة مجلس الأمن</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القومي. وهو من تأليف (الجنرال احتياط) اف</w:t>
      </w:r>
      <w:r w:rsidRPr="00A742D5">
        <w:rPr>
          <w:rFonts w:ascii="Adobe Arabic" w:hAnsi="Adobe Arabic" w:cs="Adobe Arabic" w:hint="cs"/>
          <w:sz w:val="32"/>
          <w:szCs w:val="32"/>
          <w:rtl/>
        </w:rPr>
        <w:t>ي</w:t>
      </w:r>
      <w:r w:rsidRPr="00A742D5">
        <w:rPr>
          <w:rFonts w:ascii="Adobe Arabic" w:hAnsi="Adobe Arabic" w:cs="Adobe Arabic"/>
          <w:sz w:val="32"/>
          <w:szCs w:val="32"/>
          <w:rtl/>
        </w:rPr>
        <w:t>عيزر يعاري، وهو من المتخصصين في</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عملية صنع القرار في اسرائيل.</w:t>
      </w:r>
    </w:p>
    <w:p w14:paraId="1E0C9837"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تقرير مراقب الدولة حول مجلس الأمن القومي الإسرائيلي</w:t>
      </w:r>
    </w:p>
    <w:p w14:paraId="64382E53" w14:textId="31155692"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يستعرض تقرير مراقب الدولة في اسرائيل حول مجلس الأمن القومي تطور 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صنع</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القرارات في اسرائيل منذ تأسيسها، والعقبات التي كانت تواجه صانع القرار فيما يتعلق بالقضايا</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الأمنية والسياسية، كما تناول التقرير أهداف ووظائف مجلس الأمن القومي الإسرائيلي ودوره في</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سياق اتخاذ القرارات والمعوقات التي تواجهه للقيام بال</w:t>
      </w:r>
      <w:r w:rsidR="00AB365C">
        <w:rPr>
          <w:rFonts w:ascii="Adobe Arabic" w:hAnsi="Adobe Arabic" w:cs="Adobe Arabic" w:hint="cs"/>
          <w:sz w:val="32"/>
          <w:szCs w:val="32"/>
          <w:rtl/>
        </w:rPr>
        <w:t>أ</w:t>
      </w:r>
      <w:r w:rsidRPr="00A742D5">
        <w:rPr>
          <w:rFonts w:ascii="Adobe Arabic" w:hAnsi="Adobe Arabic" w:cs="Adobe Arabic"/>
          <w:sz w:val="32"/>
          <w:szCs w:val="32"/>
          <w:rtl/>
        </w:rPr>
        <w:t>عمال المطلوبة منه، واستعرض التقرير</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أيضاً تجارب مجالس الأمن القومي في عدد من الدول.</w:t>
      </w:r>
    </w:p>
    <w:p w14:paraId="5A5616C5" w14:textId="091225CD"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فيما يتعلق بمجلس الأمن القومي الإسرائيلي، فقد جاء تقييم عمله ووظائفه بناء على مقابلات</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وتقارير موجهة إلى مراقب الدولة من قبل رؤساء الحكومات السابقين في اسرائيل وهم (ب</w:t>
      </w:r>
      <w:r w:rsidRPr="00A742D5">
        <w:rPr>
          <w:rFonts w:ascii="Adobe Arabic" w:hAnsi="Adobe Arabic" w:cs="Adobe Arabic" w:hint="cs"/>
          <w:sz w:val="32"/>
          <w:szCs w:val="32"/>
          <w:rtl/>
        </w:rPr>
        <w:t>ن</w:t>
      </w:r>
      <w:r w:rsidRPr="00A742D5">
        <w:rPr>
          <w:rFonts w:ascii="Adobe Arabic" w:hAnsi="Adobe Arabic" w:cs="Adobe Arabic"/>
          <w:sz w:val="32"/>
          <w:szCs w:val="32"/>
          <w:rtl/>
        </w:rPr>
        <w:t>يامين نتنياهو، ايهود باراك، ارئيل شارون)، إضافة الى مقابلات وتقارير صادرة عن رؤساء مج</w:t>
      </w:r>
      <w:r w:rsidRPr="00A742D5">
        <w:rPr>
          <w:rFonts w:ascii="Adobe Arabic" w:hAnsi="Adobe Arabic" w:cs="Adobe Arabic" w:hint="cs"/>
          <w:sz w:val="32"/>
          <w:szCs w:val="32"/>
          <w:rtl/>
        </w:rPr>
        <w:t>ل</w:t>
      </w:r>
      <w:r w:rsidRPr="00A742D5">
        <w:rPr>
          <w:rFonts w:ascii="Adobe Arabic" w:hAnsi="Adobe Arabic" w:cs="Adobe Arabic"/>
          <w:sz w:val="32"/>
          <w:szCs w:val="32"/>
          <w:rtl/>
        </w:rPr>
        <w:t>س الآمن</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القومي السابقين وهم (ديفيد عفري، افرايم هلي</w:t>
      </w:r>
      <w:r w:rsidRPr="00A742D5">
        <w:rPr>
          <w:rFonts w:ascii="Adobe Arabic" w:hAnsi="Adobe Arabic" w:cs="Adobe Arabic" w:hint="cs"/>
          <w:sz w:val="32"/>
          <w:szCs w:val="32"/>
          <w:rtl/>
        </w:rPr>
        <w:t>ف</w:t>
      </w:r>
      <w:r w:rsidRPr="00A742D5">
        <w:rPr>
          <w:rFonts w:ascii="Adobe Arabic" w:hAnsi="Adobe Arabic" w:cs="Adobe Arabic"/>
          <w:sz w:val="32"/>
          <w:szCs w:val="32"/>
          <w:rtl/>
        </w:rPr>
        <w:t>ي</w:t>
      </w:r>
      <w:r w:rsidR="00AB365C">
        <w:rPr>
          <w:rFonts w:ascii="Adobe Arabic" w:hAnsi="Adobe Arabic" w:cs="Adobe Arabic" w:hint="cs"/>
          <w:sz w:val="32"/>
          <w:szCs w:val="32"/>
          <w:rtl/>
        </w:rPr>
        <w:t xml:space="preserve">، </w:t>
      </w:r>
      <w:r w:rsidRPr="00A742D5">
        <w:rPr>
          <w:rFonts w:ascii="Adobe Arabic" w:hAnsi="Adobe Arabic" w:cs="Adobe Arabic"/>
          <w:sz w:val="32"/>
          <w:szCs w:val="32"/>
          <w:rtl/>
        </w:rPr>
        <w:t>عوزي ديان وغيورا ايلاند)، كذلك تصريحات</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وت</w:t>
      </w:r>
      <w:r w:rsidRPr="00A742D5">
        <w:rPr>
          <w:rFonts w:ascii="Adobe Arabic" w:hAnsi="Adobe Arabic" w:cs="Adobe Arabic" w:hint="cs"/>
          <w:sz w:val="32"/>
          <w:szCs w:val="32"/>
          <w:rtl/>
        </w:rPr>
        <w:t>ق</w:t>
      </w:r>
      <w:r w:rsidRPr="00A742D5">
        <w:rPr>
          <w:rFonts w:ascii="Adobe Arabic" w:hAnsi="Adobe Arabic" w:cs="Adobe Arabic"/>
          <w:sz w:val="32"/>
          <w:szCs w:val="32"/>
          <w:rtl/>
        </w:rPr>
        <w:t>ارير لبعض المتخصصين الإسرائيليين في هذا المجال.</w:t>
      </w:r>
    </w:p>
    <w:p w14:paraId="33B45DA2" w14:textId="3088FF42"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حيث أكد (بنيامين نتنياهو) في اقواله لمكتب مراقب الدولة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في اسرائيل أنه يعتبر مجلس الأمن القومي الإسرائيلي جهاز مهم وضروري للحكومة ولرئيس</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الحكومة، وأنه عمل على دعم وتعزيز عمل المجلس من</w:t>
      </w:r>
      <w:r w:rsidR="00AB365C">
        <w:rPr>
          <w:rFonts w:ascii="Adobe Arabic" w:hAnsi="Adobe Arabic" w:cs="Adobe Arabic" w:hint="cs"/>
          <w:sz w:val="32"/>
          <w:szCs w:val="32"/>
          <w:rtl/>
        </w:rPr>
        <w:t xml:space="preserve"> خلال</w:t>
      </w:r>
      <w:r w:rsidRPr="00A742D5">
        <w:rPr>
          <w:rFonts w:ascii="Adobe Arabic" w:hAnsi="Adobe Arabic" w:cs="Adobe Arabic"/>
          <w:sz w:val="32"/>
          <w:szCs w:val="32"/>
          <w:rtl/>
        </w:rPr>
        <w:t xml:space="preserve"> القيام بالأعمال المطلوبة منه في سياق</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اتخاذ القرارات فيما يتعلق بقضايا الأمن القومي، وأكد على ضرورة تنسيق أعمال كافة الأجهزة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والمؤسسات العاملة في قضايا الأمن القومي </w:t>
      </w:r>
      <w:r w:rsidR="00AB365C">
        <w:rPr>
          <w:rFonts w:ascii="Adobe Arabic" w:hAnsi="Adobe Arabic" w:cs="Adobe Arabic" w:hint="cs"/>
          <w:sz w:val="32"/>
          <w:szCs w:val="32"/>
          <w:rtl/>
        </w:rPr>
        <w:t>أ</w:t>
      </w:r>
      <w:r w:rsidRPr="00A742D5">
        <w:rPr>
          <w:rFonts w:ascii="Adobe Arabic" w:hAnsi="Adobe Arabic" w:cs="Adobe Arabic"/>
          <w:sz w:val="32"/>
          <w:szCs w:val="32"/>
          <w:rtl/>
        </w:rPr>
        <w:t>ثناء توليه رئاسة الحكومة، فهو يعتبر وجود هذا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الجهاز ضروري لمساعدة رئيس الحكومة في بلورة سياسات أمنية وخارجية بعيداً عن ت</w:t>
      </w:r>
      <w:r w:rsidRPr="00A742D5">
        <w:rPr>
          <w:rFonts w:ascii="Adobe Arabic" w:hAnsi="Adobe Arabic" w:cs="Adobe Arabic" w:hint="cs"/>
          <w:sz w:val="32"/>
          <w:szCs w:val="32"/>
          <w:rtl/>
        </w:rPr>
        <w:t>أ</w:t>
      </w:r>
      <w:r w:rsidRPr="00A742D5">
        <w:rPr>
          <w:rFonts w:ascii="Adobe Arabic" w:hAnsi="Adobe Arabic" w:cs="Adobe Arabic"/>
          <w:sz w:val="32"/>
          <w:szCs w:val="32"/>
          <w:rtl/>
        </w:rPr>
        <w:t>ثير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الأجهزة الأمنية والمؤسسة العسكرية، إلا أ</w:t>
      </w:r>
      <w:r w:rsidR="00AB365C">
        <w:rPr>
          <w:rFonts w:ascii="Adobe Arabic" w:hAnsi="Adobe Arabic" w:cs="Adobe Arabic" w:hint="cs"/>
          <w:sz w:val="32"/>
          <w:szCs w:val="32"/>
          <w:rtl/>
        </w:rPr>
        <w:t>ن</w:t>
      </w:r>
      <w:r w:rsidRPr="00A742D5">
        <w:rPr>
          <w:rFonts w:ascii="Adobe Arabic" w:hAnsi="Adobe Arabic" w:cs="Adobe Arabic"/>
          <w:sz w:val="32"/>
          <w:szCs w:val="32"/>
          <w:rtl/>
        </w:rPr>
        <w:t>ه يرى ان تقوية هذا الجهاز من</w:t>
      </w:r>
      <w:r w:rsidR="00AB365C">
        <w:rPr>
          <w:rFonts w:ascii="Adobe Arabic" w:hAnsi="Adobe Arabic" w:cs="Adobe Arabic" w:hint="cs"/>
          <w:sz w:val="32"/>
          <w:szCs w:val="32"/>
          <w:rtl/>
        </w:rPr>
        <w:t>و</w:t>
      </w:r>
      <w:r w:rsidRPr="00A742D5">
        <w:rPr>
          <w:rFonts w:ascii="Adobe Arabic" w:hAnsi="Adobe Arabic" w:cs="Adobe Arabic"/>
          <w:sz w:val="32"/>
          <w:szCs w:val="32"/>
          <w:rtl/>
        </w:rPr>
        <w:t>ط برغبة وارادة رئيس</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الحكومة في م</w:t>
      </w:r>
      <w:r w:rsidRPr="00A742D5">
        <w:rPr>
          <w:rFonts w:ascii="Adobe Arabic" w:hAnsi="Adobe Arabic" w:cs="Adobe Arabic" w:hint="cs"/>
          <w:sz w:val="32"/>
          <w:szCs w:val="32"/>
          <w:rtl/>
        </w:rPr>
        <w:t>ن</w:t>
      </w:r>
      <w:r w:rsidRPr="00A742D5">
        <w:rPr>
          <w:rFonts w:ascii="Adobe Arabic" w:hAnsi="Adobe Arabic" w:cs="Adobe Arabic"/>
          <w:sz w:val="32"/>
          <w:szCs w:val="32"/>
          <w:rtl/>
        </w:rPr>
        <w:t>حه المجال للقيام بأعماله.</w:t>
      </w:r>
    </w:p>
    <w:p w14:paraId="6C620852" w14:textId="77777777" w:rsidR="00AB365C" w:rsidRDefault="00A742D5" w:rsidP="00AB365C">
      <w:pPr>
        <w:ind w:left="-625" w:right="-709"/>
        <w:jc w:val="both"/>
        <w:rPr>
          <w:rFonts w:ascii="Adobe Arabic" w:hAnsi="Adobe Arabic" w:cs="Adobe Arabic"/>
          <w:sz w:val="32"/>
          <w:szCs w:val="32"/>
          <w:rtl/>
        </w:rPr>
      </w:pPr>
      <w:r w:rsidRPr="00A742D5">
        <w:rPr>
          <w:rFonts w:ascii="Adobe Arabic" w:hAnsi="Adobe Arabic" w:cs="Adobe Arabic"/>
          <w:sz w:val="32"/>
          <w:szCs w:val="32"/>
          <w:rtl/>
        </w:rPr>
        <w:t>هنا تجدر الإشارة إلى انتقادات مهمة وجهها مراقب الدولة حول قرار الحكومة بإنشاء</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مجلس الأمن القومي الذي صدر في عهد حكومة (نتنياهو) عام </w:t>
      </w:r>
      <w:r w:rsidR="00AB365C">
        <w:rPr>
          <w:rFonts w:ascii="Adobe Arabic" w:hAnsi="Adobe Arabic" w:cs="Adobe Arabic" w:hint="cs"/>
          <w:sz w:val="32"/>
          <w:szCs w:val="32"/>
          <w:rtl/>
        </w:rPr>
        <w:t>1999</w:t>
      </w:r>
      <w:r w:rsidRPr="00A742D5">
        <w:rPr>
          <w:rFonts w:ascii="Adobe Arabic" w:hAnsi="Adobe Arabic" w:cs="Adobe Arabic"/>
          <w:sz w:val="32"/>
          <w:szCs w:val="32"/>
          <w:rtl/>
        </w:rPr>
        <w:t>، وهي كالتالي:</w:t>
      </w:r>
    </w:p>
    <w:p w14:paraId="3571A9D1" w14:textId="648C805B" w:rsidR="00AB365C" w:rsidRPr="00AB365C" w:rsidRDefault="00A742D5" w:rsidP="00D548E0">
      <w:pPr>
        <w:pStyle w:val="ListParagraph"/>
        <w:numPr>
          <w:ilvl w:val="0"/>
          <w:numId w:val="21"/>
        </w:numPr>
        <w:bidi/>
        <w:ind w:right="-709"/>
        <w:jc w:val="both"/>
        <w:rPr>
          <w:rFonts w:cs="Adobe Arabic"/>
          <w:szCs w:val="32"/>
          <w:rtl/>
        </w:rPr>
      </w:pPr>
      <w:r w:rsidRPr="00AB365C">
        <w:rPr>
          <w:rFonts w:cs="Adobe Arabic"/>
          <w:szCs w:val="32"/>
          <w:rtl/>
        </w:rPr>
        <w:t>لم يحدد قرارا الحكومة المقصود بمصطلح الأمن القومي، والذي يتضمن تعريفات</w:t>
      </w:r>
      <w:r w:rsidRPr="00AB365C">
        <w:rPr>
          <w:rFonts w:cs="Adobe Arabic" w:hint="cs"/>
          <w:szCs w:val="32"/>
          <w:rtl/>
        </w:rPr>
        <w:t xml:space="preserve"> </w:t>
      </w:r>
      <w:r w:rsidRPr="00AB365C">
        <w:rPr>
          <w:rFonts w:cs="Adobe Arabic"/>
          <w:szCs w:val="32"/>
          <w:rtl/>
        </w:rPr>
        <w:t>متعددة نظراً لتعدد المتغيرات المؤثر</w:t>
      </w:r>
      <w:r w:rsidR="00AB365C" w:rsidRPr="00AB365C">
        <w:rPr>
          <w:rFonts w:cs="Adobe Arabic" w:hint="cs"/>
          <w:szCs w:val="32"/>
          <w:rtl/>
        </w:rPr>
        <w:t>ة</w:t>
      </w:r>
      <w:r w:rsidRPr="00AB365C">
        <w:rPr>
          <w:rFonts w:cs="Adobe Arabic"/>
          <w:szCs w:val="32"/>
          <w:rtl/>
        </w:rPr>
        <w:t xml:space="preserve"> على الأمن، فهل المقصود منه كان الأمن بمفهومه</w:t>
      </w:r>
      <w:r w:rsidRPr="00AB365C">
        <w:rPr>
          <w:rFonts w:cs="Adobe Arabic" w:hint="cs"/>
          <w:szCs w:val="32"/>
          <w:rtl/>
        </w:rPr>
        <w:t xml:space="preserve"> </w:t>
      </w:r>
      <w:r w:rsidRPr="00AB365C">
        <w:rPr>
          <w:rFonts w:cs="Adobe Arabic"/>
          <w:szCs w:val="32"/>
          <w:rtl/>
        </w:rPr>
        <w:t>الضيق أي العسكري فقط، أم الأمن بمفهومه الواسع والذي يشمل كافة مناحي الحياة،</w:t>
      </w:r>
      <w:r w:rsidRPr="00AB365C">
        <w:rPr>
          <w:rFonts w:cs="Adobe Arabic" w:hint="cs"/>
          <w:szCs w:val="32"/>
          <w:rtl/>
        </w:rPr>
        <w:t xml:space="preserve"> </w:t>
      </w:r>
      <w:r w:rsidRPr="00AB365C">
        <w:rPr>
          <w:rFonts w:cs="Adobe Arabic"/>
          <w:szCs w:val="32"/>
          <w:rtl/>
        </w:rPr>
        <w:t>و</w:t>
      </w:r>
      <w:r w:rsidR="00AB365C" w:rsidRPr="00AB365C">
        <w:rPr>
          <w:rFonts w:cs="Adobe Arabic" w:hint="cs"/>
          <w:szCs w:val="32"/>
          <w:rtl/>
        </w:rPr>
        <w:t>أ</w:t>
      </w:r>
      <w:r w:rsidRPr="00AB365C">
        <w:rPr>
          <w:rFonts w:cs="Adobe Arabic"/>
          <w:szCs w:val="32"/>
          <w:rtl/>
        </w:rPr>
        <w:t>شار مراقب الدولة في ت</w:t>
      </w:r>
      <w:r w:rsidRPr="00AB365C">
        <w:rPr>
          <w:rFonts w:cs="Adobe Arabic" w:hint="cs"/>
          <w:szCs w:val="32"/>
          <w:rtl/>
        </w:rPr>
        <w:t>ق</w:t>
      </w:r>
      <w:r w:rsidRPr="00AB365C">
        <w:rPr>
          <w:rFonts w:cs="Adobe Arabic"/>
          <w:szCs w:val="32"/>
          <w:rtl/>
        </w:rPr>
        <w:t>ريره الى ان قرار الحكومة الإسرائيلية اكتفى بالإشارة إلى</w:t>
      </w:r>
      <w:r w:rsidRPr="00AB365C">
        <w:rPr>
          <w:rFonts w:cs="Adobe Arabic" w:hint="cs"/>
          <w:szCs w:val="32"/>
          <w:rtl/>
        </w:rPr>
        <w:t xml:space="preserve"> </w:t>
      </w:r>
      <w:r w:rsidRPr="00AB365C">
        <w:rPr>
          <w:rFonts w:cs="Adobe Arabic"/>
          <w:szCs w:val="32"/>
          <w:rtl/>
        </w:rPr>
        <w:t xml:space="preserve">بعض قضايا الأمن القومي ومنها العسكري، السياسي، الاقتصادي، </w:t>
      </w:r>
      <w:r w:rsidRPr="00AB365C">
        <w:rPr>
          <w:rFonts w:cs="Adobe Arabic" w:hint="cs"/>
          <w:szCs w:val="32"/>
          <w:rtl/>
        </w:rPr>
        <w:t>والاجتماعي</w:t>
      </w:r>
      <w:r w:rsidRPr="00AB365C">
        <w:rPr>
          <w:rFonts w:cs="Adobe Arabic"/>
          <w:szCs w:val="32"/>
          <w:rtl/>
        </w:rPr>
        <w:t>،</w:t>
      </w:r>
      <w:r w:rsidR="00C057F6" w:rsidRPr="00AB365C">
        <w:rPr>
          <w:rFonts w:cs="Adobe Arabic" w:hint="cs"/>
          <w:szCs w:val="32"/>
          <w:rtl/>
        </w:rPr>
        <w:t xml:space="preserve"> </w:t>
      </w:r>
      <w:r w:rsidRPr="00AB365C">
        <w:rPr>
          <w:rFonts w:cs="Adobe Arabic"/>
          <w:szCs w:val="32"/>
          <w:rtl/>
        </w:rPr>
        <w:t>دون</w:t>
      </w:r>
      <w:r w:rsidRPr="00AB365C">
        <w:rPr>
          <w:rFonts w:cs="Adobe Arabic" w:hint="cs"/>
          <w:szCs w:val="32"/>
          <w:rtl/>
        </w:rPr>
        <w:t xml:space="preserve"> </w:t>
      </w:r>
      <w:r w:rsidRPr="00AB365C">
        <w:rPr>
          <w:rFonts w:cs="Adobe Arabic"/>
          <w:szCs w:val="32"/>
          <w:rtl/>
        </w:rPr>
        <w:t>تحديد دقيق لمفهوم الامن القومي.</w:t>
      </w:r>
    </w:p>
    <w:p w14:paraId="3B6FD759" w14:textId="77777777" w:rsidR="00AB365C" w:rsidRDefault="00A742D5" w:rsidP="00D548E0">
      <w:pPr>
        <w:pStyle w:val="ListParagraph"/>
        <w:numPr>
          <w:ilvl w:val="0"/>
          <w:numId w:val="21"/>
        </w:numPr>
        <w:bidi/>
        <w:ind w:right="-709"/>
        <w:jc w:val="both"/>
        <w:rPr>
          <w:rFonts w:cs="Adobe Arabic"/>
          <w:szCs w:val="32"/>
        </w:rPr>
      </w:pPr>
      <w:r w:rsidRPr="00AB365C">
        <w:rPr>
          <w:rFonts w:cs="Adobe Arabic"/>
          <w:szCs w:val="32"/>
          <w:rtl/>
        </w:rPr>
        <w:lastRenderedPageBreak/>
        <w:t xml:space="preserve">قرار الحكومة لا يحدد بشكل واضح </w:t>
      </w:r>
      <w:r w:rsidRPr="00AB365C">
        <w:rPr>
          <w:rFonts w:cs="Adobe Arabic" w:hint="cs"/>
          <w:szCs w:val="32"/>
          <w:rtl/>
        </w:rPr>
        <w:t>ن</w:t>
      </w:r>
      <w:r w:rsidRPr="00AB365C">
        <w:rPr>
          <w:rFonts w:cs="Adobe Arabic"/>
          <w:szCs w:val="32"/>
          <w:rtl/>
        </w:rPr>
        <w:t>طاق عمل المجلس وعلاقاته مع العناصر الأخرى</w:t>
      </w:r>
      <w:r w:rsidRPr="00AB365C">
        <w:rPr>
          <w:rFonts w:cs="Adobe Arabic" w:hint="cs"/>
          <w:szCs w:val="32"/>
          <w:rtl/>
        </w:rPr>
        <w:t xml:space="preserve"> </w:t>
      </w:r>
      <w:r w:rsidRPr="00AB365C">
        <w:rPr>
          <w:rFonts w:cs="Adobe Arabic"/>
          <w:szCs w:val="32"/>
          <w:rtl/>
        </w:rPr>
        <w:t>في مكتب رئيس الحكومة، كما جاءت أهداف وواجبات المجلس بصورة مختصرة وغير</w:t>
      </w:r>
      <w:r w:rsidRPr="00AB365C">
        <w:rPr>
          <w:rFonts w:cs="Adobe Arabic" w:hint="cs"/>
          <w:szCs w:val="32"/>
          <w:rtl/>
        </w:rPr>
        <w:t xml:space="preserve"> </w:t>
      </w:r>
      <w:r w:rsidR="00C057F6" w:rsidRPr="00AB365C">
        <w:rPr>
          <w:rFonts w:cs="Adobe Arabic" w:hint="cs"/>
          <w:szCs w:val="32"/>
          <w:rtl/>
        </w:rPr>
        <w:t>محددة.</w:t>
      </w:r>
    </w:p>
    <w:p w14:paraId="5D8F65C1" w14:textId="77777777" w:rsidR="00AB365C" w:rsidRDefault="00A742D5" w:rsidP="00D548E0">
      <w:pPr>
        <w:pStyle w:val="ListParagraph"/>
        <w:numPr>
          <w:ilvl w:val="0"/>
          <w:numId w:val="21"/>
        </w:numPr>
        <w:bidi/>
        <w:ind w:right="-709"/>
        <w:jc w:val="both"/>
        <w:rPr>
          <w:rFonts w:cs="Adobe Arabic"/>
          <w:szCs w:val="32"/>
        </w:rPr>
      </w:pPr>
      <w:r w:rsidRPr="00AB365C">
        <w:rPr>
          <w:rFonts w:cs="Adobe Arabic"/>
          <w:szCs w:val="32"/>
          <w:rtl/>
        </w:rPr>
        <w:t>قرار الحكومة لا يم</w:t>
      </w:r>
      <w:r w:rsidRPr="00AB365C">
        <w:rPr>
          <w:rFonts w:cs="Adobe Arabic" w:hint="cs"/>
          <w:szCs w:val="32"/>
          <w:rtl/>
        </w:rPr>
        <w:t>ن</w:t>
      </w:r>
      <w:r w:rsidRPr="00AB365C">
        <w:rPr>
          <w:rFonts w:cs="Adobe Arabic"/>
          <w:szCs w:val="32"/>
          <w:rtl/>
        </w:rPr>
        <w:t>ح المجلس صلاحيات محددة ويشير فقط إلى أن مجلس الأمن</w:t>
      </w:r>
      <w:r w:rsidRPr="00AB365C">
        <w:rPr>
          <w:rFonts w:cs="Adobe Arabic" w:hint="cs"/>
          <w:szCs w:val="32"/>
          <w:rtl/>
        </w:rPr>
        <w:t xml:space="preserve"> </w:t>
      </w:r>
      <w:r w:rsidRPr="00AB365C">
        <w:rPr>
          <w:rFonts w:cs="Adobe Arabic"/>
          <w:szCs w:val="32"/>
          <w:rtl/>
        </w:rPr>
        <w:t xml:space="preserve">القومي يستمد صلاحياته من الحكومة ويعمل وفقاً لتوجيهات رئيس الحكومة، كما جاء في قرار الحكومة وبشكل واضح ان عمل المجلس ليس </w:t>
      </w:r>
      <w:r w:rsidRPr="00AB365C">
        <w:rPr>
          <w:rFonts w:cs="Adobe Arabic" w:hint="cs"/>
          <w:szCs w:val="32"/>
          <w:rtl/>
        </w:rPr>
        <w:t>ف</w:t>
      </w:r>
      <w:r w:rsidRPr="00AB365C">
        <w:rPr>
          <w:rFonts w:cs="Adobe Arabic"/>
          <w:szCs w:val="32"/>
          <w:rtl/>
        </w:rPr>
        <w:t>يه مساس بمسؤوليات</w:t>
      </w:r>
      <w:r w:rsidRPr="00AB365C">
        <w:rPr>
          <w:rFonts w:cs="Adobe Arabic" w:hint="cs"/>
          <w:szCs w:val="32"/>
          <w:rtl/>
        </w:rPr>
        <w:t xml:space="preserve"> </w:t>
      </w:r>
      <w:r w:rsidRPr="00AB365C">
        <w:rPr>
          <w:rFonts w:cs="Adobe Arabic"/>
          <w:szCs w:val="32"/>
          <w:rtl/>
        </w:rPr>
        <w:t>وصلاحيات هيئات أخرى وبشكل خاص الأجهزة الأمنية.</w:t>
      </w:r>
    </w:p>
    <w:p w14:paraId="2DE25F59" w14:textId="77777777" w:rsidR="00AB365C" w:rsidRDefault="00A742D5" w:rsidP="00D548E0">
      <w:pPr>
        <w:pStyle w:val="ListParagraph"/>
        <w:numPr>
          <w:ilvl w:val="0"/>
          <w:numId w:val="21"/>
        </w:numPr>
        <w:bidi/>
        <w:ind w:right="-709"/>
        <w:jc w:val="both"/>
        <w:rPr>
          <w:rFonts w:cs="Adobe Arabic"/>
          <w:szCs w:val="32"/>
        </w:rPr>
      </w:pPr>
      <w:r w:rsidRPr="00AB365C">
        <w:rPr>
          <w:rFonts w:cs="Adobe Arabic"/>
          <w:szCs w:val="32"/>
          <w:rtl/>
        </w:rPr>
        <w:t>يقوم العديد من الهيئات والمؤسسات بالأعمال الموكلة إلى مجلس الأمن القومي مثل</w:t>
      </w:r>
      <w:r w:rsidRPr="00AB365C">
        <w:rPr>
          <w:rFonts w:cs="Adobe Arabic" w:hint="cs"/>
          <w:szCs w:val="32"/>
          <w:rtl/>
        </w:rPr>
        <w:t xml:space="preserve"> </w:t>
      </w:r>
      <w:r w:rsidRPr="00AB365C">
        <w:rPr>
          <w:rFonts w:cs="Adobe Arabic"/>
          <w:szCs w:val="32"/>
          <w:rtl/>
        </w:rPr>
        <w:t>مكتب رئيس الحكومة، والسكرتير العسكري ومن الأمثلة على هذه الأعمال إعداد</w:t>
      </w:r>
      <w:r w:rsidRPr="00AB365C">
        <w:rPr>
          <w:rFonts w:cs="Adobe Arabic" w:hint="cs"/>
          <w:szCs w:val="32"/>
          <w:rtl/>
        </w:rPr>
        <w:t xml:space="preserve"> </w:t>
      </w:r>
      <w:r w:rsidRPr="00AB365C">
        <w:rPr>
          <w:rFonts w:cs="Adobe Arabic"/>
          <w:szCs w:val="32"/>
          <w:rtl/>
        </w:rPr>
        <w:t>وتحضير النقاشات والحوارات الرسمية التي خلالها يتم أعداد البدائل والتحضير ل</w:t>
      </w:r>
      <w:r w:rsidRPr="00AB365C">
        <w:rPr>
          <w:rFonts w:cs="Adobe Arabic" w:hint="cs"/>
          <w:szCs w:val="32"/>
          <w:rtl/>
        </w:rPr>
        <w:t>ا</w:t>
      </w:r>
      <w:r w:rsidRPr="00AB365C">
        <w:rPr>
          <w:rFonts w:cs="Adobe Arabic"/>
          <w:szCs w:val="32"/>
          <w:rtl/>
        </w:rPr>
        <w:t>تخاذ</w:t>
      </w:r>
      <w:r w:rsidRPr="00AB365C">
        <w:rPr>
          <w:rFonts w:cs="Adobe Arabic" w:hint="cs"/>
          <w:szCs w:val="32"/>
          <w:rtl/>
        </w:rPr>
        <w:t xml:space="preserve"> </w:t>
      </w:r>
      <w:r w:rsidRPr="00AB365C">
        <w:rPr>
          <w:rFonts w:cs="Adobe Arabic"/>
          <w:szCs w:val="32"/>
          <w:rtl/>
        </w:rPr>
        <w:t>القرارات.</w:t>
      </w:r>
    </w:p>
    <w:p w14:paraId="5CD352AB" w14:textId="77777777" w:rsidR="00AB365C" w:rsidRDefault="00A742D5" w:rsidP="00D548E0">
      <w:pPr>
        <w:pStyle w:val="ListParagraph"/>
        <w:numPr>
          <w:ilvl w:val="0"/>
          <w:numId w:val="21"/>
        </w:numPr>
        <w:bidi/>
        <w:ind w:right="-709"/>
        <w:jc w:val="both"/>
        <w:rPr>
          <w:rFonts w:cs="Adobe Arabic"/>
          <w:szCs w:val="32"/>
        </w:rPr>
      </w:pPr>
      <w:r w:rsidRPr="00AB365C">
        <w:rPr>
          <w:rFonts w:cs="Adobe Arabic"/>
          <w:szCs w:val="32"/>
          <w:rtl/>
        </w:rPr>
        <w:t>يحدد قرار الحكومة أن المجلس سيعمل كهيئة استشارية مهنية حرفية في مجال الأمن</w:t>
      </w:r>
      <w:r w:rsidRPr="00AB365C">
        <w:rPr>
          <w:rFonts w:cs="Adobe Arabic" w:hint="cs"/>
          <w:szCs w:val="32"/>
          <w:rtl/>
        </w:rPr>
        <w:t xml:space="preserve"> </w:t>
      </w:r>
      <w:r w:rsidRPr="00AB365C">
        <w:rPr>
          <w:rFonts w:cs="Adobe Arabic"/>
          <w:szCs w:val="32"/>
          <w:rtl/>
        </w:rPr>
        <w:t xml:space="preserve">القومي إلا </w:t>
      </w:r>
      <w:r w:rsidRPr="00AB365C">
        <w:rPr>
          <w:rFonts w:cs="Adobe Arabic" w:hint="cs"/>
          <w:szCs w:val="32"/>
          <w:rtl/>
        </w:rPr>
        <w:t>أن</w:t>
      </w:r>
      <w:r w:rsidRPr="00AB365C">
        <w:rPr>
          <w:rFonts w:cs="Adobe Arabic"/>
          <w:szCs w:val="32"/>
          <w:rtl/>
        </w:rPr>
        <w:t>ه لم يضع ويحدد الأطر اللازمة من أجل تأدية هذه الأعمال.</w:t>
      </w:r>
    </w:p>
    <w:p w14:paraId="7DBDF5B4" w14:textId="7C18C1E4" w:rsidR="00A742D5" w:rsidRPr="00AB365C" w:rsidRDefault="00A742D5" w:rsidP="00D548E0">
      <w:pPr>
        <w:pStyle w:val="ListParagraph"/>
        <w:numPr>
          <w:ilvl w:val="0"/>
          <w:numId w:val="21"/>
        </w:numPr>
        <w:bidi/>
        <w:ind w:right="-709"/>
        <w:jc w:val="both"/>
        <w:rPr>
          <w:rFonts w:cs="Adobe Arabic"/>
          <w:szCs w:val="32"/>
          <w:rtl/>
        </w:rPr>
      </w:pPr>
      <w:r w:rsidRPr="00AB365C">
        <w:rPr>
          <w:rFonts w:cs="Adobe Arabic"/>
          <w:szCs w:val="32"/>
          <w:rtl/>
        </w:rPr>
        <w:t>جاء في قرار الحكومة أن رئيس مجلس الأمن القومي الإسرائيلي سيعمل أيضاً</w:t>
      </w:r>
      <w:r w:rsidRPr="00AB365C">
        <w:rPr>
          <w:rFonts w:cs="Adobe Arabic" w:hint="cs"/>
          <w:szCs w:val="32"/>
          <w:rtl/>
        </w:rPr>
        <w:t xml:space="preserve"> </w:t>
      </w:r>
      <w:r w:rsidRPr="00AB365C">
        <w:rPr>
          <w:rFonts w:cs="Adobe Arabic"/>
          <w:szCs w:val="32"/>
          <w:rtl/>
        </w:rPr>
        <w:t>كمستشار للحكومة ولرئيس الحكومة في قضايا الأمن القومي، إلا أ</w:t>
      </w:r>
      <w:r w:rsidRPr="00AB365C">
        <w:rPr>
          <w:rFonts w:cs="Adobe Arabic" w:hint="cs"/>
          <w:szCs w:val="32"/>
          <w:rtl/>
        </w:rPr>
        <w:t>ن</w:t>
      </w:r>
      <w:r w:rsidRPr="00AB365C">
        <w:rPr>
          <w:rFonts w:cs="Adobe Arabic"/>
          <w:szCs w:val="32"/>
          <w:rtl/>
        </w:rPr>
        <w:t xml:space="preserve">ه لم يحدد </w:t>
      </w:r>
      <w:r w:rsidRPr="00AB365C">
        <w:rPr>
          <w:rFonts w:cs="Adobe Arabic" w:hint="cs"/>
          <w:szCs w:val="32"/>
          <w:rtl/>
        </w:rPr>
        <w:t>ن</w:t>
      </w:r>
      <w:r w:rsidRPr="00AB365C">
        <w:rPr>
          <w:rFonts w:cs="Adobe Arabic"/>
          <w:szCs w:val="32"/>
          <w:rtl/>
        </w:rPr>
        <w:t>هج</w:t>
      </w:r>
      <w:r w:rsidRPr="00AB365C">
        <w:rPr>
          <w:rFonts w:cs="Adobe Arabic" w:hint="cs"/>
          <w:szCs w:val="32"/>
          <w:rtl/>
        </w:rPr>
        <w:t xml:space="preserve"> </w:t>
      </w:r>
      <w:r w:rsidRPr="00AB365C">
        <w:rPr>
          <w:rFonts w:cs="Adobe Arabic"/>
          <w:szCs w:val="32"/>
          <w:rtl/>
        </w:rPr>
        <w:t>سلوكي لعمل المجلس ورئيسه من حيث الصلاحيات والواجبات وعلاقاته مع الأطراف</w:t>
      </w:r>
      <w:r w:rsidRPr="00AB365C">
        <w:rPr>
          <w:rFonts w:cs="Adobe Arabic" w:hint="cs"/>
          <w:szCs w:val="32"/>
          <w:rtl/>
        </w:rPr>
        <w:t xml:space="preserve"> </w:t>
      </w:r>
      <w:r w:rsidRPr="00AB365C">
        <w:rPr>
          <w:rFonts w:cs="Adobe Arabic"/>
          <w:szCs w:val="32"/>
          <w:rtl/>
        </w:rPr>
        <w:t>الأخرى.</w:t>
      </w:r>
    </w:p>
    <w:p w14:paraId="7B87F439" w14:textId="44EF9F80"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يتضح من هذه ال</w:t>
      </w:r>
      <w:r w:rsidRPr="00A742D5">
        <w:rPr>
          <w:rFonts w:ascii="Adobe Arabic" w:hAnsi="Adobe Arabic" w:cs="Adobe Arabic" w:hint="cs"/>
          <w:sz w:val="32"/>
          <w:szCs w:val="32"/>
          <w:rtl/>
        </w:rPr>
        <w:t>ا</w:t>
      </w:r>
      <w:r w:rsidRPr="00A742D5">
        <w:rPr>
          <w:rFonts w:ascii="Adobe Arabic" w:hAnsi="Adobe Arabic" w:cs="Adobe Arabic"/>
          <w:sz w:val="32"/>
          <w:szCs w:val="32"/>
          <w:rtl/>
        </w:rPr>
        <w:t>نتقادات أن المجلس يعمل وفقاً لقرار صادر عن الحكومة،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وأن هذا القرار</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يتضمن العديد من ال</w:t>
      </w:r>
      <w:r w:rsidRPr="00A742D5">
        <w:rPr>
          <w:rFonts w:ascii="Adobe Arabic" w:hAnsi="Adobe Arabic" w:cs="Adobe Arabic" w:hint="cs"/>
          <w:sz w:val="32"/>
          <w:szCs w:val="32"/>
          <w:rtl/>
        </w:rPr>
        <w:t>ث</w:t>
      </w:r>
      <w:r w:rsidRPr="00A742D5">
        <w:rPr>
          <w:rFonts w:ascii="Adobe Arabic" w:hAnsi="Adobe Arabic" w:cs="Adobe Arabic"/>
          <w:sz w:val="32"/>
          <w:szCs w:val="32"/>
          <w:rtl/>
        </w:rPr>
        <w:t>غرات في تحديد أهداف ومهمات هذا الجهاز وعلاقته بالعناصر الأخرى داخل</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وحدة صنع القرار، وتحديد مهمات وواجبات هذه العناصر بحيث لا يكون هناك ازدواجية في</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العمل، ولعل الأهم من ذلك هو ان قرار الحكومة جعل من المجلس جهاز</w:t>
      </w:r>
      <w:r w:rsidRPr="00A742D5">
        <w:rPr>
          <w:rFonts w:ascii="Adobe Arabic" w:hAnsi="Adobe Arabic" w:cs="Adobe Arabic" w:hint="cs"/>
          <w:sz w:val="32"/>
          <w:szCs w:val="32"/>
          <w:rtl/>
        </w:rPr>
        <w:t>اً</w:t>
      </w:r>
      <w:r w:rsidRPr="00A742D5">
        <w:rPr>
          <w:rFonts w:ascii="Adobe Arabic" w:hAnsi="Adobe Arabic" w:cs="Adobe Arabic"/>
          <w:sz w:val="32"/>
          <w:szCs w:val="32"/>
          <w:rtl/>
        </w:rPr>
        <w:t xml:space="preserve"> (بيروقراطي</w:t>
      </w:r>
      <w:r w:rsidRPr="00A742D5">
        <w:rPr>
          <w:rFonts w:ascii="Adobe Arabic" w:hAnsi="Adobe Arabic" w:cs="Adobe Arabic" w:hint="cs"/>
          <w:sz w:val="32"/>
          <w:szCs w:val="32"/>
          <w:rtl/>
        </w:rPr>
        <w:t xml:space="preserve">اً </w:t>
      </w:r>
      <w:r w:rsidRPr="00A742D5">
        <w:rPr>
          <w:rFonts w:ascii="Adobe Arabic" w:hAnsi="Adobe Arabic" w:cs="Adobe Arabic"/>
          <w:sz w:val="32"/>
          <w:szCs w:val="32"/>
          <w:rtl/>
        </w:rPr>
        <w:t>) تابع</w:t>
      </w:r>
      <w:r w:rsidRPr="00A742D5">
        <w:rPr>
          <w:rFonts w:ascii="Adobe Arabic" w:hAnsi="Adobe Arabic" w:cs="Adobe Arabic" w:hint="cs"/>
          <w:sz w:val="32"/>
          <w:szCs w:val="32"/>
          <w:rtl/>
        </w:rPr>
        <w:t>اً</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لرئيس</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مكتب رئيس الحكومة مع أنه كان من الم</w:t>
      </w:r>
      <w:r w:rsidR="00AB365C">
        <w:rPr>
          <w:rFonts w:ascii="Adobe Arabic" w:hAnsi="Adobe Arabic" w:cs="Adobe Arabic" w:hint="cs"/>
          <w:sz w:val="32"/>
          <w:szCs w:val="32"/>
          <w:rtl/>
        </w:rPr>
        <w:t>ف</w:t>
      </w:r>
      <w:r w:rsidRPr="00A742D5">
        <w:rPr>
          <w:rFonts w:ascii="Adobe Arabic" w:hAnsi="Adobe Arabic" w:cs="Adobe Arabic"/>
          <w:sz w:val="32"/>
          <w:szCs w:val="32"/>
          <w:rtl/>
        </w:rPr>
        <w:t xml:space="preserve">ترض أن يكون على صلة مباشرة مع الحكومة </w:t>
      </w:r>
      <w:r w:rsidRPr="00A742D5">
        <w:rPr>
          <w:rFonts w:ascii="Adobe Arabic" w:hAnsi="Adobe Arabic" w:cs="Adobe Arabic" w:hint="cs"/>
          <w:sz w:val="32"/>
          <w:szCs w:val="32"/>
          <w:rtl/>
        </w:rPr>
        <w:t>و</w:t>
      </w:r>
      <w:r w:rsidRPr="00A742D5">
        <w:rPr>
          <w:rFonts w:ascii="Adobe Arabic" w:hAnsi="Adobe Arabic" w:cs="Adobe Arabic"/>
          <w:sz w:val="32"/>
          <w:szCs w:val="32"/>
          <w:rtl/>
        </w:rPr>
        <w:t>رئيس</w:t>
      </w:r>
      <w:r w:rsidRPr="00A742D5">
        <w:rPr>
          <w:rFonts w:ascii="Adobe Arabic" w:hAnsi="Adobe Arabic" w:cs="Adobe Arabic"/>
          <w:sz w:val="32"/>
          <w:szCs w:val="32"/>
          <w:rtl/>
        </w:rPr>
        <w:br/>
        <w:t>الحكومة، فيما أفاد رئيس الحكومة الإسرائيلية السابق (ايهود باراك) أنه يجب على رئيس الحكومة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تعزيز عمل هذا المجلس، وترتيب وتنظيم علاقاته مع الهيئات الأخرى العاملة في مكتب رئيس</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الحكومة، وتحديد مسؤوليات وأعمال كافة هذه الأطراف، وهو يرى (باراك) أن عمل هذا الجهاز</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حيوي ومهم لصانع القرار لأنه ي</w:t>
      </w:r>
      <w:r w:rsidRPr="00A742D5">
        <w:rPr>
          <w:rFonts w:ascii="Adobe Arabic" w:hAnsi="Adobe Arabic" w:cs="Adobe Arabic" w:hint="cs"/>
          <w:sz w:val="32"/>
          <w:szCs w:val="32"/>
          <w:rtl/>
        </w:rPr>
        <w:t>ت</w:t>
      </w:r>
      <w:r w:rsidRPr="00A742D5">
        <w:rPr>
          <w:rFonts w:ascii="Adobe Arabic" w:hAnsi="Adobe Arabic" w:cs="Adobe Arabic"/>
          <w:sz w:val="32"/>
          <w:szCs w:val="32"/>
          <w:rtl/>
        </w:rPr>
        <w:t>يح مجال أوسع للعمل ويعمل على زيادة الادراك لدى صانع</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القرار، غير أنه أكد بأن ذلك يعتمد على رغبة رئيس الحكومة بعمل هذا الجهاز.</w:t>
      </w:r>
    </w:p>
    <w:p w14:paraId="29B11609" w14:textId="0053DD66"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أما </w:t>
      </w:r>
      <w:r w:rsidR="00CC1F7C" w:rsidRPr="00A742D5">
        <w:rPr>
          <w:rFonts w:ascii="Adobe Arabic" w:hAnsi="Adobe Arabic" w:cs="Adobe Arabic" w:hint="cs"/>
          <w:sz w:val="32"/>
          <w:szCs w:val="32"/>
          <w:rtl/>
        </w:rPr>
        <w:t>رئيس</w:t>
      </w:r>
      <w:r w:rsidRPr="00A742D5">
        <w:rPr>
          <w:rFonts w:ascii="Adobe Arabic" w:hAnsi="Adobe Arabic" w:cs="Adobe Arabic"/>
          <w:sz w:val="32"/>
          <w:szCs w:val="32"/>
          <w:rtl/>
        </w:rPr>
        <w:t xml:space="preserve"> الحكومة السابق (أرئيل شارون) فقد وصف في جلسة للجنة فحص السياسات</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التابعة للكنيست في ايار </w:t>
      </w:r>
      <w:r w:rsidR="00CC1F7C">
        <w:rPr>
          <w:rFonts w:ascii="Adobe Arabic" w:hAnsi="Adobe Arabic" w:cs="Adobe Arabic" w:hint="cs"/>
          <w:sz w:val="32"/>
          <w:szCs w:val="32"/>
          <w:rtl/>
        </w:rPr>
        <w:t>2005</w:t>
      </w:r>
      <w:r w:rsidRPr="00A742D5">
        <w:rPr>
          <w:rFonts w:ascii="Adobe Arabic" w:hAnsi="Adobe Arabic" w:cs="Adobe Arabic"/>
          <w:sz w:val="32"/>
          <w:szCs w:val="32"/>
          <w:rtl/>
        </w:rPr>
        <w:t>، الهيئات العاملة في مكتبه كما يلي:</w:t>
      </w:r>
    </w:p>
    <w:p w14:paraId="22A5787F" w14:textId="77777777" w:rsidR="00AB365C" w:rsidRDefault="00A742D5" w:rsidP="00AB365C">
      <w:pPr>
        <w:ind w:left="-625" w:right="-709"/>
        <w:jc w:val="both"/>
        <w:rPr>
          <w:rFonts w:ascii="Adobe Arabic" w:hAnsi="Adobe Arabic" w:cs="Adobe Arabic"/>
          <w:sz w:val="32"/>
          <w:szCs w:val="32"/>
          <w:rtl/>
        </w:rPr>
      </w:pPr>
      <w:r w:rsidRPr="00A742D5">
        <w:rPr>
          <w:rFonts w:ascii="Adobe Arabic" w:hAnsi="Adobe Arabic" w:cs="Adobe Arabic"/>
          <w:sz w:val="32"/>
          <w:szCs w:val="32"/>
          <w:rtl/>
        </w:rPr>
        <w:t>يعمل في مكتب رئيس الحكومة عدد من الهيئات حسب توجيهات رئيس الحكومة، وت</w:t>
      </w:r>
      <w:r w:rsidRPr="00A742D5">
        <w:rPr>
          <w:rFonts w:ascii="Adobe Arabic" w:hAnsi="Adobe Arabic" w:cs="Adobe Arabic" w:hint="cs"/>
          <w:sz w:val="32"/>
          <w:szCs w:val="32"/>
          <w:rtl/>
        </w:rPr>
        <w:t>ق</w:t>
      </w:r>
      <w:r w:rsidRPr="00A742D5">
        <w:rPr>
          <w:rFonts w:ascii="Adobe Arabic" w:hAnsi="Adobe Arabic" w:cs="Adobe Arabic"/>
          <w:sz w:val="32"/>
          <w:szCs w:val="32"/>
          <w:rtl/>
        </w:rPr>
        <w:t>وم هذه</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الهيئات بأعمال التخطيط والمراقبة ووضع الأهداف ومقررات السياسة الحكومية والميزانية، وأهم</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هذه الهيئات:</w:t>
      </w:r>
    </w:p>
    <w:p w14:paraId="042C83E4" w14:textId="77777777" w:rsidR="00AB365C" w:rsidRDefault="00A742D5" w:rsidP="00AB365C">
      <w:pPr>
        <w:pStyle w:val="ListParagraph"/>
        <w:numPr>
          <w:ilvl w:val="0"/>
          <w:numId w:val="1"/>
        </w:numPr>
        <w:bidi/>
        <w:ind w:right="-709"/>
        <w:jc w:val="both"/>
        <w:rPr>
          <w:rFonts w:cs="Adobe Arabic"/>
          <w:szCs w:val="32"/>
        </w:rPr>
      </w:pPr>
      <w:r w:rsidRPr="00AB365C">
        <w:rPr>
          <w:rFonts w:cs="Adobe Arabic"/>
          <w:szCs w:val="32"/>
          <w:rtl/>
        </w:rPr>
        <w:t xml:space="preserve">مكتب رئيس الحكومة، </w:t>
      </w:r>
      <w:r w:rsidRPr="00AB365C">
        <w:rPr>
          <w:rFonts w:cs="Adobe Arabic" w:hint="cs"/>
          <w:szCs w:val="32"/>
          <w:rtl/>
        </w:rPr>
        <w:t>و</w:t>
      </w:r>
      <w:r w:rsidRPr="00AB365C">
        <w:rPr>
          <w:rFonts w:cs="Adobe Arabic"/>
          <w:szCs w:val="32"/>
          <w:rtl/>
        </w:rPr>
        <w:t>يعمل فيه عدد من المستشارين والمساعدين لرئيس الحكومة كل</w:t>
      </w:r>
      <w:r w:rsidR="00C057F6" w:rsidRPr="00AB365C">
        <w:rPr>
          <w:rFonts w:cs="Adobe Arabic" w:hint="cs"/>
          <w:szCs w:val="32"/>
          <w:rtl/>
        </w:rPr>
        <w:t xml:space="preserve"> </w:t>
      </w:r>
      <w:r w:rsidRPr="00AB365C">
        <w:rPr>
          <w:rFonts w:cs="Adobe Arabic"/>
          <w:szCs w:val="32"/>
          <w:rtl/>
        </w:rPr>
        <w:t>حسب اختصاصه العسكري والاقتصادي والسياسي وال</w:t>
      </w:r>
      <w:r w:rsidRPr="00AB365C">
        <w:rPr>
          <w:rFonts w:cs="Adobe Arabic" w:hint="cs"/>
          <w:szCs w:val="32"/>
          <w:rtl/>
        </w:rPr>
        <w:t>ا</w:t>
      </w:r>
      <w:r w:rsidRPr="00AB365C">
        <w:rPr>
          <w:rFonts w:cs="Adobe Arabic"/>
          <w:szCs w:val="32"/>
          <w:rtl/>
        </w:rPr>
        <w:t>جتماعي.</w:t>
      </w:r>
    </w:p>
    <w:p w14:paraId="50A294B9" w14:textId="1F7F2537" w:rsidR="00A742D5" w:rsidRPr="00AB365C" w:rsidRDefault="00A742D5" w:rsidP="00AB365C">
      <w:pPr>
        <w:pStyle w:val="ListParagraph"/>
        <w:numPr>
          <w:ilvl w:val="0"/>
          <w:numId w:val="1"/>
        </w:numPr>
        <w:bidi/>
        <w:ind w:right="-709"/>
        <w:jc w:val="both"/>
        <w:rPr>
          <w:rFonts w:cs="Adobe Arabic"/>
          <w:szCs w:val="32"/>
          <w:rtl/>
        </w:rPr>
      </w:pPr>
      <w:r w:rsidRPr="00AB365C">
        <w:rPr>
          <w:rFonts w:cs="Adobe Arabic"/>
          <w:szCs w:val="32"/>
          <w:rtl/>
        </w:rPr>
        <w:t>مجلس الأمن القومي، وهو يعمل في مجال قضايا الأمن القومي، ويعتبره</w:t>
      </w:r>
      <w:r w:rsidRPr="00AB365C">
        <w:rPr>
          <w:rFonts w:cs="Adobe Arabic" w:hint="cs"/>
          <w:szCs w:val="32"/>
          <w:rtl/>
        </w:rPr>
        <w:t xml:space="preserve"> </w:t>
      </w:r>
      <w:r w:rsidRPr="00AB365C">
        <w:rPr>
          <w:rFonts w:cs="Adobe Arabic"/>
          <w:szCs w:val="32"/>
          <w:rtl/>
        </w:rPr>
        <w:t>(شارون) على أنه</w:t>
      </w:r>
      <w:r w:rsidR="00C057F6" w:rsidRPr="00AB365C">
        <w:rPr>
          <w:rFonts w:cs="Adobe Arabic" w:hint="cs"/>
          <w:szCs w:val="32"/>
          <w:rtl/>
        </w:rPr>
        <w:t xml:space="preserve"> </w:t>
      </w:r>
      <w:r w:rsidRPr="00AB365C">
        <w:rPr>
          <w:rFonts w:cs="Adobe Arabic"/>
          <w:szCs w:val="32"/>
          <w:rtl/>
        </w:rPr>
        <w:t xml:space="preserve">هيئة تخطيط عليا، ويعمل في </w:t>
      </w:r>
      <w:r w:rsidR="00AB365C">
        <w:rPr>
          <w:rFonts w:cs="Adobe Arabic" w:hint="cs"/>
          <w:szCs w:val="32"/>
          <w:rtl/>
        </w:rPr>
        <w:t>إ</w:t>
      </w:r>
      <w:r w:rsidRPr="00AB365C">
        <w:rPr>
          <w:rFonts w:cs="Adobe Arabic"/>
          <w:szCs w:val="32"/>
          <w:rtl/>
        </w:rPr>
        <w:t>عداد السياسات لرئيس الحكومة وللحكومة، كما أنه أداة</w:t>
      </w:r>
      <w:r w:rsidR="00C057F6" w:rsidRPr="00AB365C">
        <w:rPr>
          <w:rFonts w:cs="Adobe Arabic" w:hint="cs"/>
          <w:szCs w:val="32"/>
          <w:rtl/>
        </w:rPr>
        <w:t xml:space="preserve"> </w:t>
      </w:r>
      <w:r w:rsidRPr="00AB365C">
        <w:rPr>
          <w:rFonts w:cs="Adobe Arabic"/>
          <w:szCs w:val="32"/>
          <w:rtl/>
        </w:rPr>
        <w:t xml:space="preserve">تخطيط هامة للقضايا القومية في </w:t>
      </w:r>
      <w:r w:rsidR="00AB365C">
        <w:rPr>
          <w:rFonts w:cs="Adobe Arabic" w:hint="cs"/>
          <w:szCs w:val="32"/>
          <w:rtl/>
        </w:rPr>
        <w:t>ال</w:t>
      </w:r>
      <w:r w:rsidRPr="00AB365C">
        <w:rPr>
          <w:rFonts w:cs="Adobe Arabic"/>
          <w:szCs w:val="32"/>
          <w:rtl/>
        </w:rPr>
        <w:t>مجالات السياس</w:t>
      </w:r>
      <w:r w:rsidR="00AB365C">
        <w:rPr>
          <w:rFonts w:cs="Adobe Arabic" w:hint="cs"/>
          <w:szCs w:val="32"/>
          <w:rtl/>
        </w:rPr>
        <w:t>ي</w:t>
      </w:r>
      <w:r w:rsidRPr="00AB365C">
        <w:rPr>
          <w:rFonts w:cs="Adobe Arabic"/>
          <w:szCs w:val="32"/>
          <w:rtl/>
        </w:rPr>
        <w:t>ة والأمنية والاقتصادية و</w:t>
      </w:r>
      <w:r w:rsidRPr="00AB365C">
        <w:rPr>
          <w:rFonts w:cs="Adobe Arabic" w:hint="cs"/>
          <w:szCs w:val="32"/>
          <w:rtl/>
        </w:rPr>
        <w:t>الاجتماعية</w:t>
      </w:r>
      <w:r w:rsidR="002C3E3A" w:rsidRPr="00AB365C">
        <w:rPr>
          <w:rFonts w:cs="Adobe Arabic" w:hint="cs"/>
          <w:szCs w:val="32"/>
          <w:rtl/>
        </w:rPr>
        <w:t>.</w:t>
      </w:r>
    </w:p>
    <w:p w14:paraId="08305BB2" w14:textId="77777777" w:rsidR="00A742D5" w:rsidRPr="00A742D5" w:rsidRDefault="00A742D5" w:rsidP="00173CA7">
      <w:pPr>
        <w:ind w:left="-625" w:right="-709"/>
        <w:jc w:val="both"/>
        <w:rPr>
          <w:rFonts w:ascii="Adobe Arabic" w:hAnsi="Adobe Arabic" w:cs="Adobe Arabic"/>
          <w:sz w:val="32"/>
          <w:szCs w:val="32"/>
          <w:rtl/>
        </w:rPr>
      </w:pPr>
    </w:p>
    <w:p w14:paraId="423A7103" w14:textId="5FAADB20"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lastRenderedPageBreak/>
        <w:t xml:space="preserve">إلا أن هذه الأقوال لا تعبر عن حقيقة مكانة مجلس الأمن </w:t>
      </w:r>
      <w:r w:rsidRPr="00A742D5">
        <w:rPr>
          <w:rFonts w:ascii="Adobe Arabic" w:hAnsi="Adobe Arabic" w:cs="Adobe Arabic" w:hint="cs"/>
          <w:sz w:val="32"/>
          <w:szCs w:val="32"/>
          <w:rtl/>
        </w:rPr>
        <w:t xml:space="preserve">القومي </w:t>
      </w:r>
      <w:r w:rsidRPr="00A742D5">
        <w:rPr>
          <w:rFonts w:ascii="Adobe Arabic" w:hAnsi="Adobe Arabic" w:cs="Adobe Arabic"/>
          <w:sz w:val="32"/>
          <w:szCs w:val="32"/>
          <w:rtl/>
        </w:rPr>
        <w:t>داخل وحدة صنع القرار التي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تعتمد على إرادة ورغبة رئيس الحكومة، أي أنه لا يوجد أي التزام أو قا</w:t>
      </w:r>
      <w:r w:rsidRPr="00A742D5">
        <w:rPr>
          <w:rFonts w:ascii="Adobe Arabic" w:hAnsi="Adobe Arabic" w:cs="Adobe Arabic" w:hint="cs"/>
          <w:sz w:val="32"/>
          <w:szCs w:val="32"/>
          <w:rtl/>
        </w:rPr>
        <w:t>ن</w:t>
      </w:r>
      <w:r w:rsidRPr="00A742D5">
        <w:rPr>
          <w:rFonts w:ascii="Adobe Arabic" w:hAnsi="Adobe Arabic" w:cs="Adobe Arabic"/>
          <w:sz w:val="32"/>
          <w:szCs w:val="32"/>
          <w:rtl/>
        </w:rPr>
        <w:t>ون ملزم للحكومة بإشراك</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هذا المجلس في عملية صنع القرار فهو ولد نتيجة قرار من الحكومة، وليس بناء</w:t>
      </w:r>
      <w:r w:rsidR="00AB365C">
        <w:rPr>
          <w:rFonts w:ascii="Adobe Arabic" w:hAnsi="Adobe Arabic" w:cs="Adobe Arabic" w:hint="cs"/>
          <w:sz w:val="32"/>
          <w:szCs w:val="32"/>
          <w:rtl/>
        </w:rPr>
        <w:t>ً</w:t>
      </w:r>
      <w:r w:rsidRPr="00A742D5">
        <w:rPr>
          <w:rFonts w:ascii="Adobe Arabic" w:hAnsi="Adobe Arabic" w:cs="Adobe Arabic"/>
          <w:sz w:val="32"/>
          <w:szCs w:val="32"/>
          <w:rtl/>
        </w:rPr>
        <w:t xml:space="preserve"> على قا</w:t>
      </w:r>
      <w:r w:rsidRPr="00A742D5">
        <w:rPr>
          <w:rFonts w:ascii="Adobe Arabic" w:hAnsi="Adobe Arabic" w:cs="Adobe Arabic" w:hint="cs"/>
          <w:sz w:val="32"/>
          <w:szCs w:val="32"/>
          <w:rtl/>
        </w:rPr>
        <w:t>ن</w:t>
      </w:r>
      <w:r w:rsidRPr="00A742D5">
        <w:rPr>
          <w:rFonts w:ascii="Adobe Arabic" w:hAnsi="Adobe Arabic" w:cs="Adobe Arabic"/>
          <w:sz w:val="32"/>
          <w:szCs w:val="32"/>
          <w:rtl/>
        </w:rPr>
        <w:t>ون صادر</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عن الكنيست يلزم الحكومة بم</w:t>
      </w:r>
      <w:r w:rsidRPr="00A742D5">
        <w:rPr>
          <w:rFonts w:ascii="Adobe Arabic" w:hAnsi="Adobe Arabic" w:cs="Adobe Arabic" w:hint="cs"/>
          <w:sz w:val="32"/>
          <w:szCs w:val="32"/>
          <w:rtl/>
        </w:rPr>
        <w:t>ن</w:t>
      </w:r>
      <w:r w:rsidRPr="00A742D5">
        <w:rPr>
          <w:rFonts w:ascii="Adobe Arabic" w:hAnsi="Adobe Arabic" w:cs="Adobe Arabic"/>
          <w:sz w:val="32"/>
          <w:szCs w:val="32"/>
          <w:rtl/>
        </w:rPr>
        <w:t>حه الدور الملائم.</w:t>
      </w:r>
    </w:p>
    <w:p w14:paraId="570E6684" w14:textId="38A5365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تتضح الصورة أكثر من خلال التعرف على آراء رؤساء مجلس الأمن القومي السابقين،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فجميعهم ف</w:t>
      </w:r>
      <w:r w:rsidRPr="00A742D5">
        <w:rPr>
          <w:rFonts w:ascii="Adobe Arabic" w:hAnsi="Adobe Arabic" w:cs="Adobe Arabic" w:hint="cs"/>
          <w:sz w:val="32"/>
          <w:szCs w:val="32"/>
          <w:rtl/>
        </w:rPr>
        <w:t>ض</w:t>
      </w:r>
      <w:r w:rsidRPr="00A742D5">
        <w:rPr>
          <w:rFonts w:ascii="Adobe Arabic" w:hAnsi="Adobe Arabic" w:cs="Adobe Arabic"/>
          <w:sz w:val="32"/>
          <w:szCs w:val="32"/>
          <w:rtl/>
        </w:rPr>
        <w:t>لوا ترك العمل وال</w:t>
      </w:r>
      <w:r w:rsidRPr="00A742D5">
        <w:rPr>
          <w:rFonts w:ascii="Adobe Arabic" w:hAnsi="Adobe Arabic" w:cs="Adobe Arabic" w:hint="cs"/>
          <w:sz w:val="32"/>
          <w:szCs w:val="32"/>
          <w:rtl/>
        </w:rPr>
        <w:t>ا</w:t>
      </w:r>
      <w:r w:rsidRPr="00A742D5">
        <w:rPr>
          <w:rFonts w:ascii="Adobe Arabic" w:hAnsi="Adobe Arabic" w:cs="Adobe Arabic"/>
          <w:sz w:val="32"/>
          <w:szCs w:val="32"/>
          <w:rtl/>
        </w:rPr>
        <w:t>ستقالة، لأن الحكومة وبشكل خاص رئيس الحكومة يتجاهل وجود</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هذا الجهاز ورئيسه الذي يعتبر مستشاراً للحكومة ولرئيسها في قضايا الأمن القومي، وجاءت أقوالهم</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أيضاً لتوضح مدى هيمنة المؤسسة العسكرية الإسرائيلية وأفكارها في صنع القرار فيما يتعلق</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بالسياسة الخارجية والأمنية في هذا الجانب أشار رئيس مجلس الأمن القومي (غيورا ايلاند) في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رسالة بعثها إلى رئيس الحكومة آنذاك (ارئيل شارون، في شهر آب ٢٠٠٤) جاء فيها أنه لكي يقوم</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المجلس بعمله المطلوب منه فإنه من المهم جداً تحديد المسؤولية عن القضايا التالية:</w:t>
      </w:r>
    </w:p>
    <w:p w14:paraId="5E7FBB68" w14:textId="734DD8AD" w:rsidR="00A742D5" w:rsidRPr="00AB365C" w:rsidRDefault="00A742D5" w:rsidP="00D548E0">
      <w:pPr>
        <w:pStyle w:val="ListParagraph"/>
        <w:numPr>
          <w:ilvl w:val="0"/>
          <w:numId w:val="22"/>
        </w:numPr>
        <w:bidi/>
        <w:ind w:right="-709"/>
        <w:jc w:val="both"/>
        <w:rPr>
          <w:rFonts w:cs="Adobe Arabic"/>
          <w:szCs w:val="32"/>
          <w:rtl/>
        </w:rPr>
      </w:pPr>
      <w:r w:rsidRPr="00AB365C">
        <w:rPr>
          <w:rFonts w:cs="Adobe Arabic"/>
          <w:szCs w:val="32"/>
          <w:rtl/>
        </w:rPr>
        <w:t>تحديد ما</w:t>
      </w:r>
      <w:r w:rsidR="00AB365C" w:rsidRPr="00AB365C">
        <w:rPr>
          <w:rFonts w:cs="Adobe Arabic" w:hint="cs"/>
          <w:szCs w:val="32"/>
          <w:rtl/>
        </w:rPr>
        <w:t xml:space="preserve"> </w:t>
      </w:r>
      <w:r w:rsidRPr="00AB365C">
        <w:rPr>
          <w:rFonts w:cs="Adobe Arabic"/>
          <w:szCs w:val="32"/>
          <w:rtl/>
        </w:rPr>
        <w:t>هي المواضيع والحوارات التي تبحث وت</w:t>
      </w:r>
      <w:r w:rsidRPr="00AB365C">
        <w:rPr>
          <w:rFonts w:cs="Adobe Arabic" w:hint="cs"/>
          <w:szCs w:val="32"/>
          <w:rtl/>
        </w:rPr>
        <w:t>ن</w:t>
      </w:r>
      <w:r w:rsidRPr="00AB365C">
        <w:rPr>
          <w:rFonts w:cs="Adobe Arabic"/>
          <w:szCs w:val="32"/>
          <w:rtl/>
        </w:rPr>
        <w:t>اقش في مكتب رئيس الحكومة.</w:t>
      </w:r>
    </w:p>
    <w:p w14:paraId="65455C5F" w14:textId="63FDEED8" w:rsidR="00A742D5" w:rsidRPr="00A742D5" w:rsidRDefault="00A742D5" w:rsidP="00D548E0">
      <w:pPr>
        <w:pStyle w:val="ListParagraph"/>
        <w:numPr>
          <w:ilvl w:val="0"/>
          <w:numId w:val="22"/>
        </w:numPr>
        <w:bidi/>
        <w:ind w:right="-709"/>
        <w:jc w:val="both"/>
        <w:rPr>
          <w:rFonts w:cs="Adobe Arabic"/>
          <w:szCs w:val="32"/>
          <w:rtl/>
        </w:rPr>
      </w:pPr>
      <w:r w:rsidRPr="00A742D5">
        <w:rPr>
          <w:rFonts w:cs="Adobe Arabic"/>
          <w:szCs w:val="32"/>
          <w:rtl/>
        </w:rPr>
        <w:t>تحديد المسؤول عن ترتيب جدول الأعمال اليومي لجلسات الحكومة فيما يتعلق بالسياسة</w:t>
      </w:r>
      <w:r w:rsidR="00C057F6">
        <w:rPr>
          <w:rFonts w:cs="Adobe Arabic" w:hint="cs"/>
          <w:szCs w:val="32"/>
          <w:rtl/>
        </w:rPr>
        <w:t xml:space="preserve"> </w:t>
      </w:r>
      <w:r w:rsidRPr="00A742D5">
        <w:rPr>
          <w:rFonts w:cs="Adobe Arabic"/>
          <w:szCs w:val="32"/>
          <w:rtl/>
        </w:rPr>
        <w:t>والامن.</w:t>
      </w:r>
    </w:p>
    <w:p w14:paraId="30F58F51" w14:textId="4B9B4081" w:rsidR="00A742D5" w:rsidRPr="00A742D5" w:rsidRDefault="00A742D5" w:rsidP="00D548E0">
      <w:pPr>
        <w:pStyle w:val="ListParagraph"/>
        <w:numPr>
          <w:ilvl w:val="0"/>
          <w:numId w:val="22"/>
        </w:numPr>
        <w:bidi/>
        <w:ind w:right="-709"/>
        <w:jc w:val="both"/>
        <w:rPr>
          <w:rFonts w:cs="Adobe Arabic"/>
          <w:szCs w:val="32"/>
          <w:rtl/>
        </w:rPr>
      </w:pPr>
      <w:r w:rsidRPr="00A742D5">
        <w:rPr>
          <w:rFonts w:cs="Adobe Arabic"/>
          <w:szCs w:val="32"/>
          <w:rtl/>
        </w:rPr>
        <w:t>تحديد المسؤول عن إنجاز وتحضير كافة النقاشات والحوارات قبل طرحها في مكتب</w:t>
      </w:r>
      <w:r w:rsidR="00C057F6">
        <w:rPr>
          <w:rFonts w:cs="Adobe Arabic" w:hint="cs"/>
          <w:szCs w:val="32"/>
          <w:rtl/>
        </w:rPr>
        <w:t xml:space="preserve"> </w:t>
      </w:r>
      <w:r w:rsidRPr="00A742D5">
        <w:rPr>
          <w:rFonts w:cs="Adobe Arabic"/>
          <w:szCs w:val="32"/>
          <w:rtl/>
        </w:rPr>
        <w:t>الحكومة.</w:t>
      </w:r>
    </w:p>
    <w:p w14:paraId="5787D1FE" w14:textId="50ED461E" w:rsidR="00A742D5" w:rsidRPr="00A742D5" w:rsidRDefault="00A742D5" w:rsidP="00D548E0">
      <w:pPr>
        <w:pStyle w:val="ListParagraph"/>
        <w:numPr>
          <w:ilvl w:val="0"/>
          <w:numId w:val="22"/>
        </w:numPr>
        <w:bidi/>
        <w:ind w:right="-709"/>
        <w:jc w:val="both"/>
        <w:rPr>
          <w:rFonts w:cs="Adobe Arabic"/>
          <w:szCs w:val="32"/>
          <w:rtl/>
        </w:rPr>
      </w:pPr>
      <w:r w:rsidRPr="00A742D5">
        <w:rPr>
          <w:rFonts w:cs="Adobe Arabic"/>
          <w:szCs w:val="32"/>
          <w:rtl/>
        </w:rPr>
        <w:t>تعيين الجهة المسؤولة عن تقديم الرأي والمشورة لرئيس الحكومة في القضايا السياسية</w:t>
      </w:r>
      <w:r w:rsidR="00C057F6">
        <w:rPr>
          <w:rFonts w:cs="Adobe Arabic" w:hint="cs"/>
          <w:szCs w:val="32"/>
          <w:rtl/>
        </w:rPr>
        <w:t xml:space="preserve"> </w:t>
      </w:r>
      <w:r w:rsidRPr="00A742D5">
        <w:rPr>
          <w:rFonts w:cs="Adobe Arabic"/>
          <w:szCs w:val="32"/>
          <w:rtl/>
        </w:rPr>
        <w:t>الجارية.</w:t>
      </w:r>
    </w:p>
    <w:p w14:paraId="108FE6A0" w14:textId="016A24D9" w:rsidR="00A742D5" w:rsidRPr="00A742D5" w:rsidRDefault="00A742D5" w:rsidP="00D548E0">
      <w:pPr>
        <w:pStyle w:val="ListParagraph"/>
        <w:numPr>
          <w:ilvl w:val="0"/>
          <w:numId w:val="22"/>
        </w:numPr>
        <w:bidi/>
        <w:ind w:right="-709"/>
        <w:jc w:val="both"/>
        <w:rPr>
          <w:rFonts w:cs="Adobe Arabic"/>
          <w:szCs w:val="32"/>
          <w:rtl/>
        </w:rPr>
      </w:pPr>
      <w:r w:rsidRPr="00A742D5">
        <w:rPr>
          <w:rFonts w:cs="Adobe Arabic"/>
          <w:szCs w:val="32"/>
          <w:rtl/>
        </w:rPr>
        <w:t>تحديد الجهات المشاركة في اللقاءات وال</w:t>
      </w:r>
      <w:r w:rsidRPr="00A742D5">
        <w:rPr>
          <w:rFonts w:cs="Adobe Arabic" w:hint="cs"/>
          <w:szCs w:val="32"/>
          <w:rtl/>
        </w:rPr>
        <w:t>ا</w:t>
      </w:r>
      <w:r w:rsidRPr="00A742D5">
        <w:rPr>
          <w:rFonts w:cs="Adobe Arabic"/>
          <w:szCs w:val="32"/>
          <w:rtl/>
        </w:rPr>
        <w:t>جتماعات السياسية لرئيس الحكومة.</w:t>
      </w:r>
    </w:p>
    <w:p w14:paraId="7B8F4A6F" w14:textId="14CAE106" w:rsidR="00A742D5" w:rsidRPr="00A742D5" w:rsidRDefault="00A742D5" w:rsidP="00D548E0">
      <w:pPr>
        <w:pStyle w:val="ListParagraph"/>
        <w:numPr>
          <w:ilvl w:val="0"/>
          <w:numId w:val="22"/>
        </w:numPr>
        <w:bidi/>
        <w:ind w:right="-709"/>
        <w:jc w:val="both"/>
        <w:rPr>
          <w:rFonts w:cs="Adobe Arabic"/>
          <w:szCs w:val="32"/>
          <w:rtl/>
        </w:rPr>
      </w:pPr>
      <w:r w:rsidRPr="00A742D5">
        <w:rPr>
          <w:rFonts w:cs="Adobe Arabic"/>
          <w:szCs w:val="32"/>
          <w:rtl/>
        </w:rPr>
        <w:t>تحديد الأشخاص الذين يرافقون رئيس الحكومة في زيارات خارجية.</w:t>
      </w:r>
    </w:p>
    <w:p w14:paraId="43277B03" w14:textId="7E96C098" w:rsidR="00A742D5" w:rsidRPr="00A742D5" w:rsidRDefault="00A742D5" w:rsidP="00D548E0">
      <w:pPr>
        <w:pStyle w:val="ListParagraph"/>
        <w:numPr>
          <w:ilvl w:val="0"/>
          <w:numId w:val="22"/>
        </w:numPr>
        <w:bidi/>
        <w:ind w:right="-709"/>
        <w:jc w:val="both"/>
        <w:rPr>
          <w:rFonts w:cs="Adobe Arabic"/>
          <w:szCs w:val="32"/>
          <w:rtl/>
        </w:rPr>
      </w:pPr>
      <w:r w:rsidRPr="00A742D5">
        <w:rPr>
          <w:rFonts w:cs="Adobe Arabic"/>
          <w:szCs w:val="32"/>
          <w:rtl/>
        </w:rPr>
        <w:t xml:space="preserve">تحديد الجهة المسؤولة عن أعمال المبعوثين للخارج </w:t>
      </w:r>
      <w:r w:rsidRPr="00A742D5">
        <w:rPr>
          <w:rFonts w:cs="Adobe Arabic" w:hint="cs"/>
          <w:szCs w:val="32"/>
          <w:rtl/>
        </w:rPr>
        <w:t>ن</w:t>
      </w:r>
      <w:r w:rsidRPr="00A742D5">
        <w:rPr>
          <w:rFonts w:cs="Adobe Arabic"/>
          <w:szCs w:val="32"/>
          <w:rtl/>
        </w:rPr>
        <w:t>يابة عن رئيس الحكومة.</w:t>
      </w:r>
    </w:p>
    <w:p w14:paraId="5CA6F123" w14:textId="2955D381" w:rsidR="00A742D5" w:rsidRPr="00A742D5" w:rsidRDefault="00A742D5" w:rsidP="00D548E0">
      <w:pPr>
        <w:pStyle w:val="ListParagraph"/>
        <w:numPr>
          <w:ilvl w:val="0"/>
          <w:numId w:val="22"/>
        </w:numPr>
        <w:bidi/>
        <w:ind w:right="-709"/>
        <w:jc w:val="both"/>
        <w:rPr>
          <w:rFonts w:cs="Adobe Arabic"/>
          <w:szCs w:val="32"/>
          <w:rtl/>
        </w:rPr>
      </w:pPr>
      <w:r w:rsidRPr="00A742D5">
        <w:rPr>
          <w:rFonts w:cs="Adobe Arabic"/>
          <w:szCs w:val="32"/>
          <w:rtl/>
        </w:rPr>
        <w:t>تحديد الجهة التي تقوم بالتنسيق بين أعمال الوزارات المختلفة</w:t>
      </w:r>
      <w:r w:rsidR="002C3E3A">
        <w:rPr>
          <w:rFonts w:cs="Adobe Arabic"/>
          <w:szCs w:val="32"/>
          <w:rtl/>
        </w:rPr>
        <w:t>.</w:t>
      </w:r>
    </w:p>
    <w:p w14:paraId="0B7DBDC2"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وأشار(ايلا</w:t>
      </w:r>
      <w:r w:rsidRPr="00A742D5">
        <w:rPr>
          <w:rFonts w:ascii="Adobe Arabic" w:hAnsi="Adobe Arabic" w:cs="Adobe Arabic" w:hint="cs"/>
          <w:sz w:val="32"/>
          <w:szCs w:val="32"/>
          <w:rtl/>
        </w:rPr>
        <w:t>ن</w:t>
      </w:r>
      <w:r w:rsidRPr="00A742D5">
        <w:rPr>
          <w:rFonts w:ascii="Adobe Arabic" w:hAnsi="Adobe Arabic" w:cs="Adobe Arabic"/>
          <w:sz w:val="32"/>
          <w:szCs w:val="32"/>
          <w:rtl/>
        </w:rPr>
        <w:t>د) إلى أنه من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الواضح جداً أن مجلس الأمن القومي ليس هو الجهة المعنية بالقضايا الأمنية والسياسية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حاليا.</w:t>
      </w:r>
    </w:p>
    <w:p w14:paraId="71E5807C"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وفي توضيح آخر له </w:t>
      </w:r>
      <w:r w:rsidRPr="00A742D5">
        <w:rPr>
          <w:rFonts w:ascii="Adobe Arabic" w:hAnsi="Adobe Arabic" w:cs="Adobe Arabic" w:hint="cs"/>
          <w:sz w:val="32"/>
          <w:szCs w:val="32"/>
          <w:rtl/>
        </w:rPr>
        <w:t>أ</w:t>
      </w:r>
      <w:r w:rsidRPr="00A742D5">
        <w:rPr>
          <w:rFonts w:ascii="Adobe Arabic" w:hAnsi="Adobe Arabic" w:cs="Adobe Arabic"/>
          <w:sz w:val="32"/>
          <w:szCs w:val="32"/>
          <w:rtl/>
        </w:rPr>
        <w:t>شار(ايلا</w:t>
      </w:r>
      <w:r w:rsidRPr="00A742D5">
        <w:rPr>
          <w:rFonts w:ascii="Adobe Arabic" w:hAnsi="Adobe Arabic" w:cs="Adobe Arabic" w:hint="cs"/>
          <w:sz w:val="32"/>
          <w:szCs w:val="32"/>
          <w:rtl/>
        </w:rPr>
        <w:t>ن</w:t>
      </w:r>
      <w:r w:rsidRPr="00A742D5">
        <w:rPr>
          <w:rFonts w:ascii="Adobe Arabic" w:hAnsi="Adobe Arabic" w:cs="Adobe Arabic"/>
          <w:sz w:val="32"/>
          <w:szCs w:val="32"/>
          <w:rtl/>
        </w:rPr>
        <w:t>د) إلى نقاط جوهرية تؤثر على سياق اتخا</w:t>
      </w:r>
      <w:r w:rsidRPr="00A742D5">
        <w:rPr>
          <w:rFonts w:ascii="Adobe Arabic" w:hAnsi="Adobe Arabic" w:cs="Adobe Arabic" w:hint="cs"/>
          <w:sz w:val="32"/>
          <w:szCs w:val="32"/>
          <w:rtl/>
        </w:rPr>
        <w:t>ذ</w:t>
      </w:r>
      <w:r w:rsidRPr="00A742D5">
        <w:rPr>
          <w:rFonts w:ascii="Adobe Arabic" w:hAnsi="Adobe Arabic" w:cs="Adobe Arabic"/>
          <w:sz w:val="32"/>
          <w:szCs w:val="32"/>
          <w:rtl/>
        </w:rPr>
        <w:t xml:space="preserve"> القرارات في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اسرائيل، وتعيق عمل مجلس الأمن القومي الإسرائيلي وهذه ال</w:t>
      </w:r>
      <w:r w:rsidRPr="00A742D5">
        <w:rPr>
          <w:rFonts w:ascii="Adobe Arabic" w:hAnsi="Adobe Arabic" w:cs="Adobe Arabic" w:hint="cs"/>
          <w:sz w:val="32"/>
          <w:szCs w:val="32"/>
          <w:rtl/>
        </w:rPr>
        <w:t>ن</w:t>
      </w:r>
      <w:r w:rsidRPr="00A742D5">
        <w:rPr>
          <w:rFonts w:ascii="Adobe Arabic" w:hAnsi="Adobe Arabic" w:cs="Adobe Arabic"/>
          <w:sz w:val="32"/>
          <w:szCs w:val="32"/>
          <w:rtl/>
        </w:rPr>
        <w:t>قاط هي:</w:t>
      </w:r>
    </w:p>
    <w:p w14:paraId="7D45CB33" w14:textId="7991538B" w:rsidR="00AB365C" w:rsidRPr="00AB365C" w:rsidRDefault="00A742D5" w:rsidP="00D548E0">
      <w:pPr>
        <w:pStyle w:val="ListParagraph"/>
        <w:numPr>
          <w:ilvl w:val="0"/>
          <w:numId w:val="23"/>
        </w:numPr>
        <w:bidi/>
        <w:ind w:right="-709"/>
        <w:jc w:val="both"/>
        <w:rPr>
          <w:rFonts w:cs="Adobe Arabic"/>
          <w:szCs w:val="32"/>
          <w:rtl/>
        </w:rPr>
      </w:pPr>
      <w:r w:rsidRPr="00AB365C">
        <w:rPr>
          <w:rFonts w:cs="Adobe Arabic"/>
          <w:szCs w:val="32"/>
          <w:rtl/>
        </w:rPr>
        <w:t xml:space="preserve">يعمل مجلس الأمن القومي الإسرائيلي </w:t>
      </w:r>
      <w:r w:rsidR="0011290B" w:rsidRPr="00AB365C">
        <w:rPr>
          <w:rFonts w:cs="Adobe Arabic"/>
          <w:szCs w:val="32"/>
          <w:rtl/>
        </w:rPr>
        <w:t xml:space="preserve">وعناصر في مكتب رئيس الحكومة في </w:t>
      </w:r>
      <w:r w:rsidR="0011290B" w:rsidRPr="00AB365C">
        <w:rPr>
          <w:rFonts w:cs="Adobe Arabic" w:hint="cs"/>
          <w:szCs w:val="32"/>
          <w:rtl/>
        </w:rPr>
        <w:t>ن</w:t>
      </w:r>
      <w:r w:rsidRPr="00AB365C">
        <w:rPr>
          <w:rFonts w:cs="Adobe Arabic"/>
          <w:szCs w:val="32"/>
          <w:rtl/>
        </w:rPr>
        <w:t>فس</w:t>
      </w:r>
      <w:r w:rsidR="0011290B" w:rsidRPr="00AB365C">
        <w:rPr>
          <w:rFonts w:cs="Adobe Arabic" w:hint="cs"/>
          <w:szCs w:val="32"/>
          <w:rtl/>
        </w:rPr>
        <w:t xml:space="preserve"> </w:t>
      </w:r>
      <w:r w:rsidRPr="00AB365C">
        <w:rPr>
          <w:rFonts w:cs="Adobe Arabic"/>
          <w:szCs w:val="32"/>
          <w:rtl/>
        </w:rPr>
        <w:t>المجال دون وجود توضيح من هو المسؤول عن الآخر.</w:t>
      </w:r>
    </w:p>
    <w:p w14:paraId="773AA7B7" w14:textId="77777777" w:rsidR="00AB365C" w:rsidRDefault="00A742D5" w:rsidP="00D548E0">
      <w:pPr>
        <w:pStyle w:val="ListParagraph"/>
        <w:numPr>
          <w:ilvl w:val="0"/>
          <w:numId w:val="23"/>
        </w:numPr>
        <w:bidi/>
        <w:ind w:right="-709"/>
        <w:jc w:val="both"/>
        <w:rPr>
          <w:rFonts w:cs="Adobe Arabic"/>
          <w:szCs w:val="32"/>
        </w:rPr>
      </w:pPr>
      <w:r w:rsidRPr="00AB365C">
        <w:rPr>
          <w:rFonts w:cs="Adobe Arabic"/>
          <w:szCs w:val="32"/>
          <w:rtl/>
        </w:rPr>
        <w:t>عدم وجود القدرة الف</w:t>
      </w:r>
      <w:r w:rsidRPr="00AB365C">
        <w:rPr>
          <w:rFonts w:cs="Adobe Arabic" w:hint="cs"/>
          <w:szCs w:val="32"/>
          <w:rtl/>
        </w:rPr>
        <w:t>ن</w:t>
      </w:r>
      <w:r w:rsidRPr="00AB365C">
        <w:rPr>
          <w:rFonts w:cs="Adobe Arabic"/>
          <w:szCs w:val="32"/>
          <w:rtl/>
        </w:rPr>
        <w:t>ية والمه</w:t>
      </w:r>
      <w:r w:rsidRPr="00AB365C">
        <w:rPr>
          <w:rFonts w:cs="Adobe Arabic" w:hint="cs"/>
          <w:szCs w:val="32"/>
          <w:rtl/>
        </w:rPr>
        <w:t>ن</w:t>
      </w:r>
      <w:r w:rsidRPr="00AB365C">
        <w:rPr>
          <w:rFonts w:cs="Adobe Arabic"/>
          <w:szCs w:val="32"/>
          <w:rtl/>
        </w:rPr>
        <w:t>ية والبشرية والوقت الكافي لدى العاملين في مكتب رئيس</w:t>
      </w:r>
      <w:r w:rsidR="0011290B" w:rsidRPr="00AB365C">
        <w:rPr>
          <w:rFonts w:cs="Adobe Arabic" w:hint="cs"/>
          <w:szCs w:val="32"/>
          <w:rtl/>
        </w:rPr>
        <w:t xml:space="preserve"> </w:t>
      </w:r>
      <w:r w:rsidRPr="00AB365C">
        <w:rPr>
          <w:rFonts w:cs="Adobe Arabic"/>
          <w:szCs w:val="32"/>
          <w:rtl/>
        </w:rPr>
        <w:t>الحكومة للقيام بالأعمال المطلوبة فيما يتعلق بقضايا الأمن القومي بشكل منهجي، وأن</w:t>
      </w:r>
      <w:r w:rsidRPr="00AB365C">
        <w:rPr>
          <w:rFonts w:cs="Adobe Arabic" w:hint="cs"/>
          <w:szCs w:val="32"/>
          <w:rtl/>
        </w:rPr>
        <w:t xml:space="preserve"> </w:t>
      </w:r>
      <w:r w:rsidRPr="00AB365C">
        <w:rPr>
          <w:rFonts w:cs="Adobe Arabic"/>
          <w:szCs w:val="32"/>
          <w:rtl/>
        </w:rPr>
        <w:t>مجلس الأمن القومي هو الجهة الذي يمتلك القدرة على القيام بهذه الأعمال.</w:t>
      </w:r>
    </w:p>
    <w:p w14:paraId="738DDF56" w14:textId="77777777" w:rsidR="00AB365C" w:rsidRDefault="00A742D5" w:rsidP="00D548E0">
      <w:pPr>
        <w:pStyle w:val="ListParagraph"/>
        <w:numPr>
          <w:ilvl w:val="0"/>
          <w:numId w:val="23"/>
        </w:numPr>
        <w:bidi/>
        <w:ind w:right="-709"/>
        <w:jc w:val="both"/>
        <w:rPr>
          <w:rFonts w:cs="Adobe Arabic"/>
          <w:szCs w:val="32"/>
        </w:rPr>
      </w:pPr>
      <w:r w:rsidRPr="00AB365C">
        <w:rPr>
          <w:rFonts w:cs="Adobe Arabic"/>
          <w:szCs w:val="32"/>
          <w:rtl/>
        </w:rPr>
        <w:t xml:space="preserve">عدم وجود سياق منهجي ومنظم لتقدير الوضع للدولة (تحديد البيئة </w:t>
      </w:r>
      <w:r w:rsidR="0011290B" w:rsidRPr="00AB365C">
        <w:rPr>
          <w:rFonts w:cs="Adobe Arabic" w:hint="cs"/>
          <w:szCs w:val="32"/>
          <w:rtl/>
        </w:rPr>
        <w:t>الاستراتيجية)</w:t>
      </w:r>
      <w:r w:rsidRPr="00AB365C">
        <w:rPr>
          <w:rFonts w:cs="Adobe Arabic"/>
          <w:szCs w:val="32"/>
          <w:rtl/>
        </w:rPr>
        <w:t>.</w:t>
      </w:r>
    </w:p>
    <w:p w14:paraId="4103DF21" w14:textId="77777777" w:rsidR="00AB365C" w:rsidRDefault="00A742D5" w:rsidP="00D548E0">
      <w:pPr>
        <w:pStyle w:val="ListParagraph"/>
        <w:numPr>
          <w:ilvl w:val="0"/>
          <w:numId w:val="23"/>
        </w:numPr>
        <w:bidi/>
        <w:ind w:right="-709"/>
        <w:jc w:val="both"/>
        <w:rPr>
          <w:rFonts w:cs="Adobe Arabic"/>
          <w:szCs w:val="32"/>
        </w:rPr>
      </w:pPr>
      <w:r w:rsidRPr="00AB365C">
        <w:rPr>
          <w:rFonts w:cs="Adobe Arabic"/>
          <w:szCs w:val="32"/>
          <w:rtl/>
        </w:rPr>
        <w:t>عدم وجود تنسيق في العمل وبشكل خاص التأسيس لقرارات واقعية، وال</w:t>
      </w:r>
      <w:r w:rsidRPr="00AB365C">
        <w:rPr>
          <w:rFonts w:cs="Adobe Arabic" w:hint="cs"/>
          <w:szCs w:val="32"/>
          <w:rtl/>
        </w:rPr>
        <w:t>ن</w:t>
      </w:r>
      <w:r w:rsidRPr="00AB365C">
        <w:rPr>
          <w:rFonts w:cs="Adobe Arabic"/>
          <w:szCs w:val="32"/>
          <w:rtl/>
        </w:rPr>
        <w:t>تيجة هي العمل</w:t>
      </w:r>
      <w:r w:rsidR="00AB365C">
        <w:rPr>
          <w:rFonts w:cs="Adobe Arabic" w:hint="cs"/>
          <w:szCs w:val="32"/>
          <w:rtl/>
        </w:rPr>
        <w:t xml:space="preserve"> </w:t>
      </w:r>
      <w:r w:rsidRPr="00AB365C">
        <w:rPr>
          <w:rFonts w:cs="Adobe Arabic"/>
          <w:szCs w:val="32"/>
          <w:rtl/>
        </w:rPr>
        <w:t>كرد فعل للأحداث مما يتسبب في كثير من المشاكل.</w:t>
      </w:r>
    </w:p>
    <w:p w14:paraId="7AC0AD03" w14:textId="77777777" w:rsidR="00AB365C" w:rsidRDefault="00A742D5" w:rsidP="00D548E0">
      <w:pPr>
        <w:pStyle w:val="ListParagraph"/>
        <w:numPr>
          <w:ilvl w:val="0"/>
          <w:numId w:val="23"/>
        </w:numPr>
        <w:bidi/>
        <w:ind w:right="-709"/>
        <w:jc w:val="both"/>
        <w:rPr>
          <w:rFonts w:cs="Adobe Arabic"/>
          <w:szCs w:val="32"/>
        </w:rPr>
      </w:pPr>
      <w:r w:rsidRPr="00AB365C">
        <w:rPr>
          <w:rFonts w:cs="Adobe Arabic"/>
          <w:szCs w:val="32"/>
          <w:rtl/>
        </w:rPr>
        <w:t>عدم وجود هيئة تفكير توضح المتغيرات في الأهداف وتحدد مصادر التهديد بشكل</w:t>
      </w:r>
      <w:r w:rsidRPr="00AB365C">
        <w:rPr>
          <w:rFonts w:cs="Adobe Arabic" w:hint="cs"/>
          <w:szCs w:val="32"/>
          <w:rtl/>
        </w:rPr>
        <w:t xml:space="preserve"> </w:t>
      </w:r>
      <w:r w:rsidRPr="00AB365C">
        <w:rPr>
          <w:rFonts w:cs="Adobe Arabic"/>
          <w:szCs w:val="32"/>
          <w:rtl/>
        </w:rPr>
        <w:t>واضح.</w:t>
      </w:r>
    </w:p>
    <w:p w14:paraId="2FEC43D6" w14:textId="233D1E50" w:rsidR="00A742D5" w:rsidRPr="00AB365C" w:rsidRDefault="00A742D5" w:rsidP="00D548E0">
      <w:pPr>
        <w:pStyle w:val="ListParagraph"/>
        <w:numPr>
          <w:ilvl w:val="0"/>
          <w:numId w:val="23"/>
        </w:numPr>
        <w:bidi/>
        <w:ind w:right="-709"/>
        <w:jc w:val="both"/>
        <w:rPr>
          <w:rFonts w:cs="Adobe Arabic"/>
          <w:szCs w:val="32"/>
          <w:rtl/>
        </w:rPr>
      </w:pPr>
      <w:r w:rsidRPr="00AB365C">
        <w:rPr>
          <w:rFonts w:cs="Adobe Arabic"/>
          <w:szCs w:val="32"/>
          <w:rtl/>
        </w:rPr>
        <w:t>عدم ت</w:t>
      </w:r>
      <w:r w:rsidRPr="00AB365C">
        <w:rPr>
          <w:rFonts w:cs="Adobe Arabic" w:hint="cs"/>
          <w:szCs w:val="32"/>
          <w:rtl/>
        </w:rPr>
        <w:t>ض</w:t>
      </w:r>
      <w:r w:rsidRPr="00AB365C">
        <w:rPr>
          <w:rFonts w:cs="Adobe Arabic"/>
          <w:szCs w:val="32"/>
          <w:rtl/>
        </w:rPr>
        <w:t>من الحوارات وال</w:t>
      </w:r>
      <w:r w:rsidRPr="00AB365C">
        <w:rPr>
          <w:rFonts w:cs="Adobe Arabic" w:hint="cs"/>
          <w:szCs w:val="32"/>
          <w:rtl/>
        </w:rPr>
        <w:t>ن</w:t>
      </w:r>
      <w:r w:rsidRPr="00AB365C">
        <w:rPr>
          <w:rFonts w:cs="Adobe Arabic"/>
          <w:szCs w:val="32"/>
          <w:rtl/>
        </w:rPr>
        <w:t>قاشات في مجلس الوزراء بشكل معمق، كما لا يوجد ترتيب</w:t>
      </w:r>
      <w:r w:rsidR="0011290B" w:rsidRPr="00AB365C">
        <w:rPr>
          <w:rFonts w:cs="Adobe Arabic" w:hint="cs"/>
          <w:szCs w:val="32"/>
          <w:rtl/>
        </w:rPr>
        <w:t xml:space="preserve"> </w:t>
      </w:r>
      <w:r w:rsidRPr="00AB365C">
        <w:rPr>
          <w:rFonts w:cs="Adobe Arabic"/>
          <w:szCs w:val="32"/>
          <w:rtl/>
        </w:rPr>
        <w:t>للأولويات السياسية والأمنية، وتعتمد الحكومة في هذا الجانب على تقديرات الجيش</w:t>
      </w:r>
      <w:r w:rsidRPr="00AB365C">
        <w:rPr>
          <w:rFonts w:cs="Adobe Arabic" w:hint="cs"/>
          <w:szCs w:val="32"/>
          <w:rtl/>
        </w:rPr>
        <w:t xml:space="preserve"> </w:t>
      </w:r>
      <w:r w:rsidRPr="00AB365C">
        <w:rPr>
          <w:rFonts w:cs="Adobe Arabic"/>
          <w:szCs w:val="32"/>
          <w:rtl/>
        </w:rPr>
        <w:t>والأجهزة الأمنية.</w:t>
      </w:r>
    </w:p>
    <w:p w14:paraId="15F3274F" w14:textId="1ABDB8DF" w:rsidR="00A742D5" w:rsidRPr="00A742D5" w:rsidRDefault="00A742D5" w:rsidP="00D548E0">
      <w:pPr>
        <w:pStyle w:val="ListParagraph"/>
        <w:numPr>
          <w:ilvl w:val="0"/>
          <w:numId w:val="23"/>
        </w:numPr>
        <w:bidi/>
        <w:ind w:right="-709"/>
        <w:jc w:val="both"/>
        <w:rPr>
          <w:rFonts w:cs="Adobe Arabic"/>
          <w:szCs w:val="32"/>
          <w:rtl/>
        </w:rPr>
      </w:pPr>
      <w:r w:rsidRPr="00A742D5">
        <w:rPr>
          <w:rFonts w:cs="Adobe Arabic"/>
          <w:szCs w:val="32"/>
          <w:rtl/>
        </w:rPr>
        <w:t>عدم وجود جدول أعمال للحوارات وال</w:t>
      </w:r>
      <w:r w:rsidRPr="00A742D5">
        <w:rPr>
          <w:rFonts w:cs="Adobe Arabic" w:hint="cs"/>
          <w:szCs w:val="32"/>
          <w:rtl/>
        </w:rPr>
        <w:t>ن</w:t>
      </w:r>
      <w:r w:rsidRPr="00A742D5">
        <w:rPr>
          <w:rFonts w:cs="Adobe Arabic"/>
          <w:szCs w:val="32"/>
          <w:rtl/>
        </w:rPr>
        <w:t>قاشات في مكتب رئيس الحكومة.</w:t>
      </w:r>
    </w:p>
    <w:p w14:paraId="2C37CEE0" w14:textId="1A36B8CD" w:rsidR="00A742D5" w:rsidRPr="00A742D5" w:rsidRDefault="00A742D5" w:rsidP="00D548E0">
      <w:pPr>
        <w:pStyle w:val="ListParagraph"/>
        <w:numPr>
          <w:ilvl w:val="0"/>
          <w:numId w:val="23"/>
        </w:numPr>
        <w:bidi/>
        <w:ind w:right="-709"/>
        <w:jc w:val="both"/>
        <w:rPr>
          <w:rFonts w:cs="Adobe Arabic"/>
          <w:szCs w:val="32"/>
          <w:rtl/>
        </w:rPr>
      </w:pPr>
      <w:r w:rsidRPr="00A742D5">
        <w:rPr>
          <w:rFonts w:cs="Adobe Arabic"/>
          <w:szCs w:val="32"/>
          <w:rtl/>
        </w:rPr>
        <w:lastRenderedPageBreak/>
        <w:t>عدم وجود فحص واختبار حقيقي لنقاشات مجلس الوزراء، وتبدأ النقاشات غالباً</w:t>
      </w:r>
      <w:r w:rsidRPr="00A742D5">
        <w:rPr>
          <w:rFonts w:cs="Adobe Arabic" w:hint="cs"/>
          <w:szCs w:val="32"/>
          <w:rtl/>
        </w:rPr>
        <w:t xml:space="preserve"> </w:t>
      </w:r>
      <w:r w:rsidRPr="00A742D5">
        <w:rPr>
          <w:rFonts w:cs="Adobe Arabic"/>
          <w:szCs w:val="32"/>
          <w:rtl/>
        </w:rPr>
        <w:t>ب</w:t>
      </w:r>
      <w:r w:rsidRPr="00A742D5">
        <w:rPr>
          <w:rFonts w:cs="Adobe Arabic" w:hint="cs"/>
          <w:szCs w:val="32"/>
          <w:rtl/>
        </w:rPr>
        <w:t>ا</w:t>
      </w:r>
      <w:r w:rsidRPr="00A742D5">
        <w:rPr>
          <w:rFonts w:cs="Adobe Arabic"/>
          <w:szCs w:val="32"/>
          <w:rtl/>
        </w:rPr>
        <w:t>ستعراض تقدمه الأجهزة الأمنية الإسرائيلية حول الوضع.</w:t>
      </w:r>
    </w:p>
    <w:p w14:paraId="740844A8" w14:textId="2D5C20E1" w:rsidR="00A742D5" w:rsidRPr="00A742D5" w:rsidRDefault="00A742D5" w:rsidP="00D548E0">
      <w:pPr>
        <w:pStyle w:val="ListParagraph"/>
        <w:numPr>
          <w:ilvl w:val="0"/>
          <w:numId w:val="23"/>
        </w:numPr>
        <w:bidi/>
        <w:ind w:right="-709"/>
        <w:jc w:val="both"/>
        <w:rPr>
          <w:rFonts w:cs="Adobe Arabic"/>
          <w:szCs w:val="32"/>
          <w:rtl/>
        </w:rPr>
      </w:pPr>
      <w:r w:rsidRPr="00A742D5">
        <w:rPr>
          <w:rFonts w:cs="Adobe Arabic"/>
          <w:szCs w:val="32"/>
          <w:rtl/>
        </w:rPr>
        <w:t>عدم وجود تنسيق أو رقابة حول القرارات الصادرة عن وزارتي الخارجية والدفاع مع</w:t>
      </w:r>
      <w:r w:rsidRPr="00A742D5">
        <w:rPr>
          <w:rFonts w:cs="Adobe Arabic" w:hint="cs"/>
          <w:szCs w:val="32"/>
          <w:rtl/>
        </w:rPr>
        <w:t xml:space="preserve"> </w:t>
      </w:r>
      <w:r w:rsidRPr="00A742D5">
        <w:rPr>
          <w:rFonts w:cs="Adobe Arabic"/>
          <w:szCs w:val="32"/>
          <w:rtl/>
        </w:rPr>
        <w:t>أنه من الم</w:t>
      </w:r>
      <w:r w:rsidRPr="00A742D5">
        <w:rPr>
          <w:rFonts w:cs="Adobe Arabic" w:hint="cs"/>
          <w:szCs w:val="32"/>
          <w:rtl/>
        </w:rPr>
        <w:t>ف</w:t>
      </w:r>
      <w:r w:rsidRPr="00A742D5">
        <w:rPr>
          <w:rFonts w:cs="Adobe Arabic"/>
          <w:szCs w:val="32"/>
          <w:rtl/>
        </w:rPr>
        <w:t>ترض أن يكون بينهما تنسيق في العمل.</w:t>
      </w:r>
    </w:p>
    <w:p w14:paraId="7C3EE6B3" w14:textId="46DA7CBA" w:rsidR="00A742D5" w:rsidRPr="00A742D5" w:rsidRDefault="00A742D5" w:rsidP="00D548E0">
      <w:pPr>
        <w:pStyle w:val="ListParagraph"/>
        <w:numPr>
          <w:ilvl w:val="0"/>
          <w:numId w:val="23"/>
        </w:numPr>
        <w:bidi/>
        <w:ind w:right="-709"/>
        <w:jc w:val="both"/>
        <w:rPr>
          <w:rFonts w:cs="Adobe Arabic"/>
          <w:szCs w:val="32"/>
          <w:rtl/>
        </w:rPr>
      </w:pPr>
      <w:r w:rsidRPr="00A742D5">
        <w:rPr>
          <w:rFonts w:cs="Adobe Arabic"/>
          <w:szCs w:val="32"/>
          <w:rtl/>
        </w:rPr>
        <w:t>عدم وجود وثيقة موقف رسمية تلزم الحكومة فيما يتعلق بالقضايا السياسية</w:t>
      </w:r>
      <w:r w:rsidRPr="00A742D5">
        <w:rPr>
          <w:rFonts w:cs="Adobe Arabic" w:hint="cs"/>
          <w:szCs w:val="32"/>
          <w:rtl/>
        </w:rPr>
        <w:t xml:space="preserve"> </w:t>
      </w:r>
      <w:r w:rsidRPr="00A742D5">
        <w:rPr>
          <w:rFonts w:cs="Adobe Arabic"/>
          <w:szCs w:val="32"/>
          <w:rtl/>
        </w:rPr>
        <w:t>الام</w:t>
      </w:r>
      <w:r w:rsidRPr="00A742D5">
        <w:rPr>
          <w:rFonts w:cs="Adobe Arabic" w:hint="cs"/>
          <w:szCs w:val="32"/>
          <w:rtl/>
        </w:rPr>
        <w:t>ن</w:t>
      </w:r>
      <w:r w:rsidRPr="00A742D5">
        <w:rPr>
          <w:rFonts w:cs="Adobe Arabic"/>
          <w:szCs w:val="32"/>
          <w:rtl/>
        </w:rPr>
        <w:t>ية</w:t>
      </w:r>
      <w:r w:rsidR="002C3E3A">
        <w:rPr>
          <w:rFonts w:cs="Adobe Arabic" w:hint="cs"/>
          <w:szCs w:val="32"/>
          <w:rtl/>
        </w:rPr>
        <w:t>.</w:t>
      </w:r>
    </w:p>
    <w:p w14:paraId="14256308" w14:textId="285B6E76"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هذه الصورة التي يطرحها رئيس مجلس الأمن القومي السابق (ايلآند) </w:t>
      </w:r>
      <w:r w:rsidRPr="00A742D5">
        <w:rPr>
          <w:rFonts w:ascii="Adobe Arabic" w:hAnsi="Adobe Arabic" w:cs="Adobe Arabic" w:hint="cs"/>
          <w:sz w:val="32"/>
          <w:szCs w:val="32"/>
          <w:rtl/>
        </w:rPr>
        <w:t xml:space="preserve">ربما تكون </w:t>
      </w:r>
      <w:r w:rsidRPr="00A742D5">
        <w:rPr>
          <w:rFonts w:ascii="Adobe Arabic" w:hAnsi="Adobe Arabic" w:cs="Adobe Arabic"/>
          <w:sz w:val="32"/>
          <w:szCs w:val="32"/>
          <w:rtl/>
        </w:rPr>
        <w:t>وصف</w:t>
      </w:r>
      <w:r w:rsidRPr="00A742D5">
        <w:rPr>
          <w:rFonts w:ascii="Adobe Arabic" w:hAnsi="Adobe Arabic" w:cs="Adobe Arabic" w:hint="cs"/>
          <w:sz w:val="32"/>
          <w:szCs w:val="32"/>
          <w:rtl/>
        </w:rPr>
        <w:t xml:space="preserve">اً </w:t>
      </w:r>
      <w:r w:rsidRPr="00A742D5">
        <w:rPr>
          <w:rFonts w:ascii="Adobe Arabic" w:hAnsi="Adobe Arabic" w:cs="Adobe Arabic"/>
          <w:sz w:val="32"/>
          <w:szCs w:val="32"/>
          <w:rtl/>
        </w:rPr>
        <w:t>مبالغ</w:t>
      </w:r>
      <w:r w:rsidR="009B7D39">
        <w:rPr>
          <w:rFonts w:ascii="Adobe Arabic" w:hAnsi="Adobe Arabic" w:cs="Adobe Arabic" w:hint="cs"/>
          <w:sz w:val="32"/>
          <w:szCs w:val="32"/>
          <w:rtl/>
        </w:rPr>
        <w:t>ًا</w:t>
      </w:r>
      <w:r w:rsidRPr="00A742D5">
        <w:rPr>
          <w:rFonts w:ascii="Adobe Arabic" w:hAnsi="Adobe Arabic" w:cs="Adobe Arabic"/>
          <w:sz w:val="32"/>
          <w:szCs w:val="32"/>
          <w:rtl/>
        </w:rPr>
        <w:t xml:space="preserve"> فيه، فالحركة والسلوك السياسي ال</w:t>
      </w:r>
      <w:r w:rsidRPr="00A742D5">
        <w:rPr>
          <w:rFonts w:ascii="Adobe Arabic" w:hAnsi="Adobe Arabic" w:cs="Adobe Arabic" w:hint="cs"/>
          <w:sz w:val="32"/>
          <w:szCs w:val="32"/>
          <w:rtl/>
        </w:rPr>
        <w:t>ا</w:t>
      </w:r>
      <w:r w:rsidRPr="00A742D5">
        <w:rPr>
          <w:rFonts w:ascii="Adobe Arabic" w:hAnsi="Adobe Arabic" w:cs="Adobe Arabic"/>
          <w:sz w:val="32"/>
          <w:szCs w:val="32"/>
          <w:rtl/>
        </w:rPr>
        <w:t>سرائيلي تظهر على أنها تصل إلى أهدافها وتحقق</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غاياتها، فالمشكلة ليست في عدم وجود سياق محدد لصنع القرار بل أن هذا السياق موجود</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ومحدد إلا أنه يواجه عقبات وصعوبات ربما تؤدي إلى ارتكاب أخطاء فادحة، وهذه العقبات هي:</w:t>
      </w:r>
    </w:p>
    <w:p w14:paraId="26C1B825" w14:textId="70C22227" w:rsidR="009B7D39" w:rsidRPr="009B7D39" w:rsidRDefault="00A742D5" w:rsidP="00D548E0">
      <w:pPr>
        <w:pStyle w:val="ListParagraph"/>
        <w:numPr>
          <w:ilvl w:val="0"/>
          <w:numId w:val="24"/>
        </w:numPr>
        <w:bidi/>
        <w:ind w:right="-709"/>
        <w:jc w:val="both"/>
        <w:rPr>
          <w:rFonts w:cs="Adobe Arabic"/>
          <w:szCs w:val="32"/>
          <w:rtl/>
        </w:rPr>
      </w:pPr>
      <w:r w:rsidRPr="009B7D39">
        <w:rPr>
          <w:rFonts w:cs="Adobe Arabic"/>
          <w:szCs w:val="32"/>
          <w:rtl/>
        </w:rPr>
        <w:t xml:space="preserve">يحتكر الجيش والأجهزة الأمنية عملية تقدير الموقف القومي (البيئة </w:t>
      </w:r>
      <w:r w:rsidR="0011290B" w:rsidRPr="009B7D39">
        <w:rPr>
          <w:rFonts w:cs="Adobe Arabic" w:hint="cs"/>
          <w:szCs w:val="32"/>
          <w:rtl/>
        </w:rPr>
        <w:t>الاستراتيجية)</w:t>
      </w:r>
      <w:r w:rsidRPr="009B7D39">
        <w:rPr>
          <w:rFonts w:cs="Adobe Arabic" w:hint="cs"/>
          <w:szCs w:val="32"/>
          <w:rtl/>
        </w:rPr>
        <w:t xml:space="preserve"> </w:t>
      </w:r>
      <w:r w:rsidRPr="009B7D39">
        <w:rPr>
          <w:rFonts w:cs="Adobe Arabic"/>
          <w:szCs w:val="32"/>
          <w:rtl/>
        </w:rPr>
        <w:t>فالأجهزة الأمنية والجيش لها أن تقدم تصوراتها وتقديراتها للوضع، على أن لا يتجاوز</w:t>
      </w:r>
      <w:r w:rsidRPr="009B7D39">
        <w:rPr>
          <w:rFonts w:cs="Adobe Arabic" w:hint="cs"/>
          <w:szCs w:val="32"/>
          <w:rtl/>
        </w:rPr>
        <w:t xml:space="preserve"> </w:t>
      </w:r>
      <w:r w:rsidRPr="009B7D39">
        <w:rPr>
          <w:rFonts w:cs="Adobe Arabic"/>
          <w:szCs w:val="32"/>
          <w:rtl/>
        </w:rPr>
        <w:t>ذلك دورها الأمني، أما تقدير الموقف القومي وفق نظرة شمولية فيجب أن يترك</w:t>
      </w:r>
      <w:r w:rsidRPr="009B7D39">
        <w:rPr>
          <w:rFonts w:cs="Adobe Arabic" w:hint="cs"/>
          <w:szCs w:val="32"/>
          <w:rtl/>
        </w:rPr>
        <w:t xml:space="preserve"> </w:t>
      </w:r>
      <w:r w:rsidRPr="009B7D39">
        <w:rPr>
          <w:rFonts w:cs="Adobe Arabic"/>
          <w:szCs w:val="32"/>
          <w:rtl/>
        </w:rPr>
        <w:t>لمجلس الأمن القومي الذي يستطيع التعامل مع كافة مكونات الأمن القومي.</w:t>
      </w:r>
    </w:p>
    <w:p w14:paraId="7F05E9E7" w14:textId="77777777" w:rsidR="009B7D39" w:rsidRDefault="00A742D5" w:rsidP="00D548E0">
      <w:pPr>
        <w:pStyle w:val="ListParagraph"/>
        <w:numPr>
          <w:ilvl w:val="0"/>
          <w:numId w:val="24"/>
        </w:numPr>
        <w:bidi/>
        <w:ind w:right="-709"/>
        <w:jc w:val="both"/>
        <w:rPr>
          <w:rFonts w:cs="Adobe Arabic"/>
          <w:szCs w:val="32"/>
        </w:rPr>
      </w:pPr>
      <w:r w:rsidRPr="009B7D39">
        <w:rPr>
          <w:rFonts w:cs="Adobe Arabic"/>
          <w:szCs w:val="32"/>
          <w:rtl/>
        </w:rPr>
        <w:t xml:space="preserve">يؤدي </w:t>
      </w:r>
      <w:r w:rsidRPr="009B7D39">
        <w:rPr>
          <w:rFonts w:cs="Adobe Arabic" w:hint="cs"/>
          <w:szCs w:val="32"/>
          <w:rtl/>
        </w:rPr>
        <w:t>احتكار</w:t>
      </w:r>
      <w:r w:rsidRPr="009B7D39">
        <w:rPr>
          <w:rFonts w:cs="Adobe Arabic"/>
          <w:szCs w:val="32"/>
          <w:rtl/>
        </w:rPr>
        <w:t xml:space="preserve"> الج</w:t>
      </w:r>
      <w:r w:rsidRPr="009B7D39">
        <w:rPr>
          <w:rFonts w:cs="Adobe Arabic" w:hint="cs"/>
          <w:szCs w:val="32"/>
          <w:rtl/>
        </w:rPr>
        <w:t>ي</w:t>
      </w:r>
      <w:r w:rsidRPr="009B7D39">
        <w:rPr>
          <w:rFonts w:cs="Adobe Arabic"/>
          <w:szCs w:val="32"/>
          <w:rtl/>
        </w:rPr>
        <w:t>ش والأجهزة الأمنية لتقدير الموقف القومي إلى فتح المجال واسعاً</w:t>
      </w:r>
      <w:r w:rsidRPr="009B7D39">
        <w:rPr>
          <w:rFonts w:cs="Adobe Arabic" w:hint="cs"/>
          <w:szCs w:val="32"/>
          <w:rtl/>
        </w:rPr>
        <w:t xml:space="preserve"> </w:t>
      </w:r>
      <w:r w:rsidRPr="009B7D39">
        <w:rPr>
          <w:rFonts w:cs="Adobe Arabic"/>
          <w:szCs w:val="32"/>
          <w:rtl/>
        </w:rPr>
        <w:t>أمامه لطرح البدائل، دون وجود أي</w:t>
      </w:r>
      <w:r w:rsidRPr="009B7D39">
        <w:rPr>
          <w:rFonts w:cs="Adobe Arabic" w:hint="cs"/>
          <w:szCs w:val="32"/>
          <w:rtl/>
        </w:rPr>
        <w:t>ة</w:t>
      </w:r>
      <w:r w:rsidRPr="009B7D39">
        <w:rPr>
          <w:rFonts w:cs="Adobe Arabic"/>
          <w:szCs w:val="32"/>
          <w:rtl/>
        </w:rPr>
        <w:t xml:space="preserve"> هيئة أخرى غير الجيش تتفحص هذه البدائل أو</w:t>
      </w:r>
      <w:r w:rsidRPr="009B7D39">
        <w:rPr>
          <w:rFonts w:cs="Adobe Arabic" w:hint="cs"/>
          <w:szCs w:val="32"/>
          <w:rtl/>
        </w:rPr>
        <w:t xml:space="preserve"> </w:t>
      </w:r>
      <w:r w:rsidRPr="009B7D39">
        <w:rPr>
          <w:rFonts w:cs="Adobe Arabic"/>
          <w:szCs w:val="32"/>
          <w:rtl/>
        </w:rPr>
        <w:t>يمكنها تقديم بدائل أفضل.</w:t>
      </w:r>
    </w:p>
    <w:p w14:paraId="13ED28AA" w14:textId="6B4CDEA2" w:rsidR="00A742D5" w:rsidRPr="009B7D39" w:rsidRDefault="00A742D5" w:rsidP="00D548E0">
      <w:pPr>
        <w:pStyle w:val="ListParagraph"/>
        <w:numPr>
          <w:ilvl w:val="0"/>
          <w:numId w:val="24"/>
        </w:numPr>
        <w:bidi/>
        <w:ind w:right="-709"/>
        <w:jc w:val="both"/>
        <w:rPr>
          <w:rFonts w:cs="Adobe Arabic"/>
          <w:szCs w:val="32"/>
          <w:rtl/>
        </w:rPr>
      </w:pPr>
      <w:r w:rsidRPr="009B7D39">
        <w:rPr>
          <w:rFonts w:cs="Adobe Arabic"/>
          <w:szCs w:val="32"/>
          <w:rtl/>
        </w:rPr>
        <w:t>يتضح أن المشكلة الأساسية في هذا الجانب ه</w:t>
      </w:r>
      <w:r w:rsidRPr="009B7D39">
        <w:rPr>
          <w:rFonts w:cs="Adobe Arabic" w:hint="cs"/>
          <w:szCs w:val="32"/>
          <w:rtl/>
        </w:rPr>
        <w:t>ي</w:t>
      </w:r>
      <w:r w:rsidRPr="009B7D39">
        <w:rPr>
          <w:rFonts w:cs="Adobe Arabic"/>
          <w:szCs w:val="32"/>
          <w:rtl/>
        </w:rPr>
        <w:t xml:space="preserve"> عدم </w:t>
      </w:r>
      <w:r w:rsidRPr="009B7D39">
        <w:rPr>
          <w:rFonts w:cs="Adobe Arabic" w:hint="cs"/>
          <w:szCs w:val="32"/>
          <w:rtl/>
        </w:rPr>
        <w:t>ال</w:t>
      </w:r>
      <w:r w:rsidRPr="009B7D39">
        <w:rPr>
          <w:rFonts w:cs="Adobe Arabic"/>
          <w:szCs w:val="32"/>
          <w:rtl/>
        </w:rPr>
        <w:t>توازن في مستوى العلاقات بين</w:t>
      </w:r>
      <w:r w:rsidRPr="009B7D39">
        <w:rPr>
          <w:rFonts w:cs="Adobe Arabic" w:hint="cs"/>
          <w:szCs w:val="32"/>
          <w:rtl/>
        </w:rPr>
        <w:t xml:space="preserve"> </w:t>
      </w:r>
      <w:r w:rsidRPr="009B7D39">
        <w:rPr>
          <w:rFonts w:cs="Adobe Arabic"/>
          <w:szCs w:val="32"/>
          <w:rtl/>
        </w:rPr>
        <w:t>المستوى السياسي والمستوى العسكري، فالعلاق</w:t>
      </w:r>
      <w:r w:rsidRPr="009B7D39">
        <w:rPr>
          <w:rFonts w:cs="Adobe Arabic" w:hint="cs"/>
          <w:szCs w:val="32"/>
          <w:rtl/>
        </w:rPr>
        <w:t>ة</w:t>
      </w:r>
      <w:r w:rsidRPr="009B7D39">
        <w:rPr>
          <w:rFonts w:cs="Adobe Arabic"/>
          <w:szCs w:val="32"/>
          <w:rtl/>
        </w:rPr>
        <w:t xml:space="preserve"> السليمة هي أن يكون المستوى الثاني</w:t>
      </w:r>
      <w:r w:rsidRPr="009B7D39">
        <w:rPr>
          <w:rFonts w:cs="Adobe Arabic" w:hint="cs"/>
          <w:szCs w:val="32"/>
          <w:rtl/>
        </w:rPr>
        <w:t xml:space="preserve"> </w:t>
      </w:r>
      <w:r w:rsidRPr="009B7D39">
        <w:rPr>
          <w:rFonts w:cs="Adobe Arabic"/>
          <w:szCs w:val="32"/>
          <w:rtl/>
        </w:rPr>
        <w:t>تابع وخاضع للأول ين</w:t>
      </w:r>
      <w:r w:rsidRPr="009B7D39">
        <w:rPr>
          <w:rFonts w:cs="Adobe Arabic" w:hint="cs"/>
          <w:szCs w:val="32"/>
          <w:rtl/>
        </w:rPr>
        <w:t>ف</w:t>
      </w:r>
      <w:r w:rsidRPr="009B7D39">
        <w:rPr>
          <w:rFonts w:cs="Adobe Arabic"/>
          <w:szCs w:val="32"/>
          <w:rtl/>
        </w:rPr>
        <w:t>ذ تعليماته ويلتزم بتوجيهاته، إلا أن هناك مؤشرات كثيرة تدل</w:t>
      </w:r>
      <w:r w:rsidRPr="009B7D39">
        <w:rPr>
          <w:rFonts w:cs="Adobe Arabic" w:hint="cs"/>
          <w:szCs w:val="32"/>
          <w:rtl/>
        </w:rPr>
        <w:t xml:space="preserve"> </w:t>
      </w:r>
      <w:r w:rsidRPr="009B7D39">
        <w:rPr>
          <w:rFonts w:cs="Adobe Arabic"/>
          <w:szCs w:val="32"/>
          <w:rtl/>
        </w:rPr>
        <w:t>على عكس ذلك</w:t>
      </w:r>
      <w:r w:rsidRPr="009B7D39">
        <w:rPr>
          <w:rFonts w:cs="Adobe Arabic" w:hint="cs"/>
          <w:szCs w:val="32"/>
          <w:rtl/>
        </w:rPr>
        <w:t xml:space="preserve"> فإسرائيل هي جيش أسست له </w:t>
      </w:r>
      <w:r w:rsidR="0011290B" w:rsidRPr="009B7D39">
        <w:rPr>
          <w:rFonts w:cs="Adobe Arabic" w:hint="cs"/>
          <w:szCs w:val="32"/>
          <w:rtl/>
        </w:rPr>
        <w:t>دولة.</w:t>
      </w:r>
    </w:p>
    <w:p w14:paraId="0C3DADAB" w14:textId="67E3F19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ويورد تقرير مراقب الدولة في اسرائيل أمثلة عن الحوارات والنقاشات التي عقدتها الحكومة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ورئيس الحكومة فيما يتعلق بقضايا الأمن القومي دون مشاركة مجلس الأمن القومي، فخلال الفترة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الواقعة ما بين كانون الأول </w:t>
      </w:r>
      <w:r w:rsidR="009B7D39">
        <w:rPr>
          <w:rFonts w:ascii="Adobe Arabic" w:hAnsi="Adobe Arabic" w:cs="Adobe Arabic" w:hint="cs"/>
          <w:sz w:val="32"/>
          <w:szCs w:val="32"/>
          <w:rtl/>
        </w:rPr>
        <w:t>2003</w:t>
      </w:r>
      <w:r w:rsidRPr="00A742D5">
        <w:rPr>
          <w:rFonts w:ascii="Adobe Arabic" w:hAnsi="Adobe Arabic" w:cs="Adobe Arabic"/>
          <w:sz w:val="32"/>
          <w:szCs w:val="32"/>
          <w:rtl/>
        </w:rPr>
        <w:t xml:space="preserve"> إلى آب </w:t>
      </w:r>
      <w:r w:rsidR="009B7D39">
        <w:rPr>
          <w:rFonts w:ascii="Adobe Arabic" w:hAnsi="Adobe Arabic" w:cs="Adobe Arabic" w:hint="cs"/>
          <w:sz w:val="32"/>
          <w:szCs w:val="32"/>
          <w:rtl/>
        </w:rPr>
        <w:t>2005</w:t>
      </w:r>
      <w:r w:rsidRPr="00A742D5">
        <w:rPr>
          <w:rFonts w:ascii="Adobe Arabic" w:hAnsi="Adobe Arabic" w:cs="Adobe Arabic"/>
          <w:sz w:val="32"/>
          <w:szCs w:val="32"/>
          <w:rtl/>
        </w:rPr>
        <w:t xml:space="preserve"> تم عقد (</w:t>
      </w:r>
      <w:r w:rsidR="009B7D39">
        <w:rPr>
          <w:rFonts w:ascii="Adobe Arabic" w:hAnsi="Adobe Arabic" w:cs="Adobe Arabic" w:hint="cs"/>
          <w:sz w:val="32"/>
          <w:szCs w:val="32"/>
          <w:rtl/>
        </w:rPr>
        <w:t>36</w:t>
      </w:r>
      <w:r w:rsidRPr="00A742D5">
        <w:rPr>
          <w:rFonts w:ascii="Adobe Arabic" w:hAnsi="Adobe Arabic" w:cs="Adobe Arabic"/>
          <w:sz w:val="32"/>
          <w:szCs w:val="32"/>
          <w:rtl/>
        </w:rPr>
        <w:t>) جلسة حوار ونقاش استشاري</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رسمي في قضايا الأمن القومي برئاسة رئيس الحكومة، في </w:t>
      </w:r>
      <w:r w:rsidR="009B7D39">
        <w:rPr>
          <w:rFonts w:ascii="Adobe Arabic" w:hAnsi="Adobe Arabic" w:cs="Adobe Arabic" w:hint="cs"/>
          <w:sz w:val="32"/>
          <w:szCs w:val="32"/>
          <w:rtl/>
        </w:rPr>
        <w:t>47</w:t>
      </w:r>
      <w:r w:rsidRPr="00A742D5">
        <w:rPr>
          <w:rFonts w:ascii="Adobe Arabic" w:hAnsi="Adobe Arabic" w:cs="Adobe Arabic" w:hint="cs"/>
          <w:sz w:val="32"/>
          <w:szCs w:val="32"/>
          <w:rtl/>
        </w:rPr>
        <w:t>%</w:t>
      </w:r>
      <w:r w:rsidRPr="00A742D5">
        <w:rPr>
          <w:rFonts w:ascii="Adobe Arabic" w:hAnsi="Adobe Arabic" w:cs="Adobe Arabic"/>
          <w:sz w:val="32"/>
          <w:szCs w:val="32"/>
          <w:rtl/>
        </w:rPr>
        <w:t xml:space="preserve"> من هذه</w:t>
      </w:r>
      <w:r w:rsidR="002C3E3A">
        <w:rPr>
          <w:rFonts w:ascii="Adobe Arabic" w:hAnsi="Adobe Arabic" w:cs="Adobe Arabic"/>
          <w:sz w:val="32"/>
          <w:szCs w:val="32"/>
          <w:rtl/>
        </w:rPr>
        <w:t xml:space="preserve"> </w:t>
      </w:r>
      <w:r w:rsidRPr="00A742D5">
        <w:rPr>
          <w:rFonts w:ascii="Adobe Arabic" w:hAnsi="Adobe Arabic" w:cs="Adobe Arabic"/>
          <w:sz w:val="32"/>
          <w:szCs w:val="32"/>
          <w:rtl/>
        </w:rPr>
        <w:t>الحوارات والنقاشات لم</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يتم دعوة رئيس مجلس الأمن القومي أو ممثلين عنه للاشتراك فيها، وكذلك عقد خلال الفترة من</w:t>
      </w:r>
      <w:r w:rsidRPr="00A742D5">
        <w:rPr>
          <w:rFonts w:ascii="Adobe Arabic" w:hAnsi="Adobe Arabic" w:cs="Adobe Arabic"/>
          <w:sz w:val="32"/>
          <w:szCs w:val="32"/>
          <w:rtl/>
        </w:rPr>
        <w:br/>
        <w:t xml:space="preserve">تشرين الأول </w:t>
      </w:r>
      <w:r w:rsidR="009B7D39">
        <w:rPr>
          <w:rFonts w:ascii="Adobe Arabic" w:hAnsi="Adobe Arabic" w:cs="Adobe Arabic" w:hint="cs"/>
          <w:sz w:val="32"/>
          <w:szCs w:val="32"/>
          <w:rtl/>
        </w:rPr>
        <w:t>2005</w:t>
      </w:r>
      <w:r w:rsidRPr="00A742D5">
        <w:rPr>
          <w:rFonts w:ascii="Adobe Arabic" w:hAnsi="Adobe Arabic" w:cs="Adobe Arabic"/>
          <w:sz w:val="32"/>
          <w:szCs w:val="32"/>
          <w:rtl/>
        </w:rPr>
        <w:t xml:space="preserve"> إلى كانون الثاني </w:t>
      </w:r>
      <w:r w:rsidR="009B7D39">
        <w:rPr>
          <w:rFonts w:ascii="Adobe Arabic" w:hAnsi="Adobe Arabic" w:cs="Adobe Arabic" w:hint="cs"/>
          <w:sz w:val="32"/>
          <w:szCs w:val="32"/>
          <w:rtl/>
        </w:rPr>
        <w:t>2006</w:t>
      </w:r>
      <w:r w:rsidRPr="00A742D5">
        <w:rPr>
          <w:rFonts w:ascii="Adobe Arabic" w:hAnsi="Adobe Arabic" w:cs="Adobe Arabic"/>
          <w:sz w:val="32"/>
          <w:szCs w:val="32"/>
          <w:rtl/>
        </w:rPr>
        <w:t xml:space="preserve"> (</w:t>
      </w:r>
      <w:r w:rsidR="009B7D39">
        <w:rPr>
          <w:rFonts w:ascii="Adobe Arabic" w:hAnsi="Adobe Arabic" w:cs="Adobe Arabic" w:hint="cs"/>
          <w:sz w:val="32"/>
          <w:szCs w:val="32"/>
          <w:rtl/>
        </w:rPr>
        <w:t>16</w:t>
      </w:r>
      <w:r w:rsidRPr="00A742D5">
        <w:rPr>
          <w:rFonts w:ascii="Adobe Arabic" w:hAnsi="Adobe Arabic" w:cs="Adobe Arabic"/>
          <w:sz w:val="32"/>
          <w:szCs w:val="32"/>
          <w:rtl/>
        </w:rPr>
        <w:t>) حوار</w:t>
      </w:r>
      <w:r w:rsidR="009B7D39">
        <w:rPr>
          <w:rFonts w:ascii="Adobe Arabic" w:hAnsi="Adobe Arabic" w:cs="Adobe Arabic" w:hint="cs"/>
          <w:sz w:val="32"/>
          <w:szCs w:val="32"/>
          <w:rtl/>
        </w:rPr>
        <w:t>ً</w:t>
      </w:r>
      <w:r w:rsidRPr="00A742D5">
        <w:rPr>
          <w:rFonts w:ascii="Adobe Arabic" w:hAnsi="Adobe Arabic" w:cs="Adobe Arabic"/>
          <w:sz w:val="32"/>
          <w:szCs w:val="32"/>
          <w:rtl/>
        </w:rPr>
        <w:t>ا ونقاش</w:t>
      </w:r>
      <w:r w:rsidR="009B7D39">
        <w:rPr>
          <w:rFonts w:ascii="Adobe Arabic" w:hAnsi="Adobe Arabic" w:cs="Adobe Arabic" w:hint="cs"/>
          <w:sz w:val="32"/>
          <w:szCs w:val="32"/>
          <w:rtl/>
        </w:rPr>
        <w:t>ً</w:t>
      </w:r>
      <w:r w:rsidRPr="00A742D5">
        <w:rPr>
          <w:rFonts w:ascii="Adobe Arabic" w:hAnsi="Adobe Arabic" w:cs="Adobe Arabic"/>
          <w:sz w:val="32"/>
          <w:szCs w:val="32"/>
          <w:rtl/>
        </w:rPr>
        <w:t>ا حول قضايا الأمن القومي،</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شارك مجلس الأمن فقط في ثلاث حوارات، أي ما نسبته </w:t>
      </w:r>
      <w:r w:rsidR="009B7D39">
        <w:rPr>
          <w:rFonts w:ascii="Adobe Arabic" w:hAnsi="Adobe Arabic" w:cs="Adobe Arabic" w:hint="cs"/>
          <w:sz w:val="32"/>
          <w:szCs w:val="32"/>
          <w:rtl/>
        </w:rPr>
        <w:t>12</w:t>
      </w:r>
      <w:r w:rsidRPr="00A742D5">
        <w:rPr>
          <w:rFonts w:ascii="Adobe Arabic" w:hAnsi="Adobe Arabic" w:cs="Adobe Arabic" w:hint="cs"/>
          <w:sz w:val="32"/>
          <w:szCs w:val="32"/>
          <w:rtl/>
        </w:rPr>
        <w:t>%</w:t>
      </w:r>
      <w:r w:rsidR="002C3E3A">
        <w:rPr>
          <w:rFonts w:ascii="Adobe Arabic" w:hAnsi="Adobe Arabic" w:cs="Adobe Arabic" w:hint="cs"/>
          <w:sz w:val="32"/>
          <w:szCs w:val="32"/>
          <w:rtl/>
        </w:rPr>
        <w:t>،</w:t>
      </w:r>
      <w:r w:rsidRPr="00A742D5">
        <w:rPr>
          <w:rFonts w:ascii="Adobe Arabic" w:hAnsi="Adobe Arabic" w:cs="Adobe Arabic"/>
          <w:sz w:val="32"/>
          <w:szCs w:val="32"/>
          <w:rtl/>
        </w:rPr>
        <w:t xml:space="preserve"> وتشمل هذه الجلسات: جلسات اللجنة الوزارية للأمن والخارجية وحوارات رؤساء الأجهزة الأمنية المهمة، ولقاءات عمل مع</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رؤساء هذه الأجهزة.</w:t>
      </w:r>
    </w:p>
    <w:p w14:paraId="353C3D88"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كما جاء في تقرير مراقب الدولة ان مجلس الامن القومي لا يشارك في الحوارات ولقاءات</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العمل التي تعقدها لجنة رؤساء الخدمات السرية والتي تضم رؤساء (الموساد، الشاباك، جهاز</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الاستخبارات العسكرية الأمان)، ويشارك في هذا الاجتماع السكرتير العسكري لرئيس الحكومة نيابة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عنه، وتتضمن جلسات هذه اللجنة قضايا محورية فيما يتعلق بالأمن القومي، وباعتبار أن رئيس</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مجلس الأمن القومي هو المستشار لرئيس الحكومة والحكومة في قضايا الأمن القومي فقد كان من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الم</w:t>
      </w:r>
      <w:r w:rsidRPr="00A742D5">
        <w:rPr>
          <w:rFonts w:ascii="Adobe Arabic" w:hAnsi="Adobe Arabic" w:cs="Adobe Arabic" w:hint="cs"/>
          <w:sz w:val="32"/>
          <w:szCs w:val="32"/>
          <w:rtl/>
        </w:rPr>
        <w:t>ف</w:t>
      </w:r>
      <w:r w:rsidRPr="00A742D5">
        <w:rPr>
          <w:rFonts w:ascii="Adobe Arabic" w:hAnsi="Adobe Arabic" w:cs="Adobe Arabic"/>
          <w:sz w:val="32"/>
          <w:szCs w:val="32"/>
          <w:rtl/>
        </w:rPr>
        <w:t>ترض أن يشارك في هذه اللقاءات.</w:t>
      </w:r>
    </w:p>
    <w:p w14:paraId="63115E06" w14:textId="6BEF61E2"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وأفاد رئيس مجلس الأمن القومي آنذاك في أقواله لمراقب الدولة، أنه في تشرين الأول عام</w:t>
      </w:r>
      <w:r w:rsidR="00C057F6">
        <w:rPr>
          <w:rFonts w:ascii="Adobe Arabic" w:hAnsi="Adobe Arabic" w:cs="Adobe Arabic" w:hint="cs"/>
          <w:sz w:val="32"/>
          <w:szCs w:val="32"/>
          <w:rtl/>
        </w:rPr>
        <w:t xml:space="preserve"> </w:t>
      </w:r>
      <w:r w:rsidR="009B7D39">
        <w:rPr>
          <w:rFonts w:ascii="Adobe Arabic" w:hAnsi="Adobe Arabic" w:cs="Adobe Arabic" w:hint="cs"/>
          <w:sz w:val="32"/>
          <w:szCs w:val="32"/>
          <w:rtl/>
        </w:rPr>
        <w:t>2004</w:t>
      </w:r>
      <w:r w:rsidRPr="00A742D5">
        <w:rPr>
          <w:rFonts w:ascii="Adobe Arabic" w:hAnsi="Adobe Arabic" w:cs="Adobe Arabic"/>
          <w:sz w:val="32"/>
          <w:szCs w:val="32"/>
          <w:rtl/>
        </w:rPr>
        <w:t xml:space="preserve"> منع من المشاركة في جلسة رسمية كانت تعقدها هذه اللجنة في مكتب رئيس الحكومة لوضع</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تقدير للوضع وتحديد موقف اسرائيل بعد وفاة الرئيس الفلسطيني ياسر عرفات، ويرى رئيس</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المجلس السابق (هلي</w:t>
      </w:r>
      <w:r w:rsidRPr="00A742D5">
        <w:rPr>
          <w:rFonts w:ascii="Adobe Arabic" w:hAnsi="Adobe Arabic" w:cs="Adobe Arabic" w:hint="cs"/>
          <w:sz w:val="32"/>
          <w:szCs w:val="32"/>
          <w:rtl/>
        </w:rPr>
        <w:t>ف</w:t>
      </w:r>
      <w:r w:rsidRPr="00A742D5">
        <w:rPr>
          <w:rFonts w:ascii="Adobe Arabic" w:hAnsi="Adobe Arabic" w:cs="Adobe Arabic"/>
          <w:sz w:val="32"/>
          <w:szCs w:val="32"/>
          <w:rtl/>
        </w:rPr>
        <w:t xml:space="preserve">ي) الذي كان أيضاً رئيساً للموساد أهمية وضرورة مشاركة </w:t>
      </w:r>
      <w:r w:rsidRPr="00A742D5">
        <w:rPr>
          <w:rFonts w:ascii="Adobe Arabic" w:hAnsi="Adobe Arabic" w:cs="Adobe Arabic"/>
          <w:sz w:val="32"/>
          <w:szCs w:val="32"/>
          <w:rtl/>
        </w:rPr>
        <w:lastRenderedPageBreak/>
        <w:t>رئيس مجلس الأمن</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القومي في هذه اللقاءات والاجتماعات، فيما كان رأي رئيس جهاز (الشاباك) أن لا ضرورة لوجوده</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في هذه اللقاءات.</w:t>
      </w:r>
    </w:p>
    <w:p w14:paraId="2C51014B"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كذلك أشار تقرير مراقب الدولة، إلى عدد من الأعمال والوظائف الأخرى الموكلة لمجلس</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الأمن القومي، وهي تندرج في اطار المفهوم الموسع للأمن القومي، والذي يعتبر مصادر التهديد</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ليست بالضرورة عسكرية كما أنها ليست بالضرورة خارجية، في هذا الجانب كان لمجلس الأمن</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القومي مشاركة في عدد من القضايا الداخلية ذات التأثير على الأمن القومي، وهي قضايا اجتماعية</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واقتصادية، ف</w:t>
      </w:r>
      <w:r w:rsidRPr="00A742D5">
        <w:rPr>
          <w:rFonts w:ascii="Adobe Arabic" w:hAnsi="Adobe Arabic" w:cs="Adobe Arabic" w:hint="cs"/>
          <w:sz w:val="32"/>
          <w:szCs w:val="32"/>
          <w:rtl/>
        </w:rPr>
        <w:t>ف</w:t>
      </w:r>
      <w:r w:rsidRPr="00A742D5">
        <w:rPr>
          <w:rFonts w:ascii="Adobe Arabic" w:hAnsi="Adobe Arabic" w:cs="Adobe Arabic"/>
          <w:sz w:val="32"/>
          <w:szCs w:val="32"/>
          <w:rtl/>
        </w:rPr>
        <w:t>ي الجانب الاجتماعي تنظر النخب الاسرائيلية إلى العرب داخل اسرائيل على أنهم</w:t>
      </w:r>
      <w:r w:rsidRPr="00A742D5">
        <w:rPr>
          <w:rFonts w:ascii="Adobe Arabic" w:hAnsi="Adobe Arabic" w:cs="Adobe Arabic"/>
          <w:sz w:val="32"/>
          <w:szCs w:val="32"/>
          <w:rtl/>
        </w:rPr>
        <w:br/>
        <w:t>مصدر تهديد لوجود الدولة ويرتبط بهذه النظرة مخاوف من الزيادة السكانية للعرب ليس داخل</w:t>
      </w:r>
      <w:r w:rsidR="00C057F6">
        <w:rPr>
          <w:rFonts w:ascii="Adobe Arabic" w:hAnsi="Adobe Arabic" w:cs="Adobe Arabic" w:hint="cs"/>
          <w:sz w:val="32"/>
          <w:szCs w:val="32"/>
          <w:rtl/>
        </w:rPr>
        <w:t xml:space="preserve"> </w:t>
      </w:r>
      <w:r w:rsidRPr="00A742D5">
        <w:rPr>
          <w:rFonts w:ascii="Adobe Arabic" w:hAnsi="Adobe Arabic" w:cs="Adobe Arabic" w:hint="cs"/>
          <w:sz w:val="32"/>
          <w:szCs w:val="32"/>
          <w:rtl/>
        </w:rPr>
        <w:t>الأراضي المحتلة عام 1948</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فحسب بل وفي الضفة الغربية وقطاع غزة، وأدى ذلك لظهور مصطلح (الصراع</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الديم</w:t>
      </w:r>
      <w:r w:rsidRPr="00A742D5">
        <w:rPr>
          <w:rFonts w:ascii="Adobe Arabic" w:hAnsi="Adobe Arabic" w:cs="Adobe Arabic" w:hint="cs"/>
          <w:sz w:val="32"/>
          <w:szCs w:val="32"/>
          <w:rtl/>
        </w:rPr>
        <w:t>وغ</w:t>
      </w:r>
      <w:r w:rsidRPr="00A742D5">
        <w:rPr>
          <w:rFonts w:ascii="Adobe Arabic" w:hAnsi="Adobe Arabic" w:cs="Adobe Arabic"/>
          <w:sz w:val="32"/>
          <w:szCs w:val="32"/>
          <w:rtl/>
        </w:rPr>
        <w:t>رافي) لدى الاسرائيليين، وهو يتضمن المقولة التالية:</w:t>
      </w:r>
    </w:p>
    <w:p w14:paraId="3AAB706A"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إن هناك خطراً على وجود </w:t>
      </w:r>
      <w:r w:rsidRPr="00A742D5">
        <w:rPr>
          <w:rFonts w:ascii="Adobe Arabic" w:hAnsi="Adobe Arabic" w:cs="Adobe Arabic" w:hint="cs"/>
          <w:sz w:val="32"/>
          <w:szCs w:val="32"/>
          <w:rtl/>
        </w:rPr>
        <w:t>"</w:t>
      </w:r>
      <w:r w:rsidRPr="00A742D5">
        <w:rPr>
          <w:rFonts w:ascii="Adobe Arabic" w:hAnsi="Adobe Arabic" w:cs="Adobe Arabic"/>
          <w:sz w:val="32"/>
          <w:szCs w:val="32"/>
          <w:rtl/>
        </w:rPr>
        <w:t>دولة اسرائيل</w:t>
      </w:r>
      <w:r w:rsidRPr="00A742D5">
        <w:rPr>
          <w:rFonts w:ascii="Adobe Arabic" w:hAnsi="Adobe Arabic" w:cs="Adobe Arabic" w:hint="cs"/>
          <w:sz w:val="32"/>
          <w:szCs w:val="32"/>
          <w:rtl/>
        </w:rPr>
        <w:t>"</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بسبب زيادة معدل النمو السكاني لدى العرب وانخفاضها</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لدى اليهود، وأنه بحلول عقدين من الزمن سيتضاعف عدد السكان العرب في المنطقة الواقعة ما بين نهر الأردن والبحر الأبيض المتوسط بشكل يفوق عدد السكان اليهود مما يهدد وجود </w:t>
      </w:r>
      <w:r w:rsidRPr="00A742D5">
        <w:rPr>
          <w:rFonts w:ascii="Adobe Arabic" w:hAnsi="Adobe Arabic" w:cs="Adobe Arabic" w:hint="cs"/>
          <w:sz w:val="32"/>
          <w:szCs w:val="32"/>
          <w:rtl/>
        </w:rPr>
        <w:t>"</w:t>
      </w:r>
      <w:r w:rsidRPr="00A742D5">
        <w:rPr>
          <w:rFonts w:ascii="Adobe Arabic" w:hAnsi="Adobe Arabic" w:cs="Adobe Arabic"/>
          <w:sz w:val="32"/>
          <w:szCs w:val="32"/>
          <w:rtl/>
        </w:rPr>
        <w:t>الدولة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اليهودية</w:t>
      </w:r>
      <w:r w:rsidRPr="00A742D5">
        <w:rPr>
          <w:rFonts w:ascii="Adobe Arabic" w:hAnsi="Adobe Arabic" w:cs="Adobe Arabic" w:hint="cs"/>
          <w:sz w:val="32"/>
          <w:szCs w:val="32"/>
          <w:rtl/>
        </w:rPr>
        <w:t xml:space="preserve">". </w:t>
      </w:r>
    </w:p>
    <w:p w14:paraId="5E046800" w14:textId="700DA892"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في هذا الجانب ساهم مجلس الامن القومي الاسرائيلي في اعداد الخطط اللازمة لمخطط</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(تطوير النقب والجليل)، وهو مخطط استيطاني يهودي يهدف الى تهويد الجليل والنقب، من خلال</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الاستيلاء على اراض النقب والجليل من سكانها الاصليين واستيعاب مليون مهاجر يهودي خلال</w:t>
      </w:r>
      <w:r w:rsidR="009B7D39">
        <w:rPr>
          <w:rFonts w:ascii="Adobe Arabic" w:hAnsi="Adobe Arabic" w:cs="Adobe Arabic" w:hint="cs"/>
          <w:sz w:val="32"/>
          <w:szCs w:val="32"/>
          <w:rtl/>
        </w:rPr>
        <w:t xml:space="preserve"> </w:t>
      </w:r>
      <w:r w:rsidRPr="00A742D5">
        <w:rPr>
          <w:rFonts w:ascii="Adobe Arabic" w:hAnsi="Adobe Arabic" w:cs="Adobe Arabic"/>
          <w:sz w:val="32"/>
          <w:szCs w:val="32"/>
          <w:rtl/>
        </w:rPr>
        <w:t>الفترة من (</w:t>
      </w:r>
      <w:r w:rsidRPr="00A742D5">
        <w:rPr>
          <w:rFonts w:ascii="Adobe Arabic" w:hAnsi="Adobe Arabic" w:cs="Adobe Arabic" w:hint="cs"/>
          <w:sz w:val="32"/>
          <w:szCs w:val="32"/>
          <w:rtl/>
        </w:rPr>
        <w:t>2006</w:t>
      </w:r>
      <w:r w:rsidRPr="00A742D5">
        <w:rPr>
          <w:rFonts w:ascii="Adobe Arabic" w:hAnsi="Adobe Arabic" w:cs="Adobe Arabic"/>
          <w:sz w:val="32"/>
          <w:szCs w:val="32"/>
          <w:vertAlign w:val="subscript"/>
          <w:rtl/>
        </w:rPr>
        <w:t>—</w:t>
      </w:r>
      <w:r w:rsidRPr="00A742D5">
        <w:rPr>
          <w:rFonts w:ascii="Adobe Arabic" w:hAnsi="Adobe Arabic" w:cs="Adobe Arabic" w:hint="cs"/>
          <w:sz w:val="32"/>
          <w:szCs w:val="32"/>
          <w:rtl/>
        </w:rPr>
        <w:t>2015</w:t>
      </w:r>
      <w:r w:rsidRPr="00A742D5">
        <w:rPr>
          <w:rFonts w:ascii="Adobe Arabic" w:hAnsi="Adobe Arabic" w:cs="Adobe Arabic"/>
          <w:sz w:val="32"/>
          <w:szCs w:val="32"/>
          <w:rtl/>
        </w:rPr>
        <w:t>)، من اجل ذلك شكلت الحكومة الاسرائيلية لجنة وزارية برئاسة (شمعون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بيرز) وتولى مجلس الامن القومي مهمة اعداد مخططات لترحيل السكان العرب في منطقة النقب،</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كذلك قدم المجلس تقارير حول الفساد المستشري في اسرائيل الذي اخذ يطال كبار المس</w:t>
      </w:r>
      <w:r w:rsidR="009B7D39">
        <w:rPr>
          <w:rFonts w:ascii="Adobe Arabic" w:hAnsi="Adobe Arabic" w:cs="Adobe Arabic" w:hint="cs"/>
          <w:sz w:val="32"/>
          <w:szCs w:val="32"/>
          <w:rtl/>
        </w:rPr>
        <w:t>ؤ</w:t>
      </w:r>
      <w:r w:rsidRPr="00A742D5">
        <w:rPr>
          <w:rFonts w:ascii="Adobe Arabic" w:hAnsi="Adobe Arabic" w:cs="Adobe Arabic"/>
          <w:sz w:val="32"/>
          <w:szCs w:val="32"/>
          <w:rtl/>
        </w:rPr>
        <w:t>ولين،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وانعكس على الاداء السياسي وجودة الحكم في اسرائيل.</w:t>
      </w:r>
    </w:p>
    <w:p w14:paraId="07E96F50" w14:textId="77777777" w:rsidR="009B7D39" w:rsidRDefault="009B7D39" w:rsidP="00173CA7">
      <w:pPr>
        <w:ind w:left="-625" w:right="-709"/>
        <w:jc w:val="both"/>
        <w:rPr>
          <w:rFonts w:ascii="Adobe Arabic" w:hAnsi="Adobe Arabic" w:cs="Adobe Arabic"/>
          <w:b/>
          <w:bCs/>
          <w:sz w:val="32"/>
          <w:szCs w:val="32"/>
          <w:rtl/>
        </w:rPr>
      </w:pPr>
    </w:p>
    <w:p w14:paraId="6A16AB81" w14:textId="2160135A"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لمن يقدم المجلس المشورة؟</w:t>
      </w:r>
    </w:p>
    <w:p w14:paraId="02BE5619"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استعرض الكتيب الصادر عن مركز يافه للدراسات الاستراتيجية</w:t>
      </w:r>
      <w:r w:rsidR="002C3E3A">
        <w:rPr>
          <w:rFonts w:ascii="Adobe Arabic" w:hAnsi="Adobe Arabic" w:cs="Adobe Arabic"/>
          <w:sz w:val="32"/>
          <w:szCs w:val="32"/>
          <w:rtl/>
        </w:rPr>
        <w:t xml:space="preserve"> </w:t>
      </w:r>
      <w:r w:rsidRPr="00A742D5">
        <w:rPr>
          <w:rFonts w:ascii="Adobe Arabic" w:hAnsi="Adobe Arabic" w:cs="Adobe Arabic"/>
          <w:sz w:val="32"/>
          <w:szCs w:val="32"/>
          <w:rtl/>
        </w:rPr>
        <w:t>في جامعة تل أبيب الذي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وضعه (الجنرال احتياط افيعيز</w:t>
      </w:r>
      <w:r w:rsidRPr="00A742D5">
        <w:rPr>
          <w:rFonts w:ascii="Adobe Arabic" w:hAnsi="Adobe Arabic" w:cs="Adobe Arabic" w:hint="cs"/>
          <w:sz w:val="32"/>
          <w:szCs w:val="32"/>
          <w:rtl/>
        </w:rPr>
        <w:t>ر</w:t>
      </w:r>
      <w:r w:rsidRPr="00A742D5">
        <w:rPr>
          <w:rFonts w:ascii="Adobe Arabic" w:hAnsi="Adobe Arabic" w:cs="Adobe Arabic"/>
          <w:sz w:val="32"/>
          <w:szCs w:val="32"/>
          <w:rtl/>
        </w:rPr>
        <w:t xml:space="preserve"> يعاري) والذي يعمل باحثاً في المركز، تجارب مجالس الأمن القومي</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في عدد من الدول، ثم قدم عرضاً لمجلس الأمن القومي الاسرائيلي من حيث أهدافه وتركيبته</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والمعوقات التي واجهته في أداء عمله.</w:t>
      </w:r>
    </w:p>
    <w:p w14:paraId="5AF9B594" w14:textId="73F4D58D"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يقول الباحث (افيعيز</w:t>
      </w:r>
      <w:r w:rsidRPr="00A742D5">
        <w:rPr>
          <w:rFonts w:ascii="Adobe Arabic" w:hAnsi="Adobe Arabic" w:cs="Adobe Arabic" w:hint="cs"/>
          <w:sz w:val="32"/>
          <w:szCs w:val="32"/>
          <w:rtl/>
        </w:rPr>
        <w:t>ر</w:t>
      </w:r>
      <w:r w:rsidRPr="00A742D5">
        <w:rPr>
          <w:rFonts w:ascii="Adobe Arabic" w:hAnsi="Adobe Arabic" w:cs="Adobe Arabic"/>
          <w:sz w:val="32"/>
          <w:szCs w:val="32"/>
          <w:rtl/>
        </w:rPr>
        <w:t xml:space="preserve"> يعاري)، أنه قابل رؤساء مجلس الأمن القومي الاسرائيلي منذ </w:t>
      </w:r>
      <w:r w:rsidR="009B7D39">
        <w:rPr>
          <w:rFonts w:ascii="Adobe Arabic" w:hAnsi="Adobe Arabic" w:cs="Adobe Arabic" w:hint="cs"/>
          <w:sz w:val="32"/>
          <w:szCs w:val="32"/>
          <w:rtl/>
        </w:rPr>
        <w:t>إ</w:t>
      </w:r>
      <w:r w:rsidRPr="00A742D5">
        <w:rPr>
          <w:rFonts w:ascii="Adobe Arabic" w:hAnsi="Adobe Arabic" w:cs="Adobe Arabic"/>
          <w:sz w:val="32"/>
          <w:szCs w:val="32"/>
          <w:rtl/>
        </w:rPr>
        <w:t>نشائه</w:t>
      </w:r>
      <w:r w:rsidR="00C057F6">
        <w:rPr>
          <w:rFonts w:ascii="Adobe Arabic" w:hAnsi="Adobe Arabic" w:cs="Adobe Arabic" w:hint="cs"/>
          <w:sz w:val="32"/>
          <w:szCs w:val="32"/>
          <w:rtl/>
        </w:rPr>
        <w:t xml:space="preserve"> </w:t>
      </w:r>
      <w:r w:rsidRPr="00A742D5">
        <w:rPr>
          <w:rFonts w:ascii="Adobe Arabic" w:hAnsi="Adobe Arabic" w:cs="Adobe Arabic"/>
          <w:sz w:val="32"/>
          <w:szCs w:val="32"/>
          <w:rtl/>
        </w:rPr>
        <w:t xml:space="preserve">عام </w:t>
      </w:r>
      <w:r w:rsidR="009B7D39">
        <w:rPr>
          <w:rFonts w:ascii="Adobe Arabic" w:hAnsi="Adobe Arabic" w:cs="Adobe Arabic" w:hint="cs"/>
          <w:sz w:val="32"/>
          <w:szCs w:val="32"/>
          <w:rtl/>
        </w:rPr>
        <w:t>1999</w:t>
      </w:r>
      <w:r w:rsidRPr="00A742D5">
        <w:rPr>
          <w:rFonts w:ascii="Adobe Arabic" w:hAnsi="Adobe Arabic" w:cs="Adobe Arabic"/>
          <w:sz w:val="32"/>
          <w:szCs w:val="32"/>
          <w:rtl/>
        </w:rPr>
        <w:t xml:space="preserve">، وقد </w:t>
      </w:r>
      <w:r w:rsidRPr="00A742D5">
        <w:rPr>
          <w:rFonts w:ascii="Adobe Arabic" w:hAnsi="Adobe Arabic" w:cs="Adobe Arabic" w:hint="cs"/>
          <w:sz w:val="32"/>
          <w:szCs w:val="32"/>
          <w:rtl/>
        </w:rPr>
        <w:t>ت</w:t>
      </w:r>
      <w:r w:rsidRPr="00A742D5">
        <w:rPr>
          <w:rFonts w:ascii="Adobe Arabic" w:hAnsi="Adobe Arabic" w:cs="Adobe Arabic"/>
          <w:sz w:val="32"/>
          <w:szCs w:val="32"/>
          <w:rtl/>
        </w:rPr>
        <w:t xml:space="preserve">محور النقد الصادر منهم لعمل مجلس الأمن القومي حول أربع نقاط رئيسية: </w:t>
      </w:r>
    </w:p>
    <w:p w14:paraId="0D7BAF0E" w14:textId="5CF759A4" w:rsidR="009B7D39" w:rsidRPr="009B7D39" w:rsidRDefault="00A742D5" w:rsidP="00D548E0">
      <w:pPr>
        <w:pStyle w:val="ListParagraph"/>
        <w:numPr>
          <w:ilvl w:val="0"/>
          <w:numId w:val="25"/>
        </w:numPr>
        <w:bidi/>
        <w:ind w:right="-709"/>
        <w:jc w:val="both"/>
        <w:rPr>
          <w:rFonts w:cs="Adobe Arabic"/>
          <w:szCs w:val="32"/>
          <w:rtl/>
        </w:rPr>
      </w:pPr>
      <w:r w:rsidRPr="009B7D39">
        <w:rPr>
          <w:rFonts w:cs="Adobe Arabic"/>
          <w:szCs w:val="32"/>
          <w:rtl/>
        </w:rPr>
        <w:t>انعدام عمل الطاقم المحاذي في مستوى رئيس الحكومة والحكومة عموماً.</w:t>
      </w:r>
    </w:p>
    <w:p w14:paraId="77F43497" w14:textId="77777777" w:rsidR="009B7D39" w:rsidRDefault="00A742D5" w:rsidP="00D548E0">
      <w:pPr>
        <w:pStyle w:val="ListParagraph"/>
        <w:numPr>
          <w:ilvl w:val="0"/>
          <w:numId w:val="25"/>
        </w:numPr>
        <w:bidi/>
        <w:ind w:right="-709"/>
        <w:jc w:val="both"/>
        <w:rPr>
          <w:rFonts w:cs="Adobe Arabic"/>
          <w:szCs w:val="32"/>
        </w:rPr>
      </w:pPr>
      <w:r w:rsidRPr="009B7D39">
        <w:rPr>
          <w:rFonts w:cs="Adobe Arabic"/>
          <w:szCs w:val="32"/>
          <w:rtl/>
        </w:rPr>
        <w:t>انعدام التجهيز اللائق في مكتب رئيس الحكومة قبل اتخاذ القرارات.</w:t>
      </w:r>
    </w:p>
    <w:p w14:paraId="7F7D64F5" w14:textId="77777777" w:rsidR="009B7D39" w:rsidRDefault="00A742D5" w:rsidP="00D548E0">
      <w:pPr>
        <w:pStyle w:val="ListParagraph"/>
        <w:numPr>
          <w:ilvl w:val="0"/>
          <w:numId w:val="25"/>
        </w:numPr>
        <w:bidi/>
        <w:ind w:right="-709"/>
        <w:jc w:val="both"/>
        <w:rPr>
          <w:rFonts w:cs="Adobe Arabic"/>
          <w:szCs w:val="32"/>
        </w:rPr>
      </w:pPr>
      <w:r w:rsidRPr="009B7D39">
        <w:rPr>
          <w:rFonts w:cs="Adobe Arabic"/>
          <w:szCs w:val="32"/>
          <w:rtl/>
        </w:rPr>
        <w:t>عدم وجود هيئة تبلور الفوائد والنتائج المختلفة في المسائل المطروحة للنقاش والحوار.</w:t>
      </w:r>
    </w:p>
    <w:p w14:paraId="182056C1" w14:textId="6DC37C1D" w:rsidR="00A742D5" w:rsidRPr="009B7D39" w:rsidRDefault="00A742D5" w:rsidP="00D548E0">
      <w:pPr>
        <w:pStyle w:val="ListParagraph"/>
        <w:numPr>
          <w:ilvl w:val="0"/>
          <w:numId w:val="25"/>
        </w:numPr>
        <w:bidi/>
        <w:ind w:right="-709"/>
        <w:jc w:val="both"/>
        <w:rPr>
          <w:rFonts w:cs="Adobe Arabic"/>
          <w:szCs w:val="32"/>
          <w:rtl/>
        </w:rPr>
      </w:pPr>
      <w:r w:rsidRPr="009B7D39">
        <w:rPr>
          <w:rFonts w:cs="Adobe Arabic"/>
          <w:szCs w:val="32"/>
          <w:rtl/>
        </w:rPr>
        <w:t>عدم الاهتمام والعناية بعمل مجلس الأمن القومي.</w:t>
      </w:r>
    </w:p>
    <w:p w14:paraId="2BACDE1D"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lastRenderedPageBreak/>
        <w:t>ويشير كذلك إلى نفس النتيجة التي توصل إليها تقرير مراقب الدولة السابق بأنه يعمل إلى</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جانب رئيس الحكومة والحكومة هيئتان: </w:t>
      </w:r>
    </w:p>
    <w:p w14:paraId="049DBB54" w14:textId="322841E9" w:rsidR="009B7D39" w:rsidRPr="009B7D39" w:rsidRDefault="00A742D5" w:rsidP="00D548E0">
      <w:pPr>
        <w:pStyle w:val="ListParagraph"/>
        <w:numPr>
          <w:ilvl w:val="0"/>
          <w:numId w:val="26"/>
        </w:numPr>
        <w:bidi/>
        <w:ind w:right="-709"/>
        <w:jc w:val="both"/>
        <w:rPr>
          <w:rFonts w:cs="Adobe Arabic"/>
          <w:szCs w:val="32"/>
          <w:rtl/>
        </w:rPr>
      </w:pPr>
      <w:r w:rsidRPr="009B7D39">
        <w:rPr>
          <w:rFonts w:cs="Adobe Arabic"/>
          <w:szCs w:val="32"/>
          <w:rtl/>
        </w:rPr>
        <w:t>طاقم المستشارين والسكرتاري</w:t>
      </w:r>
      <w:r w:rsidRPr="009B7D39">
        <w:rPr>
          <w:rFonts w:cs="Adobe Arabic" w:hint="cs"/>
          <w:szCs w:val="32"/>
          <w:rtl/>
        </w:rPr>
        <w:t>ة</w:t>
      </w:r>
      <w:r w:rsidRPr="009B7D39">
        <w:rPr>
          <w:rFonts w:cs="Adobe Arabic"/>
          <w:szCs w:val="32"/>
          <w:rtl/>
        </w:rPr>
        <w:t xml:space="preserve"> الذي يعمل بدون تنظيم وبشكل منعزل كل عن الآخر.</w:t>
      </w:r>
    </w:p>
    <w:p w14:paraId="0ABCE8AC" w14:textId="4DA66C83" w:rsidR="00A742D5" w:rsidRPr="009B7D39" w:rsidRDefault="00A742D5" w:rsidP="00D548E0">
      <w:pPr>
        <w:pStyle w:val="ListParagraph"/>
        <w:numPr>
          <w:ilvl w:val="0"/>
          <w:numId w:val="26"/>
        </w:numPr>
        <w:bidi/>
        <w:ind w:right="-709"/>
        <w:jc w:val="both"/>
        <w:rPr>
          <w:rFonts w:cs="Adobe Arabic"/>
          <w:szCs w:val="32"/>
          <w:rtl/>
        </w:rPr>
      </w:pPr>
      <w:r w:rsidRPr="009B7D39">
        <w:rPr>
          <w:rFonts w:cs="Adobe Arabic"/>
          <w:szCs w:val="32"/>
          <w:rtl/>
        </w:rPr>
        <w:t>مجلس الأمن</w:t>
      </w:r>
      <w:r w:rsidRPr="009B7D39">
        <w:rPr>
          <w:rFonts w:cs="Adobe Arabic" w:hint="cs"/>
          <w:szCs w:val="32"/>
          <w:rtl/>
        </w:rPr>
        <w:t xml:space="preserve"> القومي</w:t>
      </w:r>
      <w:r w:rsidRPr="009B7D39">
        <w:rPr>
          <w:rFonts w:cs="Adobe Arabic"/>
          <w:szCs w:val="32"/>
          <w:rtl/>
        </w:rPr>
        <w:t xml:space="preserve"> الذي يعمل كهيئة واحدة وم</w:t>
      </w:r>
      <w:r w:rsidRPr="009B7D39">
        <w:rPr>
          <w:rFonts w:cs="Adobe Arabic" w:hint="cs"/>
          <w:szCs w:val="32"/>
          <w:rtl/>
        </w:rPr>
        <w:t>ن</w:t>
      </w:r>
      <w:r w:rsidRPr="009B7D39">
        <w:rPr>
          <w:rFonts w:cs="Adobe Arabic"/>
          <w:szCs w:val="32"/>
          <w:rtl/>
        </w:rPr>
        <w:t>ظمة. فهو يعتبر أن طاقم المستشارين العاملين لدى رئيس الحكومة لا يمكن له أن يطلع بدور</w:t>
      </w:r>
      <w:r w:rsidRPr="009B7D39">
        <w:rPr>
          <w:rFonts w:cs="Adobe Arabic" w:hint="cs"/>
          <w:szCs w:val="32"/>
          <w:rtl/>
        </w:rPr>
        <w:t xml:space="preserve"> </w:t>
      </w:r>
      <w:r w:rsidRPr="009B7D39">
        <w:rPr>
          <w:rFonts w:cs="Adobe Arabic"/>
          <w:szCs w:val="32"/>
          <w:rtl/>
        </w:rPr>
        <w:t>(هيئة قومية عليا) أو القيام بالأعمال المطلوب</w:t>
      </w:r>
      <w:r w:rsidRPr="009B7D39">
        <w:rPr>
          <w:rFonts w:cs="Adobe Arabic" w:hint="cs"/>
          <w:szCs w:val="32"/>
          <w:rtl/>
        </w:rPr>
        <w:t>ة</w:t>
      </w:r>
      <w:r w:rsidRPr="009B7D39">
        <w:rPr>
          <w:rFonts w:cs="Adobe Arabic"/>
          <w:szCs w:val="32"/>
          <w:rtl/>
        </w:rPr>
        <w:t xml:space="preserve"> من مجلس الآمن القومي </w:t>
      </w:r>
      <w:r w:rsidRPr="009B7D39">
        <w:rPr>
          <w:rFonts w:cs="Adobe Arabic" w:hint="cs"/>
          <w:szCs w:val="32"/>
          <w:rtl/>
        </w:rPr>
        <w:t>و</w:t>
      </w:r>
      <w:r w:rsidRPr="009B7D39">
        <w:rPr>
          <w:rFonts w:cs="Adobe Arabic"/>
          <w:szCs w:val="32"/>
          <w:rtl/>
        </w:rPr>
        <w:t>تنفيذها، فهذه الطواقم لا</w:t>
      </w:r>
      <w:r w:rsidRPr="009B7D39">
        <w:rPr>
          <w:rFonts w:cs="Adobe Arabic" w:hint="cs"/>
          <w:szCs w:val="32"/>
          <w:rtl/>
        </w:rPr>
        <w:t xml:space="preserve"> </w:t>
      </w:r>
      <w:r w:rsidRPr="009B7D39">
        <w:rPr>
          <w:rFonts w:cs="Adobe Arabic"/>
          <w:szCs w:val="32"/>
          <w:rtl/>
        </w:rPr>
        <w:t>يوجد تكامل في عملها ولا توجد هيئة أخرى تشرف على مدخلات ومخرجات أعمال هذه الطواقم،</w:t>
      </w:r>
      <w:r w:rsidRPr="009B7D39">
        <w:rPr>
          <w:rFonts w:cs="Adobe Arabic" w:hint="cs"/>
          <w:szCs w:val="32"/>
          <w:rtl/>
        </w:rPr>
        <w:t xml:space="preserve"> </w:t>
      </w:r>
      <w:r w:rsidRPr="009B7D39">
        <w:rPr>
          <w:rFonts w:cs="Adobe Arabic"/>
          <w:szCs w:val="32"/>
          <w:rtl/>
        </w:rPr>
        <w:t>بل ان بعضها يعيق عمل مجلس الأمن القومي مثل مدير مكتب رئيس الحكومة، والسكرتير</w:t>
      </w:r>
      <w:r w:rsidRPr="009B7D39">
        <w:rPr>
          <w:rFonts w:cs="Adobe Arabic" w:hint="cs"/>
          <w:szCs w:val="32"/>
          <w:rtl/>
        </w:rPr>
        <w:t xml:space="preserve"> </w:t>
      </w:r>
      <w:r w:rsidRPr="009B7D39">
        <w:rPr>
          <w:rFonts w:cs="Adobe Arabic"/>
          <w:szCs w:val="32"/>
          <w:rtl/>
        </w:rPr>
        <w:t>العسكري للحكومة والأجهزة الأمنية، فهذه الأجهزة تقوم بالاتصال المباشر مع صانعي القرار دون</w:t>
      </w:r>
      <w:r w:rsidRPr="009B7D39">
        <w:rPr>
          <w:rFonts w:cs="Adobe Arabic" w:hint="cs"/>
          <w:szCs w:val="32"/>
          <w:rtl/>
        </w:rPr>
        <w:t xml:space="preserve"> </w:t>
      </w:r>
      <w:r w:rsidRPr="009B7D39">
        <w:rPr>
          <w:rFonts w:cs="Adobe Arabic"/>
          <w:szCs w:val="32"/>
          <w:rtl/>
        </w:rPr>
        <w:t>أن يتم تفحص واختيار المواضيع المطروحة التي تقدمها من قبل هيئة مختصة، ويرى (يعاري) أن</w:t>
      </w:r>
      <w:r w:rsidRPr="009B7D39">
        <w:rPr>
          <w:rFonts w:cs="Adobe Arabic" w:hint="cs"/>
          <w:szCs w:val="32"/>
          <w:rtl/>
        </w:rPr>
        <w:t xml:space="preserve"> </w:t>
      </w:r>
      <w:r w:rsidRPr="009B7D39">
        <w:rPr>
          <w:rFonts w:cs="Adobe Arabic"/>
          <w:szCs w:val="32"/>
          <w:rtl/>
        </w:rPr>
        <w:t>مجلس الأمن القومي هو الجهة الصحيحة لوضع تقارير (تقدير الوضع) وتحليل السياسات</w:t>
      </w:r>
      <w:r w:rsidR="002C3E3A" w:rsidRPr="009B7D39">
        <w:rPr>
          <w:rFonts w:cs="Adobe Arabic"/>
          <w:szCs w:val="32"/>
          <w:rtl/>
        </w:rPr>
        <w:t>،</w:t>
      </w:r>
      <w:r w:rsidRPr="009B7D39">
        <w:rPr>
          <w:rFonts w:cs="Adobe Arabic"/>
          <w:szCs w:val="32"/>
          <w:rtl/>
        </w:rPr>
        <w:t xml:space="preserve"> فالمجلس ينطلق من عمله وفق رؤية شمولية، ويؤكد على عدد من المعايير لعمل</w:t>
      </w:r>
      <w:r w:rsidR="0011290B" w:rsidRPr="009B7D39">
        <w:rPr>
          <w:rFonts w:cs="Adobe Arabic" w:hint="cs"/>
          <w:szCs w:val="32"/>
          <w:rtl/>
        </w:rPr>
        <w:t xml:space="preserve"> </w:t>
      </w:r>
      <w:r w:rsidRPr="009B7D39">
        <w:rPr>
          <w:rFonts w:cs="Adobe Arabic"/>
          <w:szCs w:val="32"/>
          <w:rtl/>
        </w:rPr>
        <w:t>المجلس وهي:</w:t>
      </w:r>
    </w:p>
    <w:p w14:paraId="4A47BE40" w14:textId="77777777" w:rsidR="009B7D39" w:rsidRDefault="00A742D5" w:rsidP="00D548E0">
      <w:pPr>
        <w:pStyle w:val="ListParagraph"/>
        <w:numPr>
          <w:ilvl w:val="0"/>
          <w:numId w:val="27"/>
        </w:numPr>
        <w:bidi/>
        <w:ind w:right="-709"/>
        <w:jc w:val="both"/>
        <w:rPr>
          <w:rFonts w:cs="Adobe Arabic"/>
          <w:szCs w:val="32"/>
        </w:rPr>
      </w:pPr>
      <w:r w:rsidRPr="009B7D39">
        <w:rPr>
          <w:rFonts w:cs="Adobe Arabic"/>
          <w:szCs w:val="32"/>
          <w:rtl/>
        </w:rPr>
        <w:t xml:space="preserve"> أهمية القضية بالنسبة للأمن القومي.</w:t>
      </w:r>
    </w:p>
    <w:p w14:paraId="595B9D01" w14:textId="77777777" w:rsidR="009B7D39" w:rsidRDefault="00A742D5" w:rsidP="00D548E0">
      <w:pPr>
        <w:pStyle w:val="ListParagraph"/>
        <w:numPr>
          <w:ilvl w:val="0"/>
          <w:numId w:val="27"/>
        </w:numPr>
        <w:bidi/>
        <w:ind w:right="-709"/>
        <w:jc w:val="both"/>
        <w:rPr>
          <w:rFonts w:cs="Adobe Arabic"/>
          <w:szCs w:val="32"/>
        </w:rPr>
      </w:pPr>
      <w:r w:rsidRPr="009B7D39">
        <w:rPr>
          <w:rFonts w:cs="Adobe Arabic"/>
          <w:szCs w:val="32"/>
          <w:rtl/>
        </w:rPr>
        <w:t>هل يتم معالجة القضية حسب الأصول أو على الوجه الصحيح.</w:t>
      </w:r>
    </w:p>
    <w:p w14:paraId="65EC1690" w14:textId="77777777" w:rsidR="009B7D39" w:rsidRDefault="00A742D5" w:rsidP="00D548E0">
      <w:pPr>
        <w:pStyle w:val="ListParagraph"/>
        <w:numPr>
          <w:ilvl w:val="0"/>
          <w:numId w:val="27"/>
        </w:numPr>
        <w:bidi/>
        <w:ind w:right="-709"/>
        <w:jc w:val="both"/>
        <w:rPr>
          <w:rFonts w:cs="Adobe Arabic"/>
          <w:szCs w:val="32"/>
        </w:rPr>
      </w:pPr>
      <w:r w:rsidRPr="009B7D39">
        <w:rPr>
          <w:rFonts w:cs="Adobe Arabic"/>
          <w:szCs w:val="32"/>
          <w:rtl/>
        </w:rPr>
        <w:t>هل يوجد لمجلس الأمن القومي قدرة عملية للتأثير والعمل.</w:t>
      </w:r>
    </w:p>
    <w:p w14:paraId="771C75D8" w14:textId="77777777" w:rsidR="009B7D39" w:rsidRDefault="00A742D5" w:rsidP="00D548E0">
      <w:pPr>
        <w:pStyle w:val="ListParagraph"/>
        <w:numPr>
          <w:ilvl w:val="0"/>
          <w:numId w:val="27"/>
        </w:numPr>
        <w:bidi/>
        <w:ind w:right="-709"/>
        <w:jc w:val="both"/>
        <w:rPr>
          <w:rFonts w:cs="Adobe Arabic"/>
          <w:szCs w:val="32"/>
        </w:rPr>
      </w:pPr>
      <w:r w:rsidRPr="009B7D39">
        <w:rPr>
          <w:rFonts w:cs="Adobe Arabic"/>
          <w:szCs w:val="32"/>
          <w:rtl/>
        </w:rPr>
        <w:t xml:space="preserve">هل القضية مهمة عند رئيس الحكومة. </w:t>
      </w:r>
    </w:p>
    <w:p w14:paraId="4FF188EE" w14:textId="17BE35A3" w:rsidR="009B7D39" w:rsidRPr="009B7D39" w:rsidRDefault="00A742D5" w:rsidP="009B7D39">
      <w:pPr>
        <w:ind w:left="-625" w:right="-709"/>
        <w:jc w:val="both"/>
        <w:rPr>
          <w:rFonts w:cs="Adobe Arabic"/>
          <w:szCs w:val="32"/>
        </w:rPr>
      </w:pPr>
      <w:r w:rsidRPr="009B7D39">
        <w:rPr>
          <w:rFonts w:cs="Adobe Arabic"/>
          <w:szCs w:val="32"/>
          <w:rtl/>
        </w:rPr>
        <w:t>وب</w:t>
      </w:r>
      <w:r w:rsidRPr="009B7D39">
        <w:rPr>
          <w:rFonts w:cs="Adobe Arabic" w:hint="cs"/>
          <w:szCs w:val="32"/>
          <w:rtl/>
        </w:rPr>
        <w:t>ن</w:t>
      </w:r>
      <w:r w:rsidRPr="009B7D39">
        <w:rPr>
          <w:rFonts w:cs="Adobe Arabic"/>
          <w:szCs w:val="32"/>
          <w:rtl/>
        </w:rPr>
        <w:t>اء</w:t>
      </w:r>
      <w:r w:rsidRPr="009B7D39">
        <w:rPr>
          <w:rFonts w:cs="Adobe Arabic" w:hint="cs"/>
          <w:szCs w:val="32"/>
          <w:rtl/>
        </w:rPr>
        <w:t>ً</w:t>
      </w:r>
      <w:r w:rsidRPr="009B7D39">
        <w:rPr>
          <w:rFonts w:cs="Adobe Arabic"/>
          <w:szCs w:val="32"/>
          <w:rtl/>
        </w:rPr>
        <w:t xml:space="preserve"> على الأهداف الواردة في قرار انشاء مجلس الأمن القومي يقدم (يعاري) انتقادات</w:t>
      </w:r>
      <w:r w:rsidRPr="009B7D39">
        <w:rPr>
          <w:rFonts w:cs="Adobe Arabic" w:hint="cs"/>
          <w:szCs w:val="32"/>
          <w:rtl/>
        </w:rPr>
        <w:t xml:space="preserve"> </w:t>
      </w:r>
      <w:r w:rsidRPr="009B7D39">
        <w:rPr>
          <w:rFonts w:cs="Adobe Arabic"/>
          <w:szCs w:val="32"/>
          <w:rtl/>
        </w:rPr>
        <w:t>واسعة على عدم اعطاء ومنح المجلس المكانة الملائمة للاضطلاع بأعماله، وجاءت انتقاداته كما</w:t>
      </w:r>
      <w:r w:rsidRPr="009B7D39">
        <w:rPr>
          <w:rFonts w:cs="Adobe Arabic" w:hint="cs"/>
          <w:szCs w:val="32"/>
          <w:rtl/>
        </w:rPr>
        <w:t xml:space="preserve"> </w:t>
      </w:r>
      <w:r w:rsidRPr="009B7D39">
        <w:rPr>
          <w:rFonts w:cs="Adobe Arabic"/>
          <w:szCs w:val="32"/>
          <w:rtl/>
        </w:rPr>
        <w:t>يلي:</w:t>
      </w:r>
    </w:p>
    <w:p w14:paraId="6599E785" w14:textId="77777777" w:rsidR="009B7D39" w:rsidRDefault="00A742D5" w:rsidP="00D548E0">
      <w:pPr>
        <w:pStyle w:val="ListParagraph"/>
        <w:numPr>
          <w:ilvl w:val="0"/>
          <w:numId w:val="28"/>
        </w:numPr>
        <w:bidi/>
        <w:ind w:right="-709"/>
        <w:jc w:val="both"/>
        <w:rPr>
          <w:rFonts w:cs="Adobe Arabic"/>
          <w:szCs w:val="32"/>
        </w:rPr>
      </w:pPr>
      <w:r w:rsidRPr="009B7D39">
        <w:rPr>
          <w:rFonts w:cs="Adobe Arabic"/>
          <w:szCs w:val="32"/>
          <w:rtl/>
        </w:rPr>
        <w:t>من أهداف عمل المجلس أن يكون هيئة استشارية عليا لرئيس الحكومة والحكومة في قضايا</w:t>
      </w:r>
      <w:r w:rsidR="00315504" w:rsidRPr="009B7D39">
        <w:rPr>
          <w:rFonts w:cs="Adobe Arabic" w:hint="cs"/>
          <w:szCs w:val="32"/>
          <w:rtl/>
        </w:rPr>
        <w:t xml:space="preserve"> </w:t>
      </w:r>
      <w:r w:rsidRPr="009B7D39">
        <w:rPr>
          <w:rFonts w:cs="Adobe Arabic"/>
          <w:szCs w:val="32"/>
          <w:rtl/>
        </w:rPr>
        <w:t>الأمن القومي، وبالرغم من أن هذه الوظيفة هي جزء بسيط من عمل المجلس إلا أنه لم تتح</w:t>
      </w:r>
      <w:r w:rsidR="00315504" w:rsidRPr="009B7D39">
        <w:rPr>
          <w:rFonts w:cs="Adobe Arabic" w:hint="cs"/>
          <w:szCs w:val="32"/>
          <w:rtl/>
        </w:rPr>
        <w:t xml:space="preserve"> </w:t>
      </w:r>
      <w:r w:rsidRPr="009B7D39">
        <w:rPr>
          <w:rFonts w:cs="Adobe Arabic"/>
          <w:szCs w:val="32"/>
          <w:rtl/>
        </w:rPr>
        <w:t>له الفرصة للقيام بها.</w:t>
      </w:r>
    </w:p>
    <w:p w14:paraId="01B2E13F" w14:textId="77777777" w:rsidR="009B7D39" w:rsidRDefault="00A742D5" w:rsidP="00D548E0">
      <w:pPr>
        <w:pStyle w:val="ListParagraph"/>
        <w:numPr>
          <w:ilvl w:val="0"/>
          <w:numId w:val="28"/>
        </w:numPr>
        <w:bidi/>
        <w:ind w:right="-709"/>
        <w:jc w:val="both"/>
        <w:rPr>
          <w:rFonts w:cs="Adobe Arabic"/>
          <w:szCs w:val="32"/>
        </w:rPr>
      </w:pPr>
      <w:r w:rsidRPr="009B7D39">
        <w:rPr>
          <w:rFonts w:cs="Adobe Arabic"/>
          <w:szCs w:val="32"/>
          <w:rtl/>
        </w:rPr>
        <w:t>تركيز التقدير المتكامل لأهداف ومتغيرات الأمن القومي بناء على رؤية شاملة في جهاز</w:t>
      </w:r>
      <w:r w:rsidR="00315504" w:rsidRPr="009B7D39">
        <w:rPr>
          <w:rFonts w:cs="Adobe Arabic" w:hint="cs"/>
          <w:szCs w:val="32"/>
          <w:rtl/>
        </w:rPr>
        <w:t xml:space="preserve"> </w:t>
      </w:r>
      <w:r w:rsidRPr="009B7D39">
        <w:rPr>
          <w:rFonts w:cs="Adobe Arabic"/>
          <w:szCs w:val="32"/>
          <w:rtl/>
        </w:rPr>
        <w:t xml:space="preserve">مدني واحد، وهذا العمل في الواقع تقوم به أطراف أخرى </w:t>
      </w:r>
      <w:r w:rsidRPr="009B7D39">
        <w:rPr>
          <w:rFonts w:cs="Adobe Arabic" w:hint="cs"/>
          <w:szCs w:val="32"/>
          <w:rtl/>
        </w:rPr>
        <w:t xml:space="preserve">وليس </w:t>
      </w:r>
      <w:r w:rsidRPr="009B7D39">
        <w:rPr>
          <w:rFonts w:cs="Adobe Arabic"/>
          <w:szCs w:val="32"/>
          <w:rtl/>
        </w:rPr>
        <w:t>وفق رؤية شاملة</w:t>
      </w:r>
      <w:r w:rsidR="009B7D39">
        <w:rPr>
          <w:rFonts w:cs="Adobe Arabic" w:hint="cs"/>
          <w:szCs w:val="32"/>
          <w:rtl/>
        </w:rPr>
        <w:t xml:space="preserve"> </w:t>
      </w:r>
      <w:r w:rsidRPr="009B7D39">
        <w:rPr>
          <w:rFonts w:cs="Adobe Arabic"/>
          <w:szCs w:val="32"/>
          <w:rtl/>
        </w:rPr>
        <w:t>(عدم</w:t>
      </w:r>
      <w:r w:rsidR="00315504" w:rsidRPr="009B7D39">
        <w:rPr>
          <w:rFonts w:cs="Adobe Arabic" w:hint="cs"/>
          <w:szCs w:val="32"/>
          <w:rtl/>
        </w:rPr>
        <w:t xml:space="preserve"> </w:t>
      </w:r>
      <w:r w:rsidRPr="009B7D39">
        <w:rPr>
          <w:rFonts w:cs="Adobe Arabic"/>
          <w:szCs w:val="32"/>
          <w:rtl/>
        </w:rPr>
        <w:t>التكامل).</w:t>
      </w:r>
    </w:p>
    <w:p w14:paraId="30A97FC4" w14:textId="77777777" w:rsidR="009B7D39" w:rsidRDefault="00A742D5" w:rsidP="00D548E0">
      <w:pPr>
        <w:pStyle w:val="ListParagraph"/>
        <w:numPr>
          <w:ilvl w:val="0"/>
          <w:numId w:val="28"/>
        </w:numPr>
        <w:bidi/>
        <w:ind w:right="-709"/>
        <w:jc w:val="both"/>
        <w:rPr>
          <w:rFonts w:cs="Adobe Arabic"/>
          <w:szCs w:val="32"/>
        </w:rPr>
      </w:pPr>
      <w:r w:rsidRPr="009B7D39">
        <w:rPr>
          <w:rFonts w:cs="Adobe Arabic"/>
          <w:szCs w:val="32"/>
          <w:rtl/>
        </w:rPr>
        <w:t xml:space="preserve">القيام بأعمال التنسيق بين الوزارات والهيئات العاملة في مجال الأمن القومي من أجل </w:t>
      </w:r>
      <w:r w:rsidR="00315504" w:rsidRPr="009B7D39">
        <w:rPr>
          <w:rFonts w:cs="Adobe Arabic" w:hint="cs"/>
          <w:szCs w:val="32"/>
          <w:rtl/>
        </w:rPr>
        <w:t xml:space="preserve">إيجاد </w:t>
      </w:r>
      <w:r w:rsidRPr="009B7D39">
        <w:rPr>
          <w:rFonts w:cs="Adobe Arabic"/>
          <w:szCs w:val="32"/>
          <w:rtl/>
        </w:rPr>
        <w:t>نوع من التكامل في العمل، غير أن هذا العمل أيضاً لم يقم به المجلس أو لم يستطع القيام</w:t>
      </w:r>
      <w:r w:rsidR="00315504" w:rsidRPr="009B7D39">
        <w:rPr>
          <w:rFonts w:cs="Adobe Arabic" w:hint="cs"/>
          <w:szCs w:val="32"/>
          <w:rtl/>
        </w:rPr>
        <w:t xml:space="preserve"> </w:t>
      </w:r>
      <w:r w:rsidRPr="009B7D39">
        <w:rPr>
          <w:rFonts w:cs="Adobe Arabic"/>
          <w:szCs w:val="32"/>
          <w:rtl/>
        </w:rPr>
        <w:t>به</w:t>
      </w:r>
      <w:r w:rsidR="009B7D39">
        <w:rPr>
          <w:rFonts w:cs="Adobe Arabic" w:hint="cs"/>
          <w:szCs w:val="32"/>
          <w:rtl/>
        </w:rPr>
        <w:t>.</w:t>
      </w:r>
    </w:p>
    <w:p w14:paraId="402DD6BA" w14:textId="77777777" w:rsidR="004D0F53" w:rsidRDefault="00A742D5" w:rsidP="00D548E0">
      <w:pPr>
        <w:pStyle w:val="ListParagraph"/>
        <w:numPr>
          <w:ilvl w:val="0"/>
          <w:numId w:val="28"/>
        </w:numPr>
        <w:bidi/>
        <w:ind w:right="-709"/>
        <w:jc w:val="both"/>
        <w:rPr>
          <w:rFonts w:cs="Adobe Arabic"/>
          <w:szCs w:val="32"/>
        </w:rPr>
      </w:pPr>
      <w:r w:rsidRPr="009B7D39">
        <w:rPr>
          <w:rFonts w:cs="Adobe Arabic"/>
          <w:szCs w:val="32"/>
          <w:rtl/>
        </w:rPr>
        <w:t>تجهيز واعداد النقاشات والحوارات للجنة الوزارية للأمن ولرئيس الحكومة، وتقديم</w:t>
      </w:r>
      <w:r w:rsidR="00315504" w:rsidRPr="009B7D39">
        <w:rPr>
          <w:rFonts w:cs="Adobe Arabic" w:hint="cs"/>
          <w:szCs w:val="32"/>
          <w:rtl/>
        </w:rPr>
        <w:t xml:space="preserve"> </w:t>
      </w:r>
      <w:r w:rsidRPr="009B7D39">
        <w:rPr>
          <w:rFonts w:cs="Adobe Arabic"/>
          <w:szCs w:val="32"/>
          <w:rtl/>
        </w:rPr>
        <w:t>ملخصات للجنة الكنيست المعنية بقضايا الآمن القومي، غير أن المجلس لم يشارك في</w:t>
      </w:r>
      <w:r w:rsidRPr="009B7D39">
        <w:rPr>
          <w:rFonts w:cs="Adobe Arabic" w:hint="cs"/>
          <w:szCs w:val="32"/>
          <w:rtl/>
        </w:rPr>
        <w:t xml:space="preserve"> </w:t>
      </w:r>
      <w:r w:rsidRPr="009B7D39">
        <w:rPr>
          <w:rFonts w:cs="Adobe Arabic"/>
          <w:szCs w:val="32"/>
          <w:rtl/>
        </w:rPr>
        <w:t>غالبية هذه الحوارات أو يساهم في اعدادها.</w:t>
      </w:r>
    </w:p>
    <w:p w14:paraId="4159E368" w14:textId="77777777" w:rsidR="004D0F53" w:rsidRDefault="00A742D5" w:rsidP="00D548E0">
      <w:pPr>
        <w:pStyle w:val="ListParagraph"/>
        <w:numPr>
          <w:ilvl w:val="0"/>
          <w:numId w:val="28"/>
        </w:numPr>
        <w:bidi/>
        <w:ind w:right="-709"/>
        <w:jc w:val="both"/>
        <w:rPr>
          <w:rFonts w:cs="Adobe Arabic"/>
          <w:szCs w:val="32"/>
        </w:rPr>
      </w:pPr>
      <w:r w:rsidRPr="004D0F53">
        <w:rPr>
          <w:rFonts w:cs="Adobe Arabic"/>
          <w:szCs w:val="32"/>
          <w:rtl/>
        </w:rPr>
        <w:t>تقديم التوصيات للحكومة حول السياسات المتعلقة بالأمن القومي، المجلس في هذا المجال</w:t>
      </w:r>
      <w:r w:rsidR="00315504" w:rsidRPr="004D0F53">
        <w:rPr>
          <w:rFonts w:cs="Adobe Arabic" w:hint="cs"/>
          <w:szCs w:val="32"/>
          <w:rtl/>
        </w:rPr>
        <w:t xml:space="preserve"> </w:t>
      </w:r>
      <w:r w:rsidRPr="004D0F53">
        <w:rPr>
          <w:rFonts w:cs="Adobe Arabic"/>
          <w:szCs w:val="32"/>
          <w:rtl/>
        </w:rPr>
        <w:t xml:space="preserve">قدم بعض التقارير والتوصيات، غير أنها </w:t>
      </w:r>
      <w:r w:rsidRPr="004D0F53">
        <w:rPr>
          <w:rFonts w:cs="Adobe Arabic" w:hint="cs"/>
          <w:szCs w:val="32"/>
          <w:rtl/>
        </w:rPr>
        <w:t>أ</w:t>
      </w:r>
      <w:r w:rsidRPr="004D0F53">
        <w:rPr>
          <w:rFonts w:cs="Adobe Arabic"/>
          <w:szCs w:val="32"/>
          <w:rtl/>
        </w:rPr>
        <w:t>هملت بشكل كامل من جانب الحكومة ورئيسها</w:t>
      </w:r>
      <w:r w:rsidR="00315504" w:rsidRPr="004D0F53">
        <w:rPr>
          <w:rFonts w:cs="Adobe Arabic" w:hint="cs"/>
          <w:szCs w:val="32"/>
          <w:rtl/>
        </w:rPr>
        <w:t xml:space="preserve"> </w:t>
      </w:r>
      <w:r w:rsidRPr="004D0F53">
        <w:rPr>
          <w:rFonts w:cs="Adobe Arabic"/>
          <w:szCs w:val="32"/>
          <w:rtl/>
        </w:rPr>
        <w:t xml:space="preserve">مثل تقرير الوضع السنوي الذي قدمه للحكومة ولم </w:t>
      </w:r>
      <w:r w:rsidRPr="004D0F53">
        <w:rPr>
          <w:rFonts w:cs="Adobe Arabic" w:hint="cs"/>
          <w:szCs w:val="32"/>
          <w:rtl/>
        </w:rPr>
        <w:t>ي</w:t>
      </w:r>
      <w:r w:rsidRPr="004D0F53">
        <w:rPr>
          <w:rFonts w:cs="Adobe Arabic"/>
          <w:szCs w:val="32"/>
          <w:rtl/>
        </w:rPr>
        <w:t>ناقش هذا التقرير في اي من جلسات</w:t>
      </w:r>
      <w:r w:rsidR="00315504" w:rsidRPr="004D0F53">
        <w:rPr>
          <w:rFonts w:cs="Adobe Arabic" w:hint="cs"/>
          <w:szCs w:val="32"/>
          <w:rtl/>
        </w:rPr>
        <w:t xml:space="preserve"> </w:t>
      </w:r>
      <w:r w:rsidRPr="004D0F53">
        <w:rPr>
          <w:rFonts w:cs="Adobe Arabic"/>
          <w:szCs w:val="32"/>
          <w:rtl/>
        </w:rPr>
        <w:t>الحكومة.</w:t>
      </w:r>
    </w:p>
    <w:p w14:paraId="6D0F40D1" w14:textId="283982C1" w:rsidR="00A742D5" w:rsidRPr="004D0F53" w:rsidRDefault="00A742D5" w:rsidP="00D548E0">
      <w:pPr>
        <w:pStyle w:val="ListParagraph"/>
        <w:numPr>
          <w:ilvl w:val="0"/>
          <w:numId w:val="28"/>
        </w:numPr>
        <w:bidi/>
        <w:ind w:right="-709"/>
        <w:jc w:val="both"/>
        <w:rPr>
          <w:rFonts w:cs="Adobe Arabic"/>
          <w:szCs w:val="32"/>
          <w:rtl/>
        </w:rPr>
      </w:pPr>
      <w:r w:rsidRPr="004D0F53">
        <w:rPr>
          <w:rFonts w:cs="Adobe Arabic"/>
          <w:szCs w:val="32"/>
          <w:rtl/>
        </w:rPr>
        <w:t>التخطيط وفق رؤية طويلة المدى لمكونات الأمن القومي بالتعاون مع هيئات التخطيط في</w:t>
      </w:r>
      <w:r w:rsidR="00315504" w:rsidRPr="004D0F53">
        <w:rPr>
          <w:rFonts w:cs="Adobe Arabic" w:hint="cs"/>
          <w:szCs w:val="32"/>
          <w:rtl/>
        </w:rPr>
        <w:t xml:space="preserve"> </w:t>
      </w:r>
      <w:r w:rsidRPr="004D0F53">
        <w:rPr>
          <w:rFonts w:cs="Adobe Arabic"/>
          <w:szCs w:val="32"/>
          <w:rtl/>
        </w:rPr>
        <w:t>الوزارات والهيئات الرسمية العاملة في مجال الأمن القومي،</w:t>
      </w:r>
      <w:r w:rsidRPr="004D0F53">
        <w:rPr>
          <w:rFonts w:cs="Adobe Arabic" w:hint="cs"/>
          <w:szCs w:val="32"/>
          <w:rtl/>
        </w:rPr>
        <w:t xml:space="preserve"> </w:t>
      </w:r>
      <w:r w:rsidRPr="004D0F53">
        <w:rPr>
          <w:rFonts w:cs="Adobe Arabic"/>
          <w:szCs w:val="32"/>
          <w:rtl/>
        </w:rPr>
        <w:t>وقرار الحكومة هنا لم يوضح</w:t>
      </w:r>
      <w:r w:rsidR="00315504" w:rsidRPr="004D0F53">
        <w:rPr>
          <w:rFonts w:cs="Adobe Arabic" w:hint="cs"/>
          <w:szCs w:val="32"/>
          <w:rtl/>
        </w:rPr>
        <w:t xml:space="preserve"> </w:t>
      </w:r>
      <w:r w:rsidRPr="004D0F53">
        <w:rPr>
          <w:rFonts w:cs="Adobe Arabic"/>
          <w:szCs w:val="32"/>
          <w:rtl/>
        </w:rPr>
        <w:t>ان كان هذا المجال في التعاون يشمل كافة المؤسسات بدون استثناء، وفي كل الأحوال فإن</w:t>
      </w:r>
      <w:r w:rsidR="00315504" w:rsidRPr="004D0F53">
        <w:rPr>
          <w:rFonts w:cs="Adobe Arabic" w:hint="cs"/>
          <w:szCs w:val="32"/>
          <w:rtl/>
        </w:rPr>
        <w:t xml:space="preserve"> </w:t>
      </w:r>
      <w:r w:rsidRPr="004D0F53">
        <w:rPr>
          <w:rFonts w:cs="Adobe Arabic"/>
          <w:szCs w:val="32"/>
          <w:rtl/>
        </w:rPr>
        <w:t>هذا التنسيق لم يتم لغاية الان بين هذه الأجهزة.</w:t>
      </w:r>
    </w:p>
    <w:p w14:paraId="7D3681DE" w14:textId="33B60F1C"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lastRenderedPageBreak/>
        <w:t>تعزز هذه الآراء والطروحات ما جاء في تقرير مراقب الدولة بأن مجلس الأمن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القومي لا يحظى بالمكانة الملائمة به في وحدة صناعة القرار السياسي الاسرائيلي، فعمل المجلس</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يعتمد بدرجة كبيرة على رغبة وإرادة رئيس الحكومة والأشخاص المحيطين به، وبشكل خاص مدير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مكتب رئيس الحكومة الذي يملك قدرة وتأ</w:t>
      </w:r>
      <w:r w:rsidR="004D0F53">
        <w:rPr>
          <w:rFonts w:ascii="Adobe Arabic" w:hAnsi="Adobe Arabic" w:cs="Adobe Arabic" w:hint="cs"/>
          <w:sz w:val="32"/>
          <w:szCs w:val="32"/>
          <w:rtl/>
        </w:rPr>
        <w:t>ث</w:t>
      </w:r>
      <w:r w:rsidRPr="00A742D5">
        <w:rPr>
          <w:rFonts w:ascii="Adobe Arabic" w:hAnsi="Adobe Arabic" w:cs="Adobe Arabic"/>
          <w:sz w:val="32"/>
          <w:szCs w:val="32"/>
          <w:rtl/>
        </w:rPr>
        <w:t>ير على رئيس الحكومة هذا من جانب، ومن جانب آخر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فإن غياب أو ضعف الصيغ القانونية المحددة للعلاقات بين الأطراف العاملة في مكتب رئيس</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الحكومة أدى لتداخل وازدواجية في أعمال هذه الأطراف، وفي ظل غياب هذا الوضوح وعدم تحديد</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مستوى العلاقات والاختصاصات تزداد امكانية ارتكاب أخطاء ربما تؤدي إلى أضرار كبيرة على</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المصالح والأهداف القومية</w:t>
      </w:r>
      <w:r w:rsidR="002C3E3A">
        <w:rPr>
          <w:rFonts w:ascii="Adobe Arabic" w:hAnsi="Adobe Arabic" w:cs="Adobe Arabic" w:hint="cs"/>
          <w:sz w:val="32"/>
          <w:szCs w:val="32"/>
          <w:rtl/>
        </w:rPr>
        <w:t>.</w:t>
      </w:r>
    </w:p>
    <w:p w14:paraId="2F2109E0"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يتضح من خلال هذا الاستعراض أن نظام صنع القرار الاسرائيلي يتكون من مجموعات</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متعددة لصنع القرار وليس مجموعة واحدة متكاملة ف</w:t>
      </w:r>
      <w:r w:rsidRPr="00A742D5">
        <w:rPr>
          <w:rFonts w:ascii="Adobe Arabic" w:hAnsi="Adobe Arabic" w:cs="Adobe Arabic" w:hint="cs"/>
          <w:sz w:val="32"/>
          <w:szCs w:val="32"/>
          <w:rtl/>
        </w:rPr>
        <w:t>ف</w:t>
      </w:r>
      <w:r w:rsidRPr="00A742D5">
        <w:rPr>
          <w:rFonts w:ascii="Adobe Arabic" w:hAnsi="Adobe Arabic" w:cs="Adobe Arabic"/>
          <w:sz w:val="32"/>
          <w:szCs w:val="32"/>
          <w:rtl/>
        </w:rPr>
        <w:t>ي جانب القضايا الأمنية والسياسية يعمل إلى</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جانب صانعي القرار</w:t>
      </w:r>
      <w:r w:rsidRPr="00A742D5">
        <w:rPr>
          <w:rFonts w:ascii="Adobe Arabic" w:hAnsi="Adobe Arabic" w:cs="Adobe Arabic"/>
          <w:sz w:val="32"/>
          <w:szCs w:val="32"/>
          <w:vertAlign w:val="subscript"/>
          <w:rtl/>
        </w:rPr>
        <w:t>—</w:t>
      </w:r>
      <w:r w:rsidRPr="00A742D5">
        <w:rPr>
          <w:rFonts w:ascii="Adobe Arabic" w:hAnsi="Adobe Arabic" w:cs="Adobe Arabic"/>
          <w:sz w:val="32"/>
          <w:szCs w:val="32"/>
          <w:rtl/>
        </w:rPr>
        <w:t xml:space="preserve"> الحكومة ورئيس الحكومة واللجنة الوزارية</w:t>
      </w:r>
      <w:r w:rsidRPr="00A742D5">
        <w:rPr>
          <w:rFonts w:ascii="Adobe Arabic" w:hAnsi="Adobe Arabic" w:cs="Adobe Arabic"/>
          <w:sz w:val="32"/>
          <w:szCs w:val="32"/>
          <w:vertAlign w:val="subscript"/>
          <w:rtl/>
        </w:rPr>
        <w:t>—</w:t>
      </w:r>
      <w:r w:rsidRPr="00A742D5">
        <w:rPr>
          <w:rFonts w:ascii="Adobe Arabic" w:hAnsi="Adobe Arabic" w:cs="Adobe Arabic"/>
          <w:sz w:val="32"/>
          <w:szCs w:val="32"/>
          <w:rtl/>
        </w:rPr>
        <w:t xml:space="preserve"> ثلاث مجموعات هي:</w:t>
      </w:r>
      <w:r w:rsidR="002C3E3A">
        <w:rPr>
          <w:rFonts w:ascii="Adobe Arabic" w:hAnsi="Adobe Arabic" w:cs="Adobe Arabic"/>
          <w:sz w:val="32"/>
          <w:szCs w:val="32"/>
          <w:rtl/>
        </w:rPr>
        <w:t xml:space="preserve"> </w:t>
      </w:r>
    </w:p>
    <w:p w14:paraId="7ACAB19D" w14:textId="77777777" w:rsidR="00991014" w:rsidRDefault="00A742D5" w:rsidP="00D548E0">
      <w:pPr>
        <w:pStyle w:val="ListParagraph"/>
        <w:numPr>
          <w:ilvl w:val="0"/>
          <w:numId w:val="28"/>
        </w:numPr>
        <w:bidi/>
        <w:ind w:right="-709"/>
        <w:jc w:val="both"/>
        <w:rPr>
          <w:rFonts w:cs="Adobe Arabic"/>
          <w:szCs w:val="32"/>
        </w:rPr>
      </w:pPr>
      <w:r w:rsidRPr="00A742D5">
        <w:rPr>
          <w:rFonts w:cs="Adobe Arabic"/>
          <w:szCs w:val="32"/>
          <w:rtl/>
        </w:rPr>
        <w:t>رئيس</w:t>
      </w:r>
      <w:r w:rsidRPr="00A742D5">
        <w:rPr>
          <w:rFonts w:cs="Adobe Arabic" w:hint="cs"/>
          <w:szCs w:val="32"/>
          <w:rtl/>
        </w:rPr>
        <w:t xml:space="preserve"> </w:t>
      </w:r>
      <w:r w:rsidRPr="00A742D5">
        <w:rPr>
          <w:rFonts w:cs="Adobe Arabic"/>
          <w:szCs w:val="32"/>
          <w:rtl/>
        </w:rPr>
        <w:t>مكتب رئيس الحكومة</w:t>
      </w:r>
      <w:r w:rsidR="00991014">
        <w:rPr>
          <w:rFonts w:cs="Adobe Arabic" w:hint="cs"/>
          <w:szCs w:val="32"/>
          <w:rtl/>
        </w:rPr>
        <w:t>.</w:t>
      </w:r>
    </w:p>
    <w:p w14:paraId="3C7CB161" w14:textId="77777777" w:rsidR="00991014" w:rsidRDefault="00A742D5" w:rsidP="00D548E0">
      <w:pPr>
        <w:pStyle w:val="ListParagraph"/>
        <w:numPr>
          <w:ilvl w:val="0"/>
          <w:numId w:val="28"/>
        </w:numPr>
        <w:bidi/>
        <w:ind w:right="-709"/>
        <w:jc w:val="both"/>
        <w:rPr>
          <w:rFonts w:cs="Adobe Arabic"/>
          <w:szCs w:val="32"/>
        </w:rPr>
      </w:pPr>
      <w:r w:rsidRPr="00991014">
        <w:rPr>
          <w:rFonts w:cs="Adobe Arabic"/>
          <w:szCs w:val="32"/>
          <w:rtl/>
        </w:rPr>
        <w:t>السكرتير العسكري</w:t>
      </w:r>
      <w:r w:rsidR="00991014">
        <w:rPr>
          <w:rFonts w:cs="Adobe Arabic" w:hint="cs"/>
          <w:szCs w:val="32"/>
          <w:rtl/>
        </w:rPr>
        <w:t>.</w:t>
      </w:r>
    </w:p>
    <w:p w14:paraId="11D55DDE" w14:textId="16ADACC9" w:rsidR="00A742D5" w:rsidRPr="00991014" w:rsidRDefault="00A742D5" w:rsidP="00D548E0">
      <w:pPr>
        <w:pStyle w:val="ListParagraph"/>
        <w:numPr>
          <w:ilvl w:val="0"/>
          <w:numId w:val="28"/>
        </w:numPr>
        <w:bidi/>
        <w:ind w:right="-709"/>
        <w:jc w:val="both"/>
        <w:rPr>
          <w:rFonts w:cs="Adobe Arabic"/>
          <w:szCs w:val="32"/>
          <w:rtl/>
        </w:rPr>
      </w:pPr>
      <w:r w:rsidRPr="00991014">
        <w:rPr>
          <w:rFonts w:cs="Adobe Arabic"/>
          <w:szCs w:val="32"/>
          <w:rtl/>
        </w:rPr>
        <w:t>لجنة رؤساء الأجهزة السرية</w:t>
      </w:r>
      <w:r w:rsidR="00991014">
        <w:rPr>
          <w:rFonts w:cs="Adobe Arabic" w:hint="cs"/>
          <w:szCs w:val="32"/>
          <w:rtl/>
        </w:rPr>
        <w:t>.</w:t>
      </w:r>
    </w:p>
    <w:p w14:paraId="417EC1E0"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 كما يعمل إلى جانب</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رئيس الحكومة والحكومة مجموعات أخرى لصنع القرار اقتصادية واجتماعية وعلمية... الخ، وكل</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مجموعة من هذه المجموعات تعمل وفق رؤية قطاعية محددة وليس وفق رؤية شمولية.</w:t>
      </w:r>
    </w:p>
    <w:p w14:paraId="36E07901"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أما مجلس الآمن القومي الذي كان الهدف من وجوده أن يكون الاطار المتكامل لعمل صنع</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القرار وبشكل خاص في قضايا الآمن القومي فهو لا يقوم بأي دور في عملية صنع القرار، فأعمال</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المجلس موزعة بين مجموعات متفرقة داخل وحدة صناعة القرار.</w:t>
      </w:r>
    </w:p>
    <w:p w14:paraId="5C8EF1E7" w14:textId="77777777" w:rsidR="00A742D5" w:rsidRPr="00A742D5" w:rsidRDefault="00A742D5" w:rsidP="00173CA7">
      <w:pPr>
        <w:ind w:left="-625" w:right="-709"/>
        <w:jc w:val="both"/>
        <w:rPr>
          <w:rFonts w:ascii="Adobe Arabic" w:hAnsi="Adobe Arabic" w:cs="Adobe Arabic"/>
          <w:sz w:val="32"/>
          <w:szCs w:val="32"/>
          <w:rtl/>
        </w:rPr>
      </w:pPr>
    </w:p>
    <w:p w14:paraId="72E32340" w14:textId="1FCA46A1"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مجلس الأمن القومي الاسرائيلي والسياسة الخارجية</w:t>
      </w:r>
    </w:p>
    <w:p w14:paraId="0ECC4384"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تحتل مسألة الأمن مكانة بارزة في السياسة الاسرائيلية سواء الداخلية أو الخارجية، وتشكل</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هذه المسألة متغير أساسي وثابت في السلوك السياسي ل</w:t>
      </w:r>
      <w:r w:rsidRPr="00A742D5">
        <w:rPr>
          <w:rFonts w:ascii="Adobe Arabic" w:hAnsi="Adobe Arabic" w:cs="Adobe Arabic" w:hint="cs"/>
          <w:sz w:val="32"/>
          <w:szCs w:val="32"/>
          <w:rtl/>
        </w:rPr>
        <w:t>إ</w:t>
      </w:r>
      <w:r w:rsidRPr="00A742D5">
        <w:rPr>
          <w:rFonts w:ascii="Adobe Arabic" w:hAnsi="Adobe Arabic" w:cs="Adobe Arabic"/>
          <w:sz w:val="32"/>
          <w:szCs w:val="32"/>
          <w:rtl/>
        </w:rPr>
        <w:t>سرائيل، فإسرائيل كما يقول وزير دفاعها</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الأسبق (موشي دايان) لديها سياسة أمنية فقط، ويعود سبب هذا الاهتمام البالغ بمسألة الأمن إلى</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الميراث التاريخي الخاص باليهود، والخبرة اليهودية التي تراكمت عبر الس</w:t>
      </w:r>
      <w:r w:rsidRPr="00A742D5">
        <w:rPr>
          <w:rFonts w:ascii="Adobe Arabic" w:hAnsi="Adobe Arabic" w:cs="Adobe Arabic" w:hint="cs"/>
          <w:sz w:val="32"/>
          <w:szCs w:val="32"/>
          <w:rtl/>
        </w:rPr>
        <w:t>ن</w:t>
      </w:r>
      <w:r w:rsidRPr="00A742D5">
        <w:rPr>
          <w:rFonts w:ascii="Adobe Arabic" w:hAnsi="Adobe Arabic" w:cs="Adobe Arabic"/>
          <w:sz w:val="32"/>
          <w:szCs w:val="32"/>
          <w:rtl/>
        </w:rPr>
        <w:t>ين والذي أدى إلى</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تشكيل ما يعرف بالمنظور اليهودي، هذا المنظور عملت الحركة الصهيونية وبدرجة عالية من</w:t>
      </w:r>
      <w:r w:rsidRPr="00A742D5">
        <w:rPr>
          <w:rFonts w:ascii="Adobe Arabic" w:hAnsi="Adobe Arabic" w:cs="Adobe Arabic"/>
          <w:sz w:val="32"/>
          <w:szCs w:val="32"/>
          <w:rtl/>
        </w:rPr>
        <w:br/>
        <w:t>التنظيم على تشكيله وبنائه لتحقيق أهداف سياسية استعمارية، وبغض النظر عن كل المغالطات التي</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يحملها هذا ا</w:t>
      </w:r>
      <w:r w:rsidRPr="00A742D5">
        <w:rPr>
          <w:rFonts w:ascii="Adobe Arabic" w:hAnsi="Adobe Arabic" w:cs="Adobe Arabic" w:hint="cs"/>
          <w:sz w:val="32"/>
          <w:szCs w:val="32"/>
          <w:rtl/>
        </w:rPr>
        <w:t>ل</w:t>
      </w:r>
      <w:r w:rsidRPr="00A742D5">
        <w:rPr>
          <w:rFonts w:ascii="Adobe Arabic" w:hAnsi="Adobe Arabic" w:cs="Adobe Arabic"/>
          <w:sz w:val="32"/>
          <w:szCs w:val="32"/>
          <w:rtl/>
        </w:rPr>
        <w:t>منظور إلا أن له ت</w:t>
      </w:r>
      <w:r w:rsidRPr="00A742D5">
        <w:rPr>
          <w:rFonts w:ascii="Adobe Arabic" w:hAnsi="Adobe Arabic" w:cs="Adobe Arabic" w:hint="cs"/>
          <w:sz w:val="32"/>
          <w:szCs w:val="32"/>
          <w:rtl/>
        </w:rPr>
        <w:t>أ</w:t>
      </w:r>
      <w:r w:rsidRPr="00A742D5">
        <w:rPr>
          <w:rFonts w:ascii="Adobe Arabic" w:hAnsi="Adobe Arabic" w:cs="Adobe Arabic"/>
          <w:sz w:val="32"/>
          <w:szCs w:val="32"/>
          <w:rtl/>
        </w:rPr>
        <w:t>ثير على توجيه وتحديد سلوك النخب السياسية الإسرائيلية، ويؤثر</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هذا المنظور كذلك على توجيه نمط التفكير لدى المجتمع الاسرائيلي بكامله،</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لذلك لم يطرأ تغيير يذكر</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في السلوك السياسي ل</w:t>
      </w:r>
      <w:r w:rsidRPr="00A742D5">
        <w:rPr>
          <w:rFonts w:ascii="Adobe Arabic" w:hAnsi="Adobe Arabic" w:cs="Adobe Arabic" w:hint="cs"/>
          <w:sz w:val="32"/>
          <w:szCs w:val="32"/>
          <w:rtl/>
        </w:rPr>
        <w:t>إ</w:t>
      </w:r>
      <w:r w:rsidRPr="00A742D5">
        <w:rPr>
          <w:rFonts w:ascii="Adobe Arabic" w:hAnsi="Adobe Arabic" w:cs="Adobe Arabic"/>
          <w:sz w:val="32"/>
          <w:szCs w:val="32"/>
          <w:rtl/>
        </w:rPr>
        <w:t>سرائيل رغم التحولات والتغييرات الاقليمية والدولية التي أدت إلى تحسين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وضع اسرائيل الاستراتيجي</w:t>
      </w:r>
      <w:r w:rsidRPr="00A742D5">
        <w:rPr>
          <w:rFonts w:ascii="Adobe Arabic" w:hAnsi="Adobe Arabic" w:cs="Adobe Arabic" w:hint="cs"/>
          <w:sz w:val="32"/>
          <w:szCs w:val="32"/>
          <w:rtl/>
        </w:rPr>
        <w:t xml:space="preserve"> في بعض المراحل الزمنية</w:t>
      </w:r>
      <w:r w:rsidR="002C3E3A">
        <w:rPr>
          <w:rFonts w:ascii="Adobe Arabic" w:hAnsi="Adobe Arabic" w:cs="Adobe Arabic" w:hint="cs"/>
          <w:sz w:val="32"/>
          <w:szCs w:val="32"/>
          <w:rtl/>
        </w:rPr>
        <w:t>،</w:t>
      </w:r>
      <w:r w:rsidRPr="00A742D5">
        <w:rPr>
          <w:rFonts w:ascii="Adobe Arabic" w:hAnsi="Adobe Arabic" w:cs="Adobe Arabic"/>
          <w:sz w:val="32"/>
          <w:szCs w:val="32"/>
          <w:rtl/>
        </w:rPr>
        <w:t xml:space="preserve"> بل أن اسرائيل لا زالت</w:t>
      </w:r>
      <w:r w:rsidR="002C3E3A">
        <w:rPr>
          <w:rFonts w:ascii="Adobe Arabic" w:hAnsi="Adobe Arabic" w:cs="Adobe Arabic"/>
          <w:sz w:val="32"/>
          <w:szCs w:val="32"/>
          <w:rtl/>
        </w:rPr>
        <w:t xml:space="preserve"> </w:t>
      </w:r>
      <w:r w:rsidRPr="00A742D5">
        <w:rPr>
          <w:rFonts w:ascii="Adobe Arabic" w:hAnsi="Adobe Arabic" w:cs="Adobe Arabic"/>
          <w:sz w:val="32"/>
          <w:szCs w:val="32"/>
          <w:rtl/>
        </w:rPr>
        <w:t>متمسكة بالافتراضات الأساسية لمفهوم الأمن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القومي الاسرائيلي الذي تم وضعه خلال المرحلة الأولى من قيام الدولة اليهودية، ولا زالت تبرر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سلوكها القائم على التوسع الاقليمي واخضاع الآخرين بدوافع أمنية وبذريعة انها لا زالت تواجه</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خطراً وجوديا.</w:t>
      </w:r>
    </w:p>
    <w:p w14:paraId="0DAE965E" w14:textId="77777777" w:rsidR="003C42FD" w:rsidRDefault="003C42FD" w:rsidP="00173CA7">
      <w:pPr>
        <w:ind w:left="-625" w:right="-709"/>
        <w:jc w:val="both"/>
        <w:rPr>
          <w:rFonts w:ascii="Adobe Arabic" w:hAnsi="Adobe Arabic" w:cs="Adobe Arabic"/>
          <w:b/>
          <w:bCs/>
          <w:sz w:val="32"/>
          <w:szCs w:val="32"/>
          <w:rtl/>
        </w:rPr>
      </w:pPr>
    </w:p>
    <w:p w14:paraId="4D46DCC5" w14:textId="32F8CBC8"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lastRenderedPageBreak/>
        <w:t xml:space="preserve">الأمن والسياسة الخارجية </w:t>
      </w:r>
      <w:r w:rsidR="00991014">
        <w:rPr>
          <w:rFonts w:ascii="Adobe Arabic" w:hAnsi="Adobe Arabic" w:cs="Adobe Arabic" w:hint="cs"/>
          <w:b/>
          <w:bCs/>
          <w:sz w:val="32"/>
          <w:szCs w:val="32"/>
          <w:rtl/>
        </w:rPr>
        <w:t>في المنظور اليهودي</w:t>
      </w:r>
    </w:p>
    <w:p w14:paraId="329045C9" w14:textId="7766F450"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تضع اسرائيل مسألة الأمن في قمة أولوياتها السياسية، وهذا الاهتمام بالأمن دفع السياسيين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وصانعي القرار الاسرائيلي إلى تب</w:t>
      </w:r>
      <w:r w:rsidRPr="00A742D5">
        <w:rPr>
          <w:rFonts w:ascii="Adobe Arabic" w:hAnsi="Adobe Arabic" w:cs="Adobe Arabic" w:hint="cs"/>
          <w:sz w:val="32"/>
          <w:szCs w:val="32"/>
          <w:rtl/>
        </w:rPr>
        <w:t>ن</w:t>
      </w:r>
      <w:r w:rsidRPr="00A742D5">
        <w:rPr>
          <w:rFonts w:ascii="Adobe Arabic" w:hAnsi="Adobe Arabic" w:cs="Adobe Arabic"/>
          <w:sz w:val="32"/>
          <w:szCs w:val="32"/>
          <w:rtl/>
        </w:rPr>
        <w:t>ي ا</w:t>
      </w:r>
      <w:r w:rsidRPr="00A742D5">
        <w:rPr>
          <w:rFonts w:ascii="Adobe Arabic" w:hAnsi="Adobe Arabic" w:cs="Adobe Arabic" w:hint="cs"/>
          <w:sz w:val="32"/>
          <w:szCs w:val="32"/>
          <w:rtl/>
        </w:rPr>
        <w:t>ف</w:t>
      </w:r>
      <w:r w:rsidRPr="00A742D5">
        <w:rPr>
          <w:rFonts w:ascii="Adobe Arabic" w:hAnsi="Adobe Arabic" w:cs="Adobe Arabic"/>
          <w:sz w:val="32"/>
          <w:szCs w:val="32"/>
          <w:rtl/>
        </w:rPr>
        <w:t>تراضات ومقولات المدرسة الواقعية في العلاقات الدولية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حول العلاق</w:t>
      </w:r>
      <w:r w:rsidRPr="00A742D5">
        <w:rPr>
          <w:rFonts w:ascii="Adobe Arabic" w:hAnsi="Adobe Arabic" w:cs="Adobe Arabic" w:hint="cs"/>
          <w:sz w:val="32"/>
          <w:szCs w:val="32"/>
          <w:rtl/>
        </w:rPr>
        <w:t>ة</w:t>
      </w:r>
      <w:r w:rsidRPr="00A742D5">
        <w:rPr>
          <w:rFonts w:ascii="Adobe Arabic" w:hAnsi="Adobe Arabic" w:cs="Adobe Arabic"/>
          <w:sz w:val="32"/>
          <w:szCs w:val="32"/>
          <w:rtl/>
        </w:rPr>
        <w:t xml:space="preserve"> بين الأمن والسلام، وهو الأمر الذي أدى إلى تقديس مبدأ القوة لدى الاسرائيليين،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ويعود الاهتمام بالأمن إلى ما قبل انشاء الكيان، بل كان الأمن المحفز الأساسي لإنشاء الكيان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اليهودي، فقد ظلت الحركة الصهيونية تؤكد على جانب الأمن في تبريرها </w:t>
      </w:r>
      <w:r w:rsidRPr="00A742D5">
        <w:rPr>
          <w:rFonts w:ascii="Adobe Arabic" w:hAnsi="Adobe Arabic" w:cs="Adobe Arabic" w:hint="cs"/>
          <w:sz w:val="32"/>
          <w:szCs w:val="32"/>
          <w:rtl/>
        </w:rPr>
        <w:t>"</w:t>
      </w:r>
      <w:r w:rsidRPr="00A742D5">
        <w:rPr>
          <w:rFonts w:ascii="Adobe Arabic" w:hAnsi="Adobe Arabic" w:cs="Adobe Arabic"/>
          <w:sz w:val="32"/>
          <w:szCs w:val="32"/>
          <w:rtl/>
        </w:rPr>
        <w:t>لإقامة الدولة اليهودية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وحل مشاكل اليهود، وتوفير الأمن لهم جراء المعاناة والاضطهاد الذي يلاقونه في المجتمعات</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الأوروبية</w:t>
      </w:r>
      <w:r w:rsidRPr="00A742D5">
        <w:rPr>
          <w:rFonts w:ascii="Adobe Arabic" w:hAnsi="Adobe Arabic" w:cs="Adobe Arabic" w:hint="cs"/>
          <w:sz w:val="32"/>
          <w:szCs w:val="32"/>
          <w:rtl/>
        </w:rPr>
        <w:t>"</w:t>
      </w:r>
      <w:r w:rsidR="002C3E3A">
        <w:rPr>
          <w:rFonts w:ascii="Adobe Arabic" w:hAnsi="Adobe Arabic" w:cs="Adobe Arabic" w:hint="cs"/>
          <w:sz w:val="32"/>
          <w:szCs w:val="32"/>
          <w:rtl/>
        </w:rPr>
        <w:t>،</w:t>
      </w:r>
      <w:r w:rsidRPr="00A742D5">
        <w:rPr>
          <w:rFonts w:ascii="Adobe Arabic" w:hAnsi="Adobe Arabic" w:cs="Adobe Arabic"/>
          <w:sz w:val="32"/>
          <w:szCs w:val="32"/>
          <w:rtl/>
        </w:rPr>
        <w:t xml:space="preserve"> و أصبحت مسألة الأمن عقيدة </w:t>
      </w:r>
      <w:r w:rsidRPr="00A742D5">
        <w:rPr>
          <w:rFonts w:ascii="Adobe Arabic" w:hAnsi="Adobe Arabic" w:cs="Adobe Arabic" w:hint="cs"/>
          <w:sz w:val="32"/>
          <w:szCs w:val="32"/>
          <w:rtl/>
        </w:rPr>
        <w:t>ن</w:t>
      </w:r>
      <w:r w:rsidRPr="00A742D5">
        <w:rPr>
          <w:rFonts w:ascii="Adobe Arabic" w:hAnsi="Adobe Arabic" w:cs="Adobe Arabic"/>
          <w:sz w:val="32"/>
          <w:szCs w:val="32"/>
          <w:rtl/>
        </w:rPr>
        <w:t>فسية سياسية جماعية تحكمت ولا تزال في المجتمع</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الإسرائيلي بشكل عام، و صانعي القرار بشكل خاص، ويعتبر تحديد مكانة الأمن وأهميتها في</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السياسة الخارجية مدخلا مهماً لفهم السلوك السياسي الاسرائيلي.</w:t>
      </w:r>
    </w:p>
    <w:p w14:paraId="63D21027" w14:textId="552A1781"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في هذا الإطار طرح (مايكل بريشر) مفهوم المنظور اليهودي</w:t>
      </w:r>
      <w:r w:rsidR="002C3E3A">
        <w:rPr>
          <w:rFonts w:ascii="Adobe Arabic" w:hAnsi="Adobe Arabic" w:cs="Adobe Arabic"/>
          <w:sz w:val="32"/>
          <w:szCs w:val="32"/>
          <w:rtl/>
        </w:rPr>
        <w:t>،</w:t>
      </w:r>
      <w:r w:rsidRPr="00A742D5">
        <w:rPr>
          <w:rFonts w:ascii="Adobe Arabic" w:hAnsi="Adobe Arabic" w:cs="Adobe Arabic"/>
          <w:sz w:val="32"/>
          <w:szCs w:val="32"/>
          <w:rtl/>
        </w:rPr>
        <w:t xml:space="preserve"> ويتضمن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هذا المنظور الانطباعات والصور الذهنية المتكونة لدى مجتمع معين</w:t>
      </w:r>
      <w:r w:rsidR="002C3E3A">
        <w:rPr>
          <w:rFonts w:ascii="Adobe Arabic" w:hAnsi="Adobe Arabic" w:cs="Adobe Arabic"/>
          <w:sz w:val="32"/>
          <w:szCs w:val="32"/>
          <w:rtl/>
        </w:rPr>
        <w:t xml:space="preserve"> </w:t>
      </w:r>
      <w:r w:rsidRPr="00A742D5">
        <w:rPr>
          <w:rFonts w:ascii="Adobe Arabic" w:hAnsi="Adobe Arabic" w:cs="Adobe Arabic"/>
          <w:sz w:val="32"/>
          <w:szCs w:val="32"/>
          <w:rtl/>
        </w:rPr>
        <w:t>عن النظام</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السياسي وعن العالم، إضافة إلى البيئة ال</w:t>
      </w:r>
      <w:r w:rsidRPr="00A742D5">
        <w:rPr>
          <w:rFonts w:ascii="Adobe Arabic" w:hAnsi="Adobe Arabic" w:cs="Adobe Arabic" w:hint="cs"/>
          <w:sz w:val="32"/>
          <w:szCs w:val="32"/>
          <w:rtl/>
        </w:rPr>
        <w:t>ن</w:t>
      </w:r>
      <w:r w:rsidRPr="00A742D5">
        <w:rPr>
          <w:rFonts w:ascii="Adobe Arabic" w:hAnsi="Adobe Arabic" w:cs="Adobe Arabic"/>
          <w:sz w:val="32"/>
          <w:szCs w:val="32"/>
          <w:rtl/>
        </w:rPr>
        <w:t>فسية للمجتمع، ويمكن الاستدلال على هذ</w:t>
      </w:r>
      <w:r w:rsidR="00991014">
        <w:rPr>
          <w:rFonts w:ascii="Adobe Arabic" w:hAnsi="Adobe Arabic" w:cs="Adobe Arabic" w:hint="cs"/>
          <w:sz w:val="32"/>
          <w:szCs w:val="32"/>
          <w:rtl/>
        </w:rPr>
        <w:t>ا</w:t>
      </w:r>
      <w:r w:rsidRPr="00A742D5">
        <w:rPr>
          <w:rFonts w:ascii="Adobe Arabic" w:hAnsi="Adobe Arabic" w:cs="Adobe Arabic"/>
          <w:sz w:val="32"/>
          <w:szCs w:val="32"/>
          <w:rtl/>
        </w:rPr>
        <w:t xml:space="preserve"> المنظور من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خلال التعرف على الثقافة السياسية للمجتمع — نظرة المجتمع إلى النظام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السياسي والنظام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الدولي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وعلاقته مع الآخر. والميراث التاريخي الخاص بالمجتمع وتأثيره على السلوك السياسي، والسمات</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الشخصية لصانعي القرار، هذا المنظور يعتبر بمثابة المرشح للمعلومات ذات الصلة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بالسياسة الداخلية والخارجية، فاليهود ينظرون وفق هذا المنظور إلى العالم والنظام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الدولي عبر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التمييز بين اليهود وغير اليهود</w:t>
      </w:r>
      <w:r w:rsidRPr="00A742D5">
        <w:rPr>
          <w:rFonts w:ascii="Adobe Arabic" w:hAnsi="Adobe Arabic" w:cs="Adobe Arabic" w:hint="cs"/>
          <w:sz w:val="32"/>
          <w:szCs w:val="32"/>
          <w:rtl/>
        </w:rPr>
        <w:t xml:space="preserve"> "الأغيار"</w:t>
      </w:r>
      <w:r w:rsidR="002C3E3A">
        <w:rPr>
          <w:rFonts w:ascii="Adobe Arabic" w:hAnsi="Adobe Arabic" w:cs="Adobe Arabic" w:hint="cs"/>
          <w:sz w:val="32"/>
          <w:szCs w:val="32"/>
          <w:rtl/>
        </w:rPr>
        <w:t>،</w:t>
      </w:r>
      <w:r w:rsidRPr="00A742D5">
        <w:rPr>
          <w:rFonts w:ascii="Adobe Arabic" w:hAnsi="Adobe Arabic" w:cs="Adobe Arabic"/>
          <w:sz w:val="32"/>
          <w:szCs w:val="32"/>
          <w:rtl/>
        </w:rPr>
        <w:t xml:space="preserve"> وبالتالي فهو يتحدد من خلال تعريف من هو اليهودي؟ وما هي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اليهودية، هل هي مفهوم قومي أم ديني أم غير ذلك؟</w:t>
      </w:r>
    </w:p>
    <w:p w14:paraId="0CC283BC" w14:textId="02D275CF"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ويتضمن المنظور اليهودي الشعور الجماعي لدى اليهود بأنهم شعب واحد سواء كانوا متدينين أم</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علمانيين</w:t>
      </w:r>
      <w:r w:rsidR="00991014">
        <w:rPr>
          <w:rFonts w:ascii="Adobe Arabic" w:hAnsi="Adobe Arabic" w:cs="Adobe Arabic" w:hint="cs"/>
          <w:sz w:val="32"/>
          <w:szCs w:val="32"/>
          <w:rtl/>
        </w:rPr>
        <w:t>،</w:t>
      </w:r>
      <w:r w:rsidRPr="00A742D5">
        <w:rPr>
          <w:rFonts w:ascii="Adobe Arabic" w:hAnsi="Adobe Arabic" w:cs="Adobe Arabic"/>
          <w:sz w:val="32"/>
          <w:szCs w:val="32"/>
          <w:rtl/>
        </w:rPr>
        <w:t xml:space="preserve"> شرقيين أم غربيين، وأن اسرائيل هي الدولة اليهودية الوحيدة في العالم، تم إعادة بعثها</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وبنا</w:t>
      </w:r>
      <w:r w:rsidR="00991014">
        <w:rPr>
          <w:rFonts w:ascii="Adobe Arabic" w:hAnsi="Adobe Arabic" w:cs="Adobe Arabic" w:hint="cs"/>
          <w:sz w:val="32"/>
          <w:szCs w:val="32"/>
          <w:rtl/>
        </w:rPr>
        <w:t>ؤ</w:t>
      </w:r>
      <w:r w:rsidRPr="00A742D5">
        <w:rPr>
          <w:rFonts w:ascii="Adobe Arabic" w:hAnsi="Adobe Arabic" w:cs="Adobe Arabic"/>
          <w:sz w:val="32"/>
          <w:szCs w:val="32"/>
          <w:rtl/>
        </w:rPr>
        <w:t>ها من قبل أبناء الشعب اليهودي لحل مشاكلهم في كافة أنحاء العالم، وأهم مشكلة تواجههم هي</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توفير الملاذ الآمن لهم من الاضطهاد الذي يواجه</w:t>
      </w:r>
      <w:r w:rsidR="003C42FD">
        <w:rPr>
          <w:rFonts w:ascii="Adobe Arabic" w:hAnsi="Adobe Arabic" w:cs="Adobe Arabic" w:hint="cs"/>
          <w:sz w:val="32"/>
          <w:szCs w:val="32"/>
          <w:rtl/>
        </w:rPr>
        <w:t>و</w:t>
      </w:r>
      <w:r w:rsidRPr="00A742D5">
        <w:rPr>
          <w:rFonts w:ascii="Adobe Arabic" w:hAnsi="Adobe Arabic" w:cs="Adobe Arabic"/>
          <w:sz w:val="32"/>
          <w:szCs w:val="32"/>
          <w:rtl/>
        </w:rPr>
        <w:t>ن</w:t>
      </w:r>
      <w:r w:rsidR="003C42FD">
        <w:rPr>
          <w:rFonts w:ascii="Adobe Arabic" w:hAnsi="Adobe Arabic" w:cs="Adobe Arabic" w:hint="cs"/>
          <w:sz w:val="32"/>
          <w:szCs w:val="32"/>
          <w:rtl/>
        </w:rPr>
        <w:t>ه</w:t>
      </w:r>
      <w:r w:rsidR="002C3E3A">
        <w:rPr>
          <w:rFonts w:ascii="Adobe Arabic" w:hAnsi="Adobe Arabic" w:cs="Adobe Arabic"/>
          <w:sz w:val="32"/>
          <w:szCs w:val="32"/>
          <w:rtl/>
        </w:rPr>
        <w:t>،</w:t>
      </w:r>
      <w:r w:rsidRPr="00A742D5">
        <w:rPr>
          <w:rFonts w:ascii="Adobe Arabic" w:hAnsi="Adobe Arabic" w:cs="Adobe Arabic"/>
          <w:sz w:val="32"/>
          <w:szCs w:val="32"/>
          <w:rtl/>
        </w:rPr>
        <w:t xml:space="preserve"> كما استمدت مقومات الشرعية للوجود</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الاسرائيلي قوتها وأسسها من ميراث تاريخي مشترك لليهود، ووعد الهي بالأرض المقدسة،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ومسؤولية الحضارة الغربية عن تجسيد هذا الشعور المشترك لليهود بوجود سياسي من خلال </w:t>
      </w:r>
      <w:r w:rsidR="00315504">
        <w:rPr>
          <w:rFonts w:ascii="Adobe Arabic" w:hAnsi="Adobe Arabic" w:cs="Adobe Arabic" w:hint="cs"/>
          <w:sz w:val="32"/>
          <w:szCs w:val="32"/>
          <w:rtl/>
        </w:rPr>
        <w:t xml:space="preserve">إقامة </w:t>
      </w:r>
      <w:r w:rsidRPr="00A742D5">
        <w:rPr>
          <w:rFonts w:ascii="Adobe Arabic" w:hAnsi="Adobe Arabic" w:cs="Adobe Arabic"/>
          <w:sz w:val="32"/>
          <w:szCs w:val="32"/>
          <w:rtl/>
        </w:rPr>
        <w:t>الدولة اليهودية، ومسؤولية الحضارة الغربية عن هذا الأمر يمكن قراءته في كلمة مندوب الحركة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الصهيونية في مؤتمر. الصلح الذي عقد عام </w:t>
      </w:r>
      <w:r w:rsidR="003C42FD">
        <w:rPr>
          <w:rFonts w:ascii="Adobe Arabic" w:hAnsi="Adobe Arabic" w:cs="Adobe Arabic" w:hint="cs"/>
          <w:sz w:val="32"/>
          <w:szCs w:val="32"/>
          <w:rtl/>
        </w:rPr>
        <w:t>1919</w:t>
      </w:r>
      <w:r w:rsidRPr="00A742D5">
        <w:rPr>
          <w:rFonts w:ascii="Adobe Arabic" w:hAnsi="Adobe Arabic" w:cs="Adobe Arabic"/>
          <w:sz w:val="32"/>
          <w:szCs w:val="32"/>
          <w:rtl/>
        </w:rPr>
        <w:t xml:space="preserve"> (ميناحيم اوسيسكين) ومطالبته (... بعودة هذه</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الأرض التي ا</w:t>
      </w:r>
      <w:r w:rsidRPr="00A742D5">
        <w:rPr>
          <w:rFonts w:ascii="Adobe Arabic" w:hAnsi="Adobe Arabic" w:cs="Adobe Arabic" w:hint="cs"/>
          <w:sz w:val="32"/>
          <w:szCs w:val="32"/>
          <w:rtl/>
        </w:rPr>
        <w:t>ن</w:t>
      </w:r>
      <w:r w:rsidRPr="00A742D5">
        <w:rPr>
          <w:rFonts w:ascii="Adobe Arabic" w:hAnsi="Adobe Arabic" w:cs="Adobe Arabic"/>
          <w:sz w:val="32"/>
          <w:szCs w:val="32"/>
          <w:rtl/>
        </w:rPr>
        <w:t>تزعت من اليهود منذ ألف وثم</w:t>
      </w:r>
      <w:r w:rsidRPr="00A742D5">
        <w:rPr>
          <w:rFonts w:ascii="Adobe Arabic" w:hAnsi="Adobe Arabic" w:cs="Adobe Arabic" w:hint="cs"/>
          <w:sz w:val="32"/>
          <w:szCs w:val="32"/>
          <w:rtl/>
        </w:rPr>
        <w:t>ا</w:t>
      </w:r>
      <w:r w:rsidRPr="00A742D5">
        <w:rPr>
          <w:rFonts w:ascii="Adobe Arabic" w:hAnsi="Adobe Arabic" w:cs="Adobe Arabic"/>
          <w:sz w:val="32"/>
          <w:szCs w:val="32"/>
          <w:rtl/>
        </w:rPr>
        <w:t>نمائة عام بواسطة الرومان أسياد العالم في تلك الفترة.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الشعب اليهودي حكم عليه بأن ينفى من أرضه، وبأن يشتت في جميع انحاء العالم، وباسم هذا</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الشعب الجريح قد أتيت أمامكم، </w:t>
      </w:r>
      <w:r w:rsidR="00991014" w:rsidRPr="00A742D5">
        <w:rPr>
          <w:rFonts w:ascii="Adobe Arabic" w:hAnsi="Adobe Arabic" w:cs="Adobe Arabic" w:hint="cs"/>
          <w:sz w:val="32"/>
          <w:szCs w:val="32"/>
          <w:rtl/>
        </w:rPr>
        <w:t>أنتم</w:t>
      </w:r>
      <w:r w:rsidRPr="00A742D5">
        <w:rPr>
          <w:rFonts w:ascii="Adobe Arabic" w:hAnsi="Adobe Arabic" w:cs="Adobe Arabic"/>
          <w:sz w:val="32"/>
          <w:szCs w:val="32"/>
          <w:rtl/>
        </w:rPr>
        <w:t xml:space="preserve"> ورثة الرومان سياسياً وحضارياً لأصوغ مطالبي: أعيدوا لنا</w:t>
      </w:r>
      <w:r w:rsidRPr="00A742D5">
        <w:rPr>
          <w:rFonts w:ascii="Adobe Arabic" w:hAnsi="Adobe Arabic" w:cs="Adobe Arabic"/>
          <w:sz w:val="32"/>
          <w:szCs w:val="32"/>
          <w:rtl/>
        </w:rPr>
        <w:br/>
        <w:t>موضوع ذلك السطو التاريخي).</w:t>
      </w:r>
    </w:p>
    <w:p w14:paraId="1D44756D" w14:textId="7BB3EB1C"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نلاحظ هنا عملية بناء الوعي الجماعي لليهود، وإعادة بناء صورة اليهود لدى العالم</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المتحضر والنظام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الدولي، الذي أصبحت أماني وطموحات اليهود جزء</w:t>
      </w:r>
      <w:r w:rsidR="00991014">
        <w:rPr>
          <w:rFonts w:ascii="Adobe Arabic" w:hAnsi="Adobe Arabic" w:cs="Adobe Arabic" w:hint="cs"/>
          <w:sz w:val="32"/>
          <w:szCs w:val="32"/>
          <w:rtl/>
        </w:rPr>
        <w:t>ًا</w:t>
      </w:r>
      <w:r w:rsidRPr="00A742D5">
        <w:rPr>
          <w:rFonts w:ascii="Adobe Arabic" w:hAnsi="Adobe Arabic" w:cs="Adobe Arabic"/>
          <w:sz w:val="32"/>
          <w:szCs w:val="32"/>
          <w:rtl/>
        </w:rPr>
        <w:t xml:space="preserve"> منه، كما أصبحت اسرائيل</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فيما بعد ركن من النظام الدولي بل وحازت على أهمية تفوق أهمية أي عضو آخر في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النظام الدولي</w:t>
      </w:r>
      <w:r w:rsidR="00991014">
        <w:rPr>
          <w:rFonts w:ascii="Adobe Arabic" w:hAnsi="Adobe Arabic" w:cs="Adobe Arabic" w:hint="cs"/>
          <w:sz w:val="32"/>
          <w:szCs w:val="32"/>
          <w:rtl/>
        </w:rPr>
        <w:t xml:space="preserve"> </w:t>
      </w:r>
      <w:r w:rsidRPr="00A742D5">
        <w:rPr>
          <w:rFonts w:ascii="Adobe Arabic" w:hAnsi="Adobe Arabic" w:cs="Adobe Arabic"/>
          <w:sz w:val="32"/>
          <w:szCs w:val="32"/>
          <w:rtl/>
        </w:rPr>
        <w:t>(بفعل تحالفاتها ووظيفتها في غرب آسيا).</w:t>
      </w:r>
    </w:p>
    <w:p w14:paraId="66599DED"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إضافة لذلك تركت</w:t>
      </w:r>
      <w:r w:rsidRPr="00A742D5">
        <w:rPr>
          <w:rFonts w:ascii="Adobe Arabic" w:hAnsi="Adobe Arabic" w:cs="Adobe Arabic" w:hint="cs"/>
          <w:sz w:val="32"/>
          <w:szCs w:val="32"/>
          <w:rtl/>
        </w:rPr>
        <w:t xml:space="preserve"> الدعاية اليهودية عن</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المجازر والمحارق التي ارتكبت بحق اليهود في العهد النازي في ألمانيا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انطباعاً قوياً لدى اليهود وغير اليهود، بأن إقامة اسرائيل ضرورة منطقية لحل مشاكل اليهود</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ومعاناتهم واضطهادهم، بحيث أصبحت هذه الدولة تشكل فيما بعد موطن الشعب اليهودي بكامله</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والملاذ الآمن لهم، كما أنها الممثل الوحيد والمدافع الحقيقي </w:t>
      </w:r>
      <w:r w:rsidRPr="00A742D5">
        <w:rPr>
          <w:rFonts w:ascii="Adobe Arabic" w:hAnsi="Adobe Arabic" w:cs="Adobe Arabic"/>
          <w:sz w:val="32"/>
          <w:szCs w:val="32"/>
          <w:rtl/>
        </w:rPr>
        <w:lastRenderedPageBreak/>
        <w:t>عن مصالح وحقوق كل اليهود في العالم</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وبالمقابل يفترض الاسرائيليون الدعم والمؤازرة من قبل كافة المجتمعات اليهودية المنتشرة في</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العالم، باعتبار أن اسرائيل هي وطنهم القومي الوحيد.</w:t>
      </w:r>
    </w:p>
    <w:p w14:paraId="170C8A4E"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من هنا جاء التركيز على قضية الأمن حيث ترك هذا المنظور أثره في صياغة مفهوم الأمن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القومي الاسرائيلي جراء الخبرة المتراكمة بعد الحروب التي خاضتها اسرائيل مع العرب في</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المرحلة الأولى من قيام الدولة اليهودية، وأضافت هذه الخبرة المزيد من التأكيد والتقديس لمبدأ القوة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من قبل النخب السياسية في اسرائيل والمجتمع الاسرائيلي بشكل عام.</w:t>
      </w:r>
    </w:p>
    <w:p w14:paraId="572299D1" w14:textId="404F803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ويشير الى تأثير مبدأ القوة استاذ العلوم الاجتماعية في جامعة تل ابيب (داني رابينو فيتش)</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بقوله</w:t>
      </w:r>
      <w:r w:rsidR="002C3E3A">
        <w:rPr>
          <w:rFonts w:ascii="Adobe Arabic" w:hAnsi="Adobe Arabic" w:cs="Adobe Arabic" w:hint="cs"/>
          <w:sz w:val="32"/>
          <w:szCs w:val="32"/>
          <w:rtl/>
        </w:rPr>
        <w:t>:</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أن عقلية فرض سيطرة القوة على الآخرين هي من السمات البارزة للمجتمع الاسرائيلي،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وينعكس ذلك على السلوك السياسي للقادة السياسيين</w:t>
      </w:r>
      <w:r w:rsidRPr="00A742D5">
        <w:rPr>
          <w:rFonts w:ascii="Adobe Arabic" w:hAnsi="Adobe Arabic" w:cs="Adobe Arabic" w:hint="cs"/>
          <w:sz w:val="32"/>
          <w:szCs w:val="32"/>
          <w:rtl/>
        </w:rPr>
        <w:t>"</w:t>
      </w:r>
      <w:r w:rsidR="002C3E3A">
        <w:rPr>
          <w:rFonts w:ascii="Adobe Arabic" w:hAnsi="Adobe Arabic" w:cs="Adobe Arabic" w:hint="cs"/>
          <w:sz w:val="32"/>
          <w:szCs w:val="32"/>
          <w:rtl/>
        </w:rPr>
        <w:t>.</w:t>
      </w:r>
    </w:p>
    <w:p w14:paraId="6573CBB4" w14:textId="444A980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نخلص من هذا الاستعراض بأن المنظور اليهودي كان له تأثير كبير على صياغة مفهوم</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الأمن القومي </w:t>
      </w:r>
      <w:r w:rsidR="00991014" w:rsidRPr="00A742D5">
        <w:rPr>
          <w:rFonts w:ascii="Adobe Arabic" w:hAnsi="Adobe Arabic" w:cs="Adobe Arabic" w:hint="cs"/>
          <w:sz w:val="32"/>
          <w:szCs w:val="32"/>
          <w:rtl/>
        </w:rPr>
        <w:t>لإسرائيل</w:t>
      </w:r>
      <w:r w:rsidRPr="00A742D5">
        <w:rPr>
          <w:rFonts w:ascii="Adobe Arabic" w:hAnsi="Adobe Arabic" w:cs="Adobe Arabic"/>
          <w:sz w:val="32"/>
          <w:szCs w:val="32"/>
          <w:rtl/>
        </w:rPr>
        <w:t>، وبالتالي التأثير على قرارات وسلوك السياسيين الاسرائيليين، ولا ينفي هذا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المنظور وجود اختلاف وعدم انسجام بين مختلف التيارات السياسية والأيدولوجية داخل المجتمع</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الإسرائيلي حول العلاقة بين الأمن و</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السلام</w:t>
      </w:r>
      <w:r w:rsidRPr="00A742D5">
        <w:rPr>
          <w:rFonts w:ascii="Adobe Arabic" w:hAnsi="Adobe Arabic" w:cs="Adobe Arabic" w:hint="cs"/>
          <w:sz w:val="32"/>
          <w:szCs w:val="32"/>
          <w:rtl/>
        </w:rPr>
        <w:t>"</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بل يبقى هذا الاختلاف يدور في إطار هذا المنظور.</w:t>
      </w:r>
    </w:p>
    <w:p w14:paraId="265A9DFF"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وفيما يتعلق بمكونات نظرية الأمن القومي الاسرائيلي يرى (شاي فيلدمان) — مدير مركز</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يافه للدراسات الاستراتيجية</w:t>
      </w:r>
      <w:r w:rsidR="002C3E3A">
        <w:rPr>
          <w:rFonts w:ascii="Adobe Arabic" w:hAnsi="Adobe Arabic" w:cs="Adobe Arabic"/>
          <w:sz w:val="32"/>
          <w:szCs w:val="32"/>
          <w:rtl/>
        </w:rPr>
        <w:t xml:space="preserve"> </w:t>
      </w:r>
      <w:r w:rsidRPr="00A742D5">
        <w:rPr>
          <w:rFonts w:ascii="Adobe Arabic" w:hAnsi="Adobe Arabic" w:cs="Adobe Arabic"/>
          <w:sz w:val="32"/>
          <w:szCs w:val="32"/>
          <w:rtl/>
        </w:rPr>
        <w:t>في جامعة تل ابيب — أن هناك عدد من الافتراضات قد سيطرت على</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التفكير الأمني والسياسي الاسرائيلي ولا زالت تلقى قبولا واسعاً داخل المجتمع الاسرائيلي حتى</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الوقت الراهن، وهذه الا</w:t>
      </w:r>
      <w:r w:rsidRPr="00A742D5">
        <w:rPr>
          <w:rFonts w:ascii="Adobe Arabic" w:hAnsi="Adobe Arabic" w:cs="Adobe Arabic" w:hint="cs"/>
          <w:sz w:val="32"/>
          <w:szCs w:val="32"/>
          <w:rtl/>
        </w:rPr>
        <w:t>ف</w:t>
      </w:r>
      <w:r w:rsidRPr="00A742D5">
        <w:rPr>
          <w:rFonts w:ascii="Adobe Arabic" w:hAnsi="Adobe Arabic" w:cs="Adobe Arabic"/>
          <w:sz w:val="32"/>
          <w:szCs w:val="32"/>
          <w:rtl/>
        </w:rPr>
        <w:t xml:space="preserve">تراضات هي: </w:t>
      </w:r>
    </w:p>
    <w:p w14:paraId="47B0F47F" w14:textId="77777777" w:rsidR="00991014" w:rsidRDefault="00A742D5" w:rsidP="00D548E0">
      <w:pPr>
        <w:pStyle w:val="ListParagraph"/>
        <w:numPr>
          <w:ilvl w:val="0"/>
          <w:numId w:val="29"/>
        </w:numPr>
        <w:bidi/>
        <w:ind w:right="-709"/>
        <w:jc w:val="both"/>
        <w:rPr>
          <w:rFonts w:cs="Adobe Arabic"/>
          <w:szCs w:val="32"/>
        </w:rPr>
      </w:pPr>
      <w:r w:rsidRPr="00991014">
        <w:rPr>
          <w:rFonts w:cs="Adobe Arabic"/>
          <w:szCs w:val="32"/>
          <w:rtl/>
        </w:rPr>
        <w:t>الا</w:t>
      </w:r>
      <w:r w:rsidRPr="00991014">
        <w:rPr>
          <w:rFonts w:cs="Adobe Arabic" w:hint="cs"/>
          <w:szCs w:val="32"/>
          <w:rtl/>
        </w:rPr>
        <w:t>ف</w:t>
      </w:r>
      <w:r w:rsidRPr="00991014">
        <w:rPr>
          <w:rFonts w:cs="Adobe Arabic"/>
          <w:szCs w:val="32"/>
          <w:rtl/>
        </w:rPr>
        <w:t>تراض الأول، يستمد مقوماته من المدرسة الواقعية في العلاقات الدولية والمرتكز الى أن</w:t>
      </w:r>
      <w:r w:rsidR="00315504" w:rsidRPr="00991014">
        <w:rPr>
          <w:rFonts w:cs="Adobe Arabic" w:hint="cs"/>
          <w:szCs w:val="32"/>
          <w:rtl/>
        </w:rPr>
        <w:t xml:space="preserve"> </w:t>
      </w:r>
      <w:r w:rsidRPr="00991014">
        <w:rPr>
          <w:rFonts w:cs="Adobe Arabic"/>
          <w:szCs w:val="32"/>
          <w:rtl/>
        </w:rPr>
        <w:t>النظام الدولي يتسم بالفوضوية، حيث تطورت لدى الاسرائيليين قناعة بأنه في وقت الأزمات لن</w:t>
      </w:r>
      <w:r w:rsidR="00315504" w:rsidRPr="00991014">
        <w:rPr>
          <w:rFonts w:cs="Adobe Arabic" w:hint="cs"/>
          <w:szCs w:val="32"/>
          <w:rtl/>
        </w:rPr>
        <w:t xml:space="preserve"> </w:t>
      </w:r>
      <w:r w:rsidRPr="00991014">
        <w:rPr>
          <w:rFonts w:cs="Adobe Arabic"/>
          <w:szCs w:val="32"/>
          <w:rtl/>
        </w:rPr>
        <w:t>يقف أحد بجانب اسرائيل، وأن عليها أن تعتمد على قدراتها الذاتية، وهذا أدى إلى تقديس مبدأ</w:t>
      </w:r>
      <w:r w:rsidR="00315504" w:rsidRPr="00991014">
        <w:rPr>
          <w:rFonts w:cs="Adobe Arabic" w:hint="cs"/>
          <w:szCs w:val="32"/>
          <w:rtl/>
        </w:rPr>
        <w:t xml:space="preserve"> </w:t>
      </w:r>
      <w:r w:rsidRPr="00991014">
        <w:rPr>
          <w:rFonts w:cs="Adobe Arabic"/>
          <w:szCs w:val="32"/>
          <w:rtl/>
        </w:rPr>
        <w:t>القوة.</w:t>
      </w:r>
    </w:p>
    <w:p w14:paraId="57A058B8" w14:textId="4925D7DD" w:rsidR="00991014" w:rsidRDefault="00A742D5" w:rsidP="00D548E0">
      <w:pPr>
        <w:pStyle w:val="ListParagraph"/>
        <w:numPr>
          <w:ilvl w:val="0"/>
          <w:numId w:val="29"/>
        </w:numPr>
        <w:bidi/>
        <w:ind w:right="-709"/>
        <w:jc w:val="both"/>
        <w:rPr>
          <w:rFonts w:cs="Adobe Arabic"/>
          <w:szCs w:val="32"/>
        </w:rPr>
      </w:pPr>
      <w:r w:rsidRPr="00991014">
        <w:rPr>
          <w:rFonts w:cs="Adobe Arabic"/>
          <w:szCs w:val="32"/>
          <w:rtl/>
        </w:rPr>
        <w:t>أدرك الاسرائيليون خلال المرحلة الأولى من اقامة الدولة اليهودية أن العرب يرفضون وجود</w:t>
      </w:r>
      <w:r w:rsidR="00315504" w:rsidRPr="00991014">
        <w:rPr>
          <w:rFonts w:cs="Adobe Arabic" w:hint="cs"/>
          <w:szCs w:val="32"/>
          <w:rtl/>
        </w:rPr>
        <w:t xml:space="preserve"> </w:t>
      </w:r>
      <w:r w:rsidRPr="00991014">
        <w:rPr>
          <w:rFonts w:cs="Adobe Arabic"/>
          <w:szCs w:val="32"/>
          <w:rtl/>
        </w:rPr>
        <w:t>اسرائيل ويسعون إلى تدميرها — أي أن اسرائيل تعيثن في بيئة معادية — ويعزو (بن غوريون)</w:t>
      </w:r>
      <w:r w:rsidR="00315504" w:rsidRPr="00991014">
        <w:rPr>
          <w:rFonts w:cs="Adobe Arabic" w:hint="cs"/>
          <w:szCs w:val="32"/>
          <w:rtl/>
        </w:rPr>
        <w:t xml:space="preserve"> </w:t>
      </w:r>
      <w:r w:rsidRPr="00991014">
        <w:rPr>
          <w:rFonts w:cs="Adobe Arabic"/>
          <w:szCs w:val="32"/>
          <w:rtl/>
        </w:rPr>
        <w:t>هذا الرفض من جانب العرب بسبب الشعور العميق لديهم بعدم العدالة، إن يقول بعد انتهاء</w:t>
      </w:r>
      <w:r w:rsidR="00315504" w:rsidRPr="00991014">
        <w:rPr>
          <w:rFonts w:cs="Adobe Arabic" w:hint="cs"/>
          <w:szCs w:val="32"/>
          <w:rtl/>
        </w:rPr>
        <w:t xml:space="preserve"> </w:t>
      </w:r>
      <w:r w:rsidRPr="00991014">
        <w:rPr>
          <w:rFonts w:cs="Adobe Arabic"/>
          <w:szCs w:val="32"/>
          <w:rtl/>
        </w:rPr>
        <w:t xml:space="preserve">حرب </w:t>
      </w:r>
      <w:r w:rsidR="00991014">
        <w:rPr>
          <w:rFonts w:cs="Adobe Arabic" w:hint="cs"/>
          <w:szCs w:val="32"/>
          <w:rtl/>
        </w:rPr>
        <w:t>1948</w:t>
      </w:r>
      <w:r w:rsidRPr="00991014">
        <w:rPr>
          <w:rFonts w:cs="Adobe Arabic"/>
          <w:szCs w:val="32"/>
          <w:rtl/>
        </w:rPr>
        <w:t xml:space="preserve"> </w:t>
      </w:r>
      <w:r w:rsidRPr="00991014">
        <w:rPr>
          <w:rFonts w:cs="Adobe Arabic" w:hint="cs"/>
          <w:szCs w:val="32"/>
          <w:rtl/>
        </w:rPr>
        <w:t>"</w:t>
      </w:r>
      <w:r w:rsidRPr="00991014">
        <w:rPr>
          <w:rFonts w:cs="Adobe Arabic"/>
          <w:szCs w:val="32"/>
          <w:rtl/>
        </w:rPr>
        <w:t xml:space="preserve">إذا كنت قائداً عربيا لن أقبل </w:t>
      </w:r>
      <w:r w:rsidRPr="00991014">
        <w:rPr>
          <w:rFonts w:cs="Adobe Arabic" w:hint="cs"/>
          <w:szCs w:val="32"/>
          <w:rtl/>
        </w:rPr>
        <w:t>ب</w:t>
      </w:r>
      <w:r w:rsidRPr="00991014">
        <w:rPr>
          <w:rFonts w:cs="Adobe Arabic"/>
          <w:szCs w:val="32"/>
          <w:rtl/>
        </w:rPr>
        <w:t>وجود اسرائيل، وهذا أمر طبيعي، لقد أخذنا</w:t>
      </w:r>
      <w:r w:rsidR="00315504" w:rsidRPr="00991014">
        <w:rPr>
          <w:rFonts w:cs="Adobe Arabic" w:hint="cs"/>
          <w:szCs w:val="32"/>
          <w:rtl/>
        </w:rPr>
        <w:t xml:space="preserve"> </w:t>
      </w:r>
      <w:r w:rsidRPr="00991014">
        <w:rPr>
          <w:rFonts w:cs="Adobe Arabic"/>
          <w:szCs w:val="32"/>
          <w:rtl/>
        </w:rPr>
        <w:t>أرضهم، لقد وعدنا الله بها، هذه حقيقة ولكن هل يعني هذا شيئاً ما بالنسبة لهم؟</w:t>
      </w:r>
      <w:r w:rsidRPr="00991014">
        <w:rPr>
          <w:rFonts w:cs="Adobe Arabic" w:hint="cs"/>
          <w:szCs w:val="32"/>
          <w:rtl/>
        </w:rPr>
        <w:t>"</w:t>
      </w:r>
      <w:r w:rsidR="002C3E3A" w:rsidRPr="00991014">
        <w:rPr>
          <w:rFonts w:cs="Adobe Arabic" w:hint="cs"/>
          <w:szCs w:val="32"/>
          <w:rtl/>
        </w:rPr>
        <w:t>.</w:t>
      </w:r>
    </w:p>
    <w:p w14:paraId="7838837E" w14:textId="77777777" w:rsidR="00991014" w:rsidRDefault="00A742D5" w:rsidP="00D548E0">
      <w:pPr>
        <w:pStyle w:val="ListParagraph"/>
        <w:numPr>
          <w:ilvl w:val="0"/>
          <w:numId w:val="29"/>
        </w:numPr>
        <w:bidi/>
        <w:ind w:right="-709"/>
        <w:jc w:val="both"/>
        <w:rPr>
          <w:rFonts w:cs="Adobe Arabic"/>
          <w:szCs w:val="32"/>
        </w:rPr>
      </w:pPr>
      <w:r w:rsidRPr="00991014">
        <w:rPr>
          <w:rFonts w:cs="Adobe Arabic"/>
          <w:szCs w:val="32"/>
          <w:rtl/>
        </w:rPr>
        <w:t>نتيجة لذلك سيطر مفهوم (لا</w:t>
      </w:r>
      <w:r w:rsidRPr="00991014">
        <w:rPr>
          <w:rFonts w:cs="Adobe Arabic" w:hint="cs"/>
          <w:szCs w:val="32"/>
          <w:rtl/>
        </w:rPr>
        <w:t xml:space="preserve"> </w:t>
      </w:r>
      <w:r w:rsidRPr="00991014">
        <w:rPr>
          <w:rFonts w:cs="Adobe Arabic"/>
          <w:szCs w:val="32"/>
          <w:rtl/>
        </w:rPr>
        <w:t>خيار) لدى النخب السياسية في اسرائيل وبشكل خاص داخل حزب</w:t>
      </w:r>
      <w:r w:rsidR="00315504" w:rsidRPr="00991014">
        <w:rPr>
          <w:rFonts w:cs="Adobe Arabic" w:hint="cs"/>
          <w:szCs w:val="32"/>
          <w:rtl/>
        </w:rPr>
        <w:t xml:space="preserve"> </w:t>
      </w:r>
      <w:r w:rsidRPr="00991014">
        <w:rPr>
          <w:rFonts w:cs="Adobe Arabic"/>
          <w:szCs w:val="32"/>
          <w:rtl/>
        </w:rPr>
        <w:t>(الماباي) الذي كان يسيطر على صنع القرارات في المرحلة الأولى من نشوء الدولة اليهودية،</w:t>
      </w:r>
      <w:r w:rsidR="00991014">
        <w:rPr>
          <w:rFonts w:cs="Adobe Arabic" w:hint="cs"/>
          <w:szCs w:val="32"/>
          <w:rtl/>
        </w:rPr>
        <w:t xml:space="preserve"> </w:t>
      </w:r>
      <w:r w:rsidRPr="00991014">
        <w:rPr>
          <w:rFonts w:cs="Adobe Arabic"/>
          <w:szCs w:val="32"/>
          <w:rtl/>
        </w:rPr>
        <w:t>حيث ساد خلاف وانقسام بين تيارين في التعامل مع قضية الأمن والبيئة المحيطة، تيار يؤيد</w:t>
      </w:r>
      <w:r w:rsidR="00315504" w:rsidRPr="00991014">
        <w:rPr>
          <w:rFonts w:cs="Adobe Arabic" w:hint="cs"/>
          <w:szCs w:val="32"/>
          <w:rtl/>
        </w:rPr>
        <w:t xml:space="preserve"> </w:t>
      </w:r>
      <w:r w:rsidRPr="00991014">
        <w:rPr>
          <w:rFonts w:cs="Adobe Arabic"/>
          <w:szCs w:val="32"/>
          <w:rtl/>
        </w:rPr>
        <w:t>الاعتماد على القوة العسكرية المباشرة، وتيار آخر يدعو إلى الاستخدام المنضبط للقوة والعمل</w:t>
      </w:r>
      <w:r w:rsidR="00315504" w:rsidRPr="00991014">
        <w:rPr>
          <w:rFonts w:cs="Adobe Arabic" w:hint="cs"/>
          <w:szCs w:val="32"/>
          <w:rtl/>
        </w:rPr>
        <w:t xml:space="preserve"> </w:t>
      </w:r>
      <w:r w:rsidRPr="00991014">
        <w:rPr>
          <w:rFonts w:cs="Adobe Arabic"/>
          <w:szCs w:val="32"/>
          <w:rtl/>
        </w:rPr>
        <w:t>على خلق بيئة محفزة للتطبيع مع العرب، ويؤكد التيار الثاني أن الاعتماد على القوة وحدها</w:t>
      </w:r>
      <w:r w:rsidR="00315504" w:rsidRPr="00991014">
        <w:rPr>
          <w:rFonts w:cs="Adobe Arabic" w:hint="cs"/>
          <w:szCs w:val="32"/>
          <w:rtl/>
        </w:rPr>
        <w:t xml:space="preserve"> </w:t>
      </w:r>
      <w:r w:rsidRPr="00991014">
        <w:rPr>
          <w:rFonts w:cs="Adobe Arabic"/>
          <w:szCs w:val="32"/>
          <w:rtl/>
        </w:rPr>
        <w:t>سوف يؤدي إلى اشعال كراهية العرب ل</w:t>
      </w:r>
      <w:r w:rsidRPr="00991014">
        <w:rPr>
          <w:rFonts w:cs="Adobe Arabic" w:hint="cs"/>
          <w:szCs w:val="32"/>
          <w:rtl/>
        </w:rPr>
        <w:t>إ</w:t>
      </w:r>
      <w:r w:rsidRPr="00991014">
        <w:rPr>
          <w:rFonts w:cs="Adobe Arabic"/>
          <w:szCs w:val="32"/>
          <w:rtl/>
        </w:rPr>
        <w:t>سرائيل ويقضي على فرص السلام.</w:t>
      </w:r>
    </w:p>
    <w:p w14:paraId="7702365D" w14:textId="77777777" w:rsidR="00991014" w:rsidRDefault="00A742D5" w:rsidP="00D548E0">
      <w:pPr>
        <w:pStyle w:val="ListParagraph"/>
        <w:numPr>
          <w:ilvl w:val="0"/>
          <w:numId w:val="29"/>
        </w:numPr>
        <w:bidi/>
        <w:ind w:right="-709"/>
        <w:jc w:val="both"/>
        <w:rPr>
          <w:rFonts w:cs="Adobe Arabic"/>
          <w:szCs w:val="32"/>
        </w:rPr>
      </w:pPr>
      <w:r w:rsidRPr="00991014">
        <w:rPr>
          <w:rFonts w:cs="Adobe Arabic"/>
          <w:szCs w:val="32"/>
          <w:rtl/>
        </w:rPr>
        <w:t>الافتراض الرابع، أن اسرائيل تفتقر إلى العمق الاستراتيجي، وهو أحد العناصر. الرئيسية في</w:t>
      </w:r>
      <w:r w:rsidR="00315504" w:rsidRPr="00991014">
        <w:rPr>
          <w:rFonts w:cs="Adobe Arabic" w:hint="cs"/>
          <w:szCs w:val="32"/>
          <w:rtl/>
        </w:rPr>
        <w:t xml:space="preserve"> </w:t>
      </w:r>
      <w:r w:rsidRPr="00991014">
        <w:rPr>
          <w:rFonts w:cs="Adobe Arabic"/>
          <w:szCs w:val="32"/>
          <w:rtl/>
        </w:rPr>
        <w:t>السياسات الأمنية الاسرائيلية، حيث يعتبر الاسرائيليون أن الأرض مكون رئيسي للأمن.</w:t>
      </w:r>
    </w:p>
    <w:p w14:paraId="0074B8AB" w14:textId="3BDF58A0" w:rsidR="00A742D5" w:rsidRDefault="00A742D5" w:rsidP="00D548E0">
      <w:pPr>
        <w:pStyle w:val="ListParagraph"/>
        <w:numPr>
          <w:ilvl w:val="0"/>
          <w:numId w:val="29"/>
        </w:numPr>
        <w:bidi/>
        <w:ind w:right="-709"/>
        <w:jc w:val="both"/>
        <w:rPr>
          <w:rFonts w:cs="Adobe Arabic"/>
          <w:szCs w:val="32"/>
        </w:rPr>
      </w:pPr>
      <w:r w:rsidRPr="00991014">
        <w:rPr>
          <w:rFonts w:cs="Adobe Arabic"/>
          <w:szCs w:val="32"/>
          <w:rtl/>
        </w:rPr>
        <w:t>يمتلك العرب تفوقاً كمياً على اسرائيل في الموارد البشرية والطبيعية وهذا يشكل تهديداً</w:t>
      </w:r>
      <w:r w:rsidR="00315504" w:rsidRPr="00991014">
        <w:rPr>
          <w:rFonts w:cs="Adobe Arabic" w:hint="cs"/>
          <w:szCs w:val="32"/>
          <w:rtl/>
        </w:rPr>
        <w:t xml:space="preserve"> </w:t>
      </w:r>
      <w:r w:rsidR="003C42FD" w:rsidRPr="00991014">
        <w:rPr>
          <w:rFonts w:cs="Adobe Arabic" w:hint="cs"/>
          <w:szCs w:val="32"/>
          <w:rtl/>
        </w:rPr>
        <w:t>لإسرائيل</w:t>
      </w:r>
      <w:r w:rsidRPr="00991014">
        <w:rPr>
          <w:rFonts w:cs="Adobe Arabic"/>
          <w:szCs w:val="32"/>
          <w:rtl/>
        </w:rPr>
        <w:t xml:space="preserve">، وكان لهذا الافتراض ثلاث دلالات: </w:t>
      </w:r>
    </w:p>
    <w:p w14:paraId="59C3B5D9" w14:textId="77777777" w:rsidR="003C42FD" w:rsidRPr="00991014" w:rsidRDefault="003C42FD" w:rsidP="003C42FD">
      <w:pPr>
        <w:pStyle w:val="ListParagraph"/>
        <w:bidi/>
        <w:ind w:left="95" w:right="-709"/>
        <w:jc w:val="both"/>
        <w:rPr>
          <w:rFonts w:cs="Adobe Arabic"/>
          <w:szCs w:val="32"/>
          <w:rtl/>
        </w:rPr>
      </w:pPr>
    </w:p>
    <w:p w14:paraId="68341224" w14:textId="77777777" w:rsidR="00991014" w:rsidRDefault="00A742D5" w:rsidP="00D548E0">
      <w:pPr>
        <w:pStyle w:val="ListParagraph"/>
        <w:numPr>
          <w:ilvl w:val="0"/>
          <w:numId w:val="30"/>
        </w:numPr>
        <w:bidi/>
        <w:ind w:right="-709"/>
        <w:jc w:val="both"/>
        <w:rPr>
          <w:rFonts w:cs="Adobe Arabic"/>
          <w:szCs w:val="32"/>
        </w:rPr>
      </w:pPr>
      <w:r w:rsidRPr="00991014">
        <w:rPr>
          <w:rFonts w:cs="Adobe Arabic"/>
          <w:szCs w:val="32"/>
          <w:rtl/>
        </w:rPr>
        <w:lastRenderedPageBreak/>
        <w:t>يجب على اسرائيل أن توظف مواردها بشكل أكثر كفاءة.</w:t>
      </w:r>
    </w:p>
    <w:p w14:paraId="620B62A1" w14:textId="77777777" w:rsidR="00991014" w:rsidRDefault="00A742D5" w:rsidP="00D548E0">
      <w:pPr>
        <w:pStyle w:val="ListParagraph"/>
        <w:numPr>
          <w:ilvl w:val="0"/>
          <w:numId w:val="30"/>
        </w:numPr>
        <w:bidi/>
        <w:ind w:right="-709"/>
        <w:jc w:val="both"/>
        <w:rPr>
          <w:rFonts w:cs="Adobe Arabic"/>
          <w:szCs w:val="32"/>
        </w:rPr>
      </w:pPr>
      <w:r w:rsidRPr="00991014">
        <w:rPr>
          <w:rFonts w:cs="Adobe Arabic"/>
          <w:szCs w:val="32"/>
          <w:rtl/>
        </w:rPr>
        <w:t>تعويض النقص في الموارد من خلال التفوق النوعي في مجال التكنولوجيا العسكرية.</w:t>
      </w:r>
    </w:p>
    <w:p w14:paraId="3AE9B5EF" w14:textId="60CAE04A" w:rsidR="00A742D5" w:rsidRPr="00991014" w:rsidRDefault="00A742D5" w:rsidP="00D548E0">
      <w:pPr>
        <w:pStyle w:val="ListParagraph"/>
        <w:numPr>
          <w:ilvl w:val="0"/>
          <w:numId w:val="30"/>
        </w:numPr>
        <w:bidi/>
        <w:ind w:right="-709"/>
        <w:jc w:val="both"/>
        <w:rPr>
          <w:rFonts w:cs="Adobe Arabic"/>
          <w:szCs w:val="32"/>
          <w:rtl/>
        </w:rPr>
      </w:pPr>
      <w:r w:rsidRPr="00991014">
        <w:rPr>
          <w:rFonts w:cs="Adobe Arabic"/>
          <w:szCs w:val="32"/>
          <w:rtl/>
        </w:rPr>
        <w:t>استغلال الموارد الخارجية بطريقة أكثر كفاءة تسمح بتنمية الموارد الاقتصادية والسكانية</w:t>
      </w:r>
      <w:r w:rsidR="0011290B" w:rsidRPr="00991014">
        <w:rPr>
          <w:rFonts w:cs="Adobe Arabic" w:hint="cs"/>
          <w:szCs w:val="32"/>
          <w:rtl/>
        </w:rPr>
        <w:t xml:space="preserve"> </w:t>
      </w:r>
      <w:r w:rsidRPr="00991014">
        <w:rPr>
          <w:rFonts w:cs="Adobe Arabic"/>
          <w:szCs w:val="32"/>
          <w:rtl/>
        </w:rPr>
        <w:t>من خلال المساعدات الخارجية والهجرة اليهودية.</w:t>
      </w:r>
    </w:p>
    <w:p w14:paraId="32F5721C" w14:textId="77777777" w:rsidR="00A742D5" w:rsidRPr="00A742D5" w:rsidRDefault="00A742D5" w:rsidP="0011290B">
      <w:pPr>
        <w:ind w:left="-625" w:right="-709"/>
        <w:jc w:val="both"/>
        <w:rPr>
          <w:rFonts w:ascii="Adobe Arabic" w:hAnsi="Adobe Arabic" w:cs="Adobe Arabic"/>
          <w:sz w:val="32"/>
          <w:szCs w:val="32"/>
          <w:rtl/>
        </w:rPr>
      </w:pPr>
      <w:r w:rsidRPr="00A742D5">
        <w:rPr>
          <w:rFonts w:ascii="Adobe Arabic" w:hAnsi="Adobe Arabic" w:cs="Adobe Arabic"/>
          <w:sz w:val="32"/>
          <w:szCs w:val="32"/>
          <w:rtl/>
        </w:rPr>
        <w:t>هذه الافتراضات أدت إلى تب</w:t>
      </w:r>
      <w:r w:rsidRPr="00A742D5">
        <w:rPr>
          <w:rFonts w:ascii="Adobe Arabic" w:hAnsi="Adobe Arabic" w:cs="Adobe Arabic" w:hint="cs"/>
          <w:sz w:val="32"/>
          <w:szCs w:val="32"/>
          <w:rtl/>
        </w:rPr>
        <w:t>ن</w:t>
      </w:r>
      <w:r w:rsidRPr="00A742D5">
        <w:rPr>
          <w:rFonts w:ascii="Adobe Arabic" w:hAnsi="Adobe Arabic" w:cs="Adobe Arabic"/>
          <w:sz w:val="32"/>
          <w:szCs w:val="32"/>
          <w:rtl/>
        </w:rPr>
        <w:t>ي القيادات الاسرائيلية للعديد من المفاهيم التي انعكست</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بتأثيرها على السياسة الخارجية الاسرائيلية، مثل الردع والردع المتراكم، والحرب الراقدة، والحدود</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القابلة للدفاع عنها، والتفوق العسكري الشامل، ويظل الأمن النقطة المحورية التي تدور في فلكها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السياسة الاسرائيلية، أما ثوابت الأمن بال</w:t>
      </w:r>
      <w:r w:rsidRPr="00A742D5">
        <w:rPr>
          <w:rFonts w:ascii="Adobe Arabic" w:hAnsi="Adobe Arabic" w:cs="Adobe Arabic" w:hint="cs"/>
          <w:sz w:val="32"/>
          <w:szCs w:val="32"/>
          <w:rtl/>
        </w:rPr>
        <w:t>ن</w:t>
      </w:r>
      <w:r w:rsidRPr="00A742D5">
        <w:rPr>
          <w:rFonts w:ascii="Adobe Arabic" w:hAnsi="Adobe Arabic" w:cs="Adobe Arabic"/>
          <w:sz w:val="32"/>
          <w:szCs w:val="32"/>
          <w:rtl/>
        </w:rPr>
        <w:t>سبة ل</w:t>
      </w:r>
      <w:r w:rsidRPr="00A742D5">
        <w:rPr>
          <w:rFonts w:ascii="Adobe Arabic" w:hAnsi="Adobe Arabic" w:cs="Adobe Arabic" w:hint="cs"/>
          <w:sz w:val="32"/>
          <w:szCs w:val="32"/>
          <w:rtl/>
        </w:rPr>
        <w:t>إ</w:t>
      </w:r>
      <w:r w:rsidRPr="00A742D5">
        <w:rPr>
          <w:rFonts w:ascii="Adobe Arabic" w:hAnsi="Adobe Arabic" w:cs="Adobe Arabic"/>
          <w:sz w:val="32"/>
          <w:szCs w:val="32"/>
          <w:rtl/>
        </w:rPr>
        <w:t>سرائيل فيحددها (أفرايم س</w:t>
      </w:r>
      <w:r w:rsidRPr="00A742D5">
        <w:rPr>
          <w:rFonts w:ascii="Adobe Arabic" w:hAnsi="Adobe Arabic" w:cs="Adobe Arabic" w:hint="cs"/>
          <w:sz w:val="32"/>
          <w:szCs w:val="32"/>
          <w:rtl/>
        </w:rPr>
        <w:t>ن</w:t>
      </w:r>
      <w:r w:rsidRPr="00A742D5">
        <w:rPr>
          <w:rFonts w:ascii="Adobe Arabic" w:hAnsi="Adobe Arabic" w:cs="Adobe Arabic"/>
          <w:sz w:val="32"/>
          <w:szCs w:val="32"/>
          <w:rtl/>
        </w:rPr>
        <w:t xml:space="preserve">يه) — </w:t>
      </w:r>
      <w:r w:rsidRPr="00A742D5">
        <w:rPr>
          <w:rFonts w:ascii="Adobe Arabic" w:hAnsi="Adobe Arabic" w:cs="Adobe Arabic" w:hint="cs"/>
          <w:sz w:val="32"/>
          <w:szCs w:val="32"/>
          <w:rtl/>
        </w:rPr>
        <w:t>ن</w:t>
      </w:r>
      <w:r w:rsidRPr="00A742D5">
        <w:rPr>
          <w:rFonts w:ascii="Adobe Arabic" w:hAnsi="Adobe Arabic" w:cs="Adobe Arabic"/>
          <w:sz w:val="32"/>
          <w:szCs w:val="32"/>
          <w:rtl/>
        </w:rPr>
        <w:t>ائب وزير الدفاع</w:t>
      </w:r>
      <w:r w:rsidR="0011290B">
        <w:rPr>
          <w:rFonts w:ascii="Adobe Arabic" w:hAnsi="Adobe Arabic" w:cs="Adobe Arabic" w:hint="cs"/>
          <w:sz w:val="32"/>
          <w:szCs w:val="32"/>
          <w:rtl/>
        </w:rPr>
        <w:t xml:space="preserve"> </w:t>
      </w:r>
      <w:r w:rsidRPr="00A742D5">
        <w:rPr>
          <w:rFonts w:ascii="Adobe Arabic" w:hAnsi="Adobe Arabic" w:cs="Adobe Arabic"/>
          <w:sz w:val="32"/>
          <w:szCs w:val="32"/>
          <w:rtl/>
        </w:rPr>
        <w:t>الإسرائيلي السابق — من خلال طرحه للإجابة على سؤال، كيف نبحر بأمان في منطقة خطرة؟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فيقول</w:t>
      </w:r>
      <w:r w:rsidR="002C3E3A">
        <w:rPr>
          <w:rFonts w:ascii="Adobe Arabic" w:hAnsi="Adobe Arabic" w:cs="Adobe Arabic" w:hint="cs"/>
          <w:sz w:val="32"/>
          <w:szCs w:val="32"/>
          <w:rtl/>
        </w:rPr>
        <w:t>:</w:t>
      </w:r>
      <w:r w:rsidRPr="00A742D5">
        <w:rPr>
          <w:rFonts w:ascii="Adobe Arabic" w:hAnsi="Adobe Arabic" w:cs="Adobe Arabic" w:hint="cs"/>
          <w:sz w:val="32"/>
          <w:szCs w:val="32"/>
          <w:rtl/>
        </w:rPr>
        <w:t>"</w:t>
      </w:r>
      <w:r w:rsidRPr="00A742D5">
        <w:rPr>
          <w:rFonts w:ascii="Adobe Arabic" w:hAnsi="Adobe Arabic" w:cs="Adobe Arabic"/>
          <w:sz w:val="32"/>
          <w:szCs w:val="32"/>
          <w:rtl/>
        </w:rPr>
        <w:t xml:space="preserve"> حتى عندما يسود السلام بين اسرائيل والفلسطينيين وبينها وبين جميع جيرانها، فإن المنطقة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التي نعي</w:t>
      </w:r>
      <w:r w:rsidRPr="00A742D5">
        <w:rPr>
          <w:rFonts w:ascii="Adobe Arabic" w:hAnsi="Adobe Arabic" w:cs="Adobe Arabic" w:hint="cs"/>
          <w:sz w:val="32"/>
          <w:szCs w:val="32"/>
          <w:rtl/>
        </w:rPr>
        <w:t>ش</w:t>
      </w:r>
      <w:r w:rsidRPr="00A742D5">
        <w:rPr>
          <w:rFonts w:ascii="Adobe Arabic" w:hAnsi="Adobe Arabic" w:cs="Adobe Arabic"/>
          <w:sz w:val="32"/>
          <w:szCs w:val="32"/>
          <w:rtl/>
        </w:rPr>
        <w:t xml:space="preserve"> فيها ستبقى غير مستقرة ومليئة بالمخاطر الكام</w:t>
      </w:r>
      <w:r w:rsidRPr="00A742D5">
        <w:rPr>
          <w:rFonts w:ascii="Adobe Arabic" w:hAnsi="Adobe Arabic" w:cs="Adobe Arabic" w:hint="cs"/>
          <w:sz w:val="32"/>
          <w:szCs w:val="32"/>
          <w:rtl/>
        </w:rPr>
        <w:t>ن</w:t>
      </w:r>
      <w:r w:rsidRPr="00A742D5">
        <w:rPr>
          <w:rFonts w:ascii="Adobe Arabic" w:hAnsi="Adobe Arabic" w:cs="Adobe Arabic"/>
          <w:sz w:val="32"/>
          <w:szCs w:val="32"/>
          <w:rtl/>
        </w:rPr>
        <w:t>ة لذا في كل مستقبل منظور وفي كل</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حالة تنشأ ومهما كان الوضع جيدا، فإن اسرائيل تحتاج إلى أمرين كي تعزز السلام وتضمن كيانها</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وهما: حدود يمكن الدفاع عتها، وتفوق عسكري شامل</w:t>
      </w:r>
      <w:r w:rsidRPr="00A742D5">
        <w:rPr>
          <w:rFonts w:ascii="Adobe Arabic" w:hAnsi="Adobe Arabic" w:cs="Adobe Arabic" w:hint="cs"/>
          <w:sz w:val="32"/>
          <w:szCs w:val="32"/>
          <w:rtl/>
        </w:rPr>
        <w:t>"</w:t>
      </w:r>
      <w:r w:rsidRPr="00A742D5">
        <w:rPr>
          <w:rFonts w:ascii="Adobe Arabic" w:hAnsi="Adobe Arabic" w:cs="Adobe Arabic"/>
          <w:sz w:val="32"/>
          <w:szCs w:val="32"/>
          <w:rtl/>
        </w:rPr>
        <w:t>.</w:t>
      </w:r>
    </w:p>
    <w:p w14:paraId="0D275F50" w14:textId="5F56E2C8"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ونلاحظ هنا أنه رغم التغيرات التي حصلت في البيئة الدولية والاقليمية التي عززت من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مكانة وأمن اسرائيل إلا أنها لم تؤدي إلى تغيير في نظرتها لمسألة الأمن، بل ولم يستطع التيار الذي</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كان يوصف بأنه (ليبرالي) الصمود أمام التيار الذي يتبنى الواقعية، ويستند (الليبراليون) في طرحهم</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أنه يمكن تحقيق الأمن من خلال الشروع في تعاون اقتصادي مشترك مع دول المنطقة</w:t>
      </w:r>
      <w:r w:rsidRPr="00A742D5">
        <w:rPr>
          <w:rFonts w:ascii="Adobe Arabic" w:hAnsi="Adobe Arabic" w:cs="Adobe Arabic" w:hint="cs"/>
          <w:sz w:val="32"/>
          <w:szCs w:val="32"/>
          <w:rtl/>
        </w:rPr>
        <w:t xml:space="preserve"> (التطبيع مثلاً )</w:t>
      </w:r>
      <w:r w:rsidR="002C3E3A">
        <w:rPr>
          <w:rFonts w:ascii="Adobe Arabic" w:hAnsi="Adobe Arabic" w:cs="Adobe Arabic" w:hint="cs"/>
          <w:sz w:val="32"/>
          <w:szCs w:val="32"/>
          <w:rtl/>
        </w:rPr>
        <w:t>،</w:t>
      </w:r>
      <w:r w:rsidRPr="00A742D5">
        <w:rPr>
          <w:rFonts w:ascii="Adobe Arabic" w:hAnsi="Adobe Arabic" w:cs="Adobe Arabic"/>
          <w:sz w:val="32"/>
          <w:szCs w:val="32"/>
          <w:rtl/>
        </w:rPr>
        <w:t xml:space="preserve"> وان هذا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التعاون سيؤدي إلى خلق شبكة من المصالح تؤدي إلى التعويض عن العامل الجغرافي في تحقيق</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الأمن، وحسب وجهة </w:t>
      </w:r>
      <w:r w:rsidRPr="00A742D5">
        <w:rPr>
          <w:rFonts w:ascii="Adobe Arabic" w:hAnsi="Adobe Arabic" w:cs="Adobe Arabic" w:hint="cs"/>
          <w:sz w:val="32"/>
          <w:szCs w:val="32"/>
          <w:rtl/>
        </w:rPr>
        <w:t>ن</w:t>
      </w:r>
      <w:r w:rsidRPr="00A742D5">
        <w:rPr>
          <w:rFonts w:ascii="Adobe Arabic" w:hAnsi="Adobe Arabic" w:cs="Adobe Arabic"/>
          <w:sz w:val="32"/>
          <w:szCs w:val="32"/>
          <w:rtl/>
        </w:rPr>
        <w:t>ظرهم(الليبراليون) لم تعد الأرض مكون أساسي في مفهوم الأمن بسبب</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ظهور الصواريخ البالس</w:t>
      </w:r>
      <w:r w:rsidRPr="00A742D5">
        <w:rPr>
          <w:rFonts w:ascii="Adobe Arabic" w:hAnsi="Adobe Arabic" w:cs="Adobe Arabic" w:hint="cs"/>
          <w:sz w:val="32"/>
          <w:szCs w:val="32"/>
          <w:rtl/>
        </w:rPr>
        <w:t>ت</w:t>
      </w:r>
      <w:r w:rsidRPr="00A742D5">
        <w:rPr>
          <w:rFonts w:ascii="Adobe Arabic" w:hAnsi="Adobe Arabic" w:cs="Adobe Arabic"/>
          <w:sz w:val="32"/>
          <w:szCs w:val="32"/>
          <w:rtl/>
        </w:rPr>
        <w:t>ية وانتشار أسلحة الدمار الشامل، إلا أن انهيار عملية السلام على المسار</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الفلسطيني الاسرائيلي أدى إلى دعم الاتجاه المؤيد لفكرة أن اسرائيل لا زالت تواجه تحديات أمنية،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واستطاع هذا التيار أو الاتجاه أن </w:t>
      </w:r>
      <w:r w:rsidRPr="00A742D5">
        <w:rPr>
          <w:rFonts w:ascii="Adobe Arabic" w:hAnsi="Adobe Arabic" w:cs="Adobe Arabic" w:hint="cs"/>
          <w:sz w:val="32"/>
          <w:szCs w:val="32"/>
          <w:rtl/>
        </w:rPr>
        <w:t>يستغل و</w:t>
      </w:r>
      <w:r w:rsidRPr="00A742D5">
        <w:rPr>
          <w:rFonts w:ascii="Adobe Arabic" w:hAnsi="Adobe Arabic" w:cs="Adobe Arabic"/>
          <w:sz w:val="32"/>
          <w:szCs w:val="32"/>
          <w:rtl/>
        </w:rPr>
        <w:t xml:space="preserve">يكسب من نتائج احداث الحادي عشر من ايلول </w:t>
      </w:r>
      <w:r w:rsidR="00991014">
        <w:rPr>
          <w:rFonts w:ascii="Adobe Arabic" w:hAnsi="Adobe Arabic" w:cs="Adobe Arabic" w:hint="cs"/>
          <w:sz w:val="32"/>
          <w:szCs w:val="32"/>
          <w:rtl/>
        </w:rPr>
        <w:t>2001</w:t>
      </w:r>
      <w:r w:rsidRPr="00A742D5">
        <w:rPr>
          <w:rFonts w:ascii="Adobe Arabic" w:hAnsi="Adobe Arabic" w:cs="Adobe Arabic"/>
          <w:sz w:val="32"/>
          <w:szCs w:val="32"/>
          <w:rtl/>
        </w:rPr>
        <w:t xml:space="preserve"> في</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الولايات المتحدة، وتقديم إسرائيل إلى العالم على أنها تواجه ارهاباً فلسطينيا وأنها في حالة دفاع عن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النفس.</w:t>
      </w:r>
    </w:p>
    <w:p w14:paraId="3A8029F3" w14:textId="7C255BDA"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وا</w:t>
      </w:r>
      <w:r w:rsidRPr="00A742D5">
        <w:rPr>
          <w:rFonts w:ascii="Adobe Arabic" w:hAnsi="Adobe Arabic" w:cs="Adobe Arabic" w:hint="cs"/>
          <w:sz w:val="32"/>
          <w:szCs w:val="32"/>
          <w:rtl/>
        </w:rPr>
        <w:t>ن</w:t>
      </w:r>
      <w:r w:rsidRPr="00A742D5">
        <w:rPr>
          <w:rFonts w:ascii="Adobe Arabic" w:hAnsi="Adobe Arabic" w:cs="Adobe Arabic"/>
          <w:sz w:val="32"/>
          <w:szCs w:val="32"/>
          <w:rtl/>
        </w:rPr>
        <w:t>تهجت إسرائيل سياسة تستند أساساً إلى الردع أو حسم النزاع بالقوة، وأمام عجزها عن حسم</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الصراع مع الفلسطينيين تب</w:t>
      </w:r>
      <w:r w:rsidRPr="00A742D5">
        <w:rPr>
          <w:rFonts w:ascii="Adobe Arabic" w:hAnsi="Adobe Arabic" w:cs="Adobe Arabic" w:hint="cs"/>
          <w:sz w:val="32"/>
          <w:szCs w:val="32"/>
          <w:rtl/>
        </w:rPr>
        <w:t>ن</w:t>
      </w:r>
      <w:r w:rsidRPr="00A742D5">
        <w:rPr>
          <w:rFonts w:ascii="Adobe Arabic" w:hAnsi="Adobe Arabic" w:cs="Adobe Arabic"/>
          <w:sz w:val="32"/>
          <w:szCs w:val="32"/>
          <w:rtl/>
        </w:rPr>
        <w:t>ت اسرائيل استراتيجية (إدارة النزاع) من جانب واحد وظهر هذا التوجه</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في سياستها من خلال اتخاذ إجراءات من جانب واحد مثل</w:t>
      </w:r>
      <w:r w:rsidR="002C3E3A">
        <w:rPr>
          <w:rFonts w:ascii="Adobe Arabic" w:hAnsi="Adobe Arabic" w:cs="Adobe Arabic"/>
          <w:sz w:val="32"/>
          <w:szCs w:val="32"/>
          <w:rtl/>
        </w:rPr>
        <w:t>:</w:t>
      </w:r>
      <w:r w:rsidR="00C60FE2">
        <w:rPr>
          <w:rFonts w:ascii="Adobe Arabic" w:hAnsi="Adobe Arabic" w:cs="Adobe Arabic" w:hint="cs"/>
          <w:sz w:val="32"/>
          <w:szCs w:val="32"/>
          <w:rtl/>
        </w:rPr>
        <w:t xml:space="preserve"> </w:t>
      </w:r>
      <w:r w:rsidRPr="00A742D5">
        <w:rPr>
          <w:rFonts w:ascii="Adobe Arabic" w:hAnsi="Adobe Arabic" w:cs="Adobe Arabic"/>
          <w:sz w:val="32"/>
          <w:szCs w:val="32"/>
          <w:rtl/>
        </w:rPr>
        <w:t>الانسحاب من قطاع غزة وإقامة جدار</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الفصل في الضفة الغربية بدون التفاوض مع الجانب الفلسطيني.</w:t>
      </w:r>
    </w:p>
    <w:p w14:paraId="61D6175B" w14:textId="315CD20C"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وهنا لا بد من الاشارة إلى أن النهج السياسي الذي يتبعه القادة الاسرائيليين </w:t>
      </w:r>
      <w:r w:rsidRPr="00A742D5">
        <w:rPr>
          <w:rFonts w:ascii="Adobe Arabic" w:hAnsi="Adobe Arabic" w:cs="Adobe Arabic" w:hint="cs"/>
          <w:sz w:val="32"/>
          <w:szCs w:val="32"/>
          <w:rtl/>
        </w:rPr>
        <w:t>(بحسب نظرائهم من دعاة السلام الاسرائيليين)</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قد أضاع العديد</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من فرص السلام مع العرب، وإيجاد تسوية مقبولة لدى الفلسطينيين والاسرائيليين، وأهم هذه الفرص</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مبادرة السلام العربية، وخطة خارطة الطريق، فنمط التفكير لدى الاسرائيليين لا زال يرتكز إلى</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رؤية أيدولوجية</w:t>
      </w:r>
      <w:r w:rsidR="002C3E3A">
        <w:rPr>
          <w:rFonts w:ascii="Adobe Arabic" w:hAnsi="Adobe Arabic" w:cs="Adobe Arabic"/>
          <w:sz w:val="32"/>
          <w:szCs w:val="32"/>
          <w:rtl/>
        </w:rPr>
        <w:t>،</w:t>
      </w:r>
      <w:r w:rsidR="00C60FE2">
        <w:rPr>
          <w:rFonts w:ascii="Adobe Arabic" w:hAnsi="Adobe Arabic" w:cs="Adobe Arabic" w:hint="cs"/>
          <w:sz w:val="32"/>
          <w:szCs w:val="32"/>
          <w:rtl/>
        </w:rPr>
        <w:t xml:space="preserve"> </w:t>
      </w:r>
      <w:r w:rsidRPr="00A742D5">
        <w:rPr>
          <w:rFonts w:ascii="Adobe Arabic" w:hAnsi="Adobe Arabic" w:cs="Adobe Arabic"/>
          <w:sz w:val="32"/>
          <w:szCs w:val="32"/>
          <w:rtl/>
        </w:rPr>
        <w:t>أو كما أطلق عليها أحد المفكرين الاستراتيجيين الاسرائيليين (يهوشفاط هركابي)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أهداف مثالية، ويؤكد (هركابي) أن نمط التفكير السائد لدى النخب السياسية الاسرائيلية وبشكل</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خاص لدى حزب (الليكود) يؤدي إلى اضاعة الفرص من أجل ايجاد حلول لمشاكل جوهرية تواجه</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اسرائيل</w:t>
      </w:r>
      <w:r w:rsidR="002C3E3A">
        <w:rPr>
          <w:rFonts w:ascii="Adobe Arabic" w:hAnsi="Adobe Arabic" w:cs="Adobe Arabic"/>
          <w:sz w:val="32"/>
          <w:szCs w:val="32"/>
          <w:rtl/>
        </w:rPr>
        <w:t>،</w:t>
      </w:r>
      <w:r w:rsidR="00C60FE2">
        <w:rPr>
          <w:rFonts w:ascii="Adobe Arabic" w:hAnsi="Adobe Arabic" w:cs="Adobe Arabic" w:hint="cs"/>
          <w:sz w:val="32"/>
          <w:szCs w:val="32"/>
          <w:rtl/>
        </w:rPr>
        <w:t xml:space="preserve"> </w:t>
      </w:r>
      <w:r w:rsidRPr="00A742D5">
        <w:rPr>
          <w:rFonts w:ascii="Adobe Arabic" w:hAnsi="Adobe Arabic" w:cs="Adobe Arabic"/>
          <w:sz w:val="32"/>
          <w:szCs w:val="32"/>
          <w:rtl/>
        </w:rPr>
        <w:t>وأن هناك حاجة ملحة لإعادة قراءة صورة الآخر — وهم العرب — من أجل التوصل إلى</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حل للصراع العربي الاسرائيلي.</w:t>
      </w:r>
    </w:p>
    <w:p w14:paraId="6D4AF438" w14:textId="1E67E1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lastRenderedPageBreak/>
        <w:t xml:space="preserve">ويؤكد وجهة النظر هذه تقرير صدر عام </w:t>
      </w:r>
      <w:r w:rsidR="00C60FE2">
        <w:rPr>
          <w:rFonts w:ascii="Adobe Arabic" w:hAnsi="Adobe Arabic" w:cs="Adobe Arabic" w:hint="cs"/>
          <w:sz w:val="32"/>
          <w:szCs w:val="32"/>
          <w:rtl/>
        </w:rPr>
        <w:t>2005</w:t>
      </w:r>
      <w:r w:rsidRPr="00A742D5">
        <w:rPr>
          <w:rFonts w:ascii="Adobe Arabic" w:hAnsi="Adobe Arabic" w:cs="Adobe Arabic"/>
          <w:sz w:val="32"/>
          <w:szCs w:val="32"/>
          <w:rtl/>
        </w:rPr>
        <w:t xml:space="preserve"> عن معهد القدس لأبحاث اسرائيل، وهو</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معهد اسرائيلي، ويقدم التقرير الذي أعدته</w:t>
      </w:r>
      <w:r w:rsidRPr="00A742D5">
        <w:rPr>
          <w:rFonts w:ascii="Adobe Arabic" w:hAnsi="Adobe Arabic" w:cs="Adobe Arabic" w:hint="cs"/>
          <w:sz w:val="32"/>
          <w:szCs w:val="32"/>
          <w:rtl/>
        </w:rPr>
        <w:t xml:space="preserve"> " </w:t>
      </w:r>
      <w:r w:rsidRPr="00A742D5">
        <w:rPr>
          <w:rFonts w:ascii="Adobe Arabic" w:hAnsi="Adobe Arabic" w:cs="Adobe Arabic"/>
          <w:sz w:val="32"/>
          <w:szCs w:val="32"/>
          <w:rtl/>
        </w:rPr>
        <w:t>مجموعة تفكير</w:t>
      </w:r>
      <w:r w:rsidRPr="00A742D5">
        <w:rPr>
          <w:rFonts w:ascii="Adobe Arabic" w:hAnsi="Adobe Arabic" w:cs="Adobe Arabic" w:hint="cs"/>
          <w:sz w:val="32"/>
          <w:szCs w:val="32"/>
          <w:rtl/>
        </w:rPr>
        <w:t>"</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ضمت باحثين وخبراء اسرائيليين في</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مجالات مختلفة، تقييماً شاملا للم</w:t>
      </w:r>
      <w:r w:rsidRPr="00A742D5">
        <w:rPr>
          <w:rFonts w:ascii="Adobe Arabic" w:hAnsi="Adobe Arabic" w:cs="Adobe Arabic" w:hint="cs"/>
          <w:sz w:val="32"/>
          <w:szCs w:val="32"/>
          <w:rtl/>
        </w:rPr>
        <w:t>ف</w:t>
      </w:r>
      <w:r w:rsidRPr="00A742D5">
        <w:rPr>
          <w:rFonts w:ascii="Adobe Arabic" w:hAnsi="Adobe Arabic" w:cs="Adobe Arabic"/>
          <w:sz w:val="32"/>
          <w:szCs w:val="32"/>
          <w:rtl/>
        </w:rPr>
        <w:t>اهيم السياسية والمنطلقات الأساسية التي وجهت السياسة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الاسرائيلية تجاه الفلسطينيين خلال السنوات (</w:t>
      </w:r>
      <w:r w:rsidR="00C60FE2">
        <w:rPr>
          <w:rFonts w:ascii="Adobe Arabic" w:hAnsi="Adobe Arabic" w:cs="Adobe Arabic" w:hint="cs"/>
          <w:sz w:val="32"/>
          <w:szCs w:val="32"/>
          <w:rtl/>
        </w:rPr>
        <w:t>2000</w:t>
      </w:r>
      <w:r w:rsidRPr="00A742D5">
        <w:rPr>
          <w:rFonts w:ascii="Adobe Arabic" w:hAnsi="Adobe Arabic" w:cs="Adobe Arabic"/>
          <w:sz w:val="32"/>
          <w:szCs w:val="32"/>
          <w:rtl/>
        </w:rPr>
        <w:t xml:space="preserve"> — </w:t>
      </w:r>
      <w:r w:rsidR="00C60FE2">
        <w:rPr>
          <w:rFonts w:ascii="Adobe Arabic" w:hAnsi="Adobe Arabic" w:cs="Adobe Arabic" w:hint="cs"/>
          <w:sz w:val="32"/>
          <w:szCs w:val="32"/>
          <w:rtl/>
        </w:rPr>
        <w:t>2004</w:t>
      </w:r>
      <w:r w:rsidRPr="00A742D5">
        <w:rPr>
          <w:rFonts w:ascii="Adobe Arabic" w:hAnsi="Adobe Arabic" w:cs="Adobe Arabic"/>
          <w:sz w:val="32"/>
          <w:szCs w:val="32"/>
          <w:rtl/>
        </w:rPr>
        <w:t>)</w:t>
      </w:r>
      <w:r w:rsidR="002C3E3A">
        <w:rPr>
          <w:rFonts w:ascii="Adobe Arabic" w:hAnsi="Adobe Arabic" w:cs="Adobe Arabic"/>
          <w:sz w:val="32"/>
          <w:szCs w:val="32"/>
          <w:rtl/>
        </w:rPr>
        <w:t>.</w:t>
      </w:r>
    </w:p>
    <w:p w14:paraId="6F87F357" w14:textId="12414F9A"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وجاء في التقرير: </w:t>
      </w:r>
      <w:r w:rsidRPr="00A742D5">
        <w:rPr>
          <w:rFonts w:ascii="Adobe Arabic" w:hAnsi="Adobe Arabic" w:cs="Adobe Arabic" w:hint="cs"/>
          <w:sz w:val="32"/>
          <w:szCs w:val="32"/>
          <w:rtl/>
        </w:rPr>
        <w:t>"</w:t>
      </w:r>
      <w:r w:rsidRPr="00A742D5">
        <w:rPr>
          <w:rFonts w:ascii="Adobe Arabic" w:hAnsi="Adobe Arabic" w:cs="Adobe Arabic"/>
          <w:sz w:val="32"/>
          <w:szCs w:val="32"/>
          <w:rtl/>
        </w:rPr>
        <w:t>رغم أن دولة اسرائيل موجودة في خضم ضائقة شديدة، حيث يتضح لها أكثر فأكثر أنه ما من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جواب مطلق على التحدي الأمني الماثل أمامها، فإن عليها الامتناع عن الوصول إلى وضع سبق أن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وصفه المنظر الاستراتيجي (يهوشفاط هركابي) </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الانغلاق النفساني</w:t>
      </w:r>
      <w:r w:rsidRPr="00A742D5">
        <w:rPr>
          <w:rFonts w:ascii="Adobe Arabic" w:hAnsi="Adobe Arabic" w:cs="Adobe Arabic" w:hint="cs"/>
          <w:sz w:val="32"/>
          <w:szCs w:val="32"/>
          <w:rtl/>
        </w:rPr>
        <w:t>"</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أي التمسك بمفهوم سياسي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يستند إلى منطلقات لا تعكس بالضرورة التطورات السياسية والعسكرية</w:t>
      </w:r>
      <w:r w:rsidRPr="00A742D5">
        <w:rPr>
          <w:rFonts w:ascii="Adobe Arabic" w:hAnsi="Adobe Arabic" w:cs="Adobe Arabic" w:hint="cs"/>
          <w:sz w:val="32"/>
          <w:szCs w:val="32"/>
          <w:rtl/>
        </w:rPr>
        <w:t>"</w:t>
      </w:r>
      <w:r w:rsidR="002C3E3A">
        <w:rPr>
          <w:rFonts w:ascii="Adobe Arabic" w:hAnsi="Adobe Arabic" w:cs="Adobe Arabic" w:hint="cs"/>
          <w:sz w:val="32"/>
          <w:szCs w:val="32"/>
          <w:rtl/>
        </w:rPr>
        <w:t>.</w:t>
      </w:r>
    </w:p>
    <w:p w14:paraId="4D8F3921" w14:textId="6E97715A"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ونلاحظ هنا أن هذا المفهوم يلتقي مع فكرة المنظور الذي طرحه (بريشر)، إلا أنه أشد قوة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ووضوحاً لدى (هركابي) في التعبير عن البيئة النفسية لصانعي القرار الاسرائيلي وانعكاس ت</w:t>
      </w:r>
      <w:r w:rsidRPr="00A742D5">
        <w:rPr>
          <w:rFonts w:ascii="Adobe Arabic" w:hAnsi="Adobe Arabic" w:cs="Adobe Arabic" w:hint="cs"/>
          <w:sz w:val="32"/>
          <w:szCs w:val="32"/>
          <w:rtl/>
        </w:rPr>
        <w:t>أث</w:t>
      </w:r>
      <w:r w:rsidRPr="00A742D5">
        <w:rPr>
          <w:rFonts w:ascii="Adobe Arabic" w:hAnsi="Adobe Arabic" w:cs="Adobe Arabic"/>
          <w:sz w:val="32"/>
          <w:szCs w:val="32"/>
          <w:rtl/>
        </w:rPr>
        <w:t>ير</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هذه البيئة على السلوك السياسي الاسرائيلي، فالسياسة الاسرائيلية وبغض النظر عن صانع القرار</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فيها سواء كان من اليمين أو اليسار تنطلق من رؤية واحدة، وتنظر إلى الآخر من خلال منظور</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واحد ( يهودي وغير يهودي)، لذلك ل</w:t>
      </w:r>
      <w:r w:rsidRPr="00A742D5">
        <w:rPr>
          <w:rFonts w:ascii="Adobe Arabic" w:hAnsi="Adobe Arabic" w:cs="Adobe Arabic" w:hint="cs"/>
          <w:sz w:val="32"/>
          <w:szCs w:val="32"/>
          <w:rtl/>
        </w:rPr>
        <w:t>ن</w:t>
      </w:r>
      <w:r w:rsidRPr="00A742D5">
        <w:rPr>
          <w:rFonts w:ascii="Adobe Arabic" w:hAnsi="Adobe Arabic" w:cs="Adobe Arabic"/>
          <w:sz w:val="32"/>
          <w:szCs w:val="32"/>
          <w:rtl/>
        </w:rPr>
        <w:t xml:space="preserve"> يتراجع الاهتمام بقضية الأمن لدى</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الاسرائيليين على الأقل في المدى القريب فها هو (يسرائيل أومان) الذي ساهم مع (توماس شيللنغ)</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بوضع نظرية الألعاب في الصراعات الدولية يردد مقولة (تشرشل) </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إذا كنت ترغب في السلام فعليك</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أن تستعد للحرب</w:t>
      </w:r>
      <w:r w:rsidRPr="00A742D5">
        <w:rPr>
          <w:rFonts w:ascii="Adobe Arabic" w:hAnsi="Adobe Arabic" w:cs="Adobe Arabic" w:hint="cs"/>
          <w:sz w:val="32"/>
          <w:szCs w:val="32"/>
          <w:rtl/>
        </w:rPr>
        <w:t>"</w:t>
      </w:r>
      <w:r w:rsidRPr="00A742D5">
        <w:rPr>
          <w:rFonts w:ascii="Adobe Arabic" w:hAnsi="Adobe Arabic" w:cs="Adobe Arabic"/>
          <w:sz w:val="32"/>
          <w:szCs w:val="32"/>
          <w:rtl/>
        </w:rPr>
        <w:t>.</w:t>
      </w:r>
    </w:p>
    <w:p w14:paraId="0A8F8FD1" w14:textId="77777777" w:rsidR="007B25C7" w:rsidRDefault="007B25C7" w:rsidP="00173CA7">
      <w:pPr>
        <w:ind w:left="-625" w:right="-709"/>
        <w:jc w:val="both"/>
        <w:rPr>
          <w:rFonts w:ascii="Adobe Arabic" w:hAnsi="Adobe Arabic" w:cs="Adobe Arabic"/>
          <w:b/>
          <w:bCs/>
          <w:sz w:val="32"/>
          <w:szCs w:val="32"/>
          <w:rtl/>
        </w:rPr>
      </w:pPr>
    </w:p>
    <w:p w14:paraId="408CFCD3" w14:textId="0257D7BB"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يتضح من آراء رؤساء مجلس الأمن القومي الاسرائيلي السابقين، أن من مهام وأهداف هذا</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الجهاز أن يكون بمثابة (مقر قيادة قومية)، لقضايا الأمن القومي، بحيث يعمل وفق منظور شمولي،</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يأخذ بعين الاعتبار المتغيرات المؤثرة على الأمن القومي، ف</w:t>
      </w:r>
      <w:r w:rsidRPr="00A742D5">
        <w:rPr>
          <w:rFonts w:ascii="Adobe Arabic" w:hAnsi="Adobe Arabic" w:cs="Adobe Arabic" w:hint="cs"/>
          <w:sz w:val="32"/>
          <w:szCs w:val="32"/>
          <w:rtl/>
        </w:rPr>
        <w:t>ف</w:t>
      </w:r>
      <w:r w:rsidRPr="00A742D5">
        <w:rPr>
          <w:rFonts w:ascii="Adobe Arabic" w:hAnsi="Adobe Arabic" w:cs="Adobe Arabic"/>
          <w:sz w:val="32"/>
          <w:szCs w:val="32"/>
          <w:rtl/>
        </w:rPr>
        <w:t>ي هذا الإطار يقول رئيس مجلس الأمن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القومي الاسرائيلي السابق (غيورا ايلاند) أن المنهج الصحيح للتعامل مع قضايا الأمن القومي</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يقتضي القيام بالخطوات التالية:</w:t>
      </w:r>
    </w:p>
    <w:p w14:paraId="500C46F5" w14:textId="77777777" w:rsidR="00C60FE2" w:rsidRDefault="00A742D5" w:rsidP="00D548E0">
      <w:pPr>
        <w:pStyle w:val="ListParagraph"/>
        <w:numPr>
          <w:ilvl w:val="0"/>
          <w:numId w:val="31"/>
        </w:numPr>
        <w:bidi/>
        <w:ind w:right="-709"/>
        <w:jc w:val="both"/>
        <w:rPr>
          <w:rFonts w:cs="Adobe Arabic"/>
          <w:szCs w:val="32"/>
        </w:rPr>
      </w:pPr>
      <w:r w:rsidRPr="00C60FE2">
        <w:rPr>
          <w:rFonts w:cs="Adobe Arabic"/>
          <w:szCs w:val="32"/>
          <w:rtl/>
        </w:rPr>
        <w:t xml:space="preserve">فحص واختبار الفرضيات الأساسية لقضايا الأمن القومي وفق </w:t>
      </w:r>
      <w:r w:rsidR="00C60FE2" w:rsidRPr="00C60FE2">
        <w:rPr>
          <w:rFonts w:cs="Adobe Arabic" w:hint="cs"/>
          <w:szCs w:val="32"/>
          <w:rtl/>
        </w:rPr>
        <w:t>إدراك</w:t>
      </w:r>
      <w:r w:rsidRPr="00C60FE2">
        <w:rPr>
          <w:rFonts w:cs="Adobe Arabic"/>
          <w:szCs w:val="32"/>
          <w:rtl/>
        </w:rPr>
        <w:t xml:space="preserve"> سليم.</w:t>
      </w:r>
    </w:p>
    <w:p w14:paraId="0A32EEFD" w14:textId="77777777" w:rsidR="00C60FE2" w:rsidRDefault="00A742D5" w:rsidP="00D548E0">
      <w:pPr>
        <w:pStyle w:val="ListParagraph"/>
        <w:numPr>
          <w:ilvl w:val="0"/>
          <w:numId w:val="31"/>
        </w:numPr>
        <w:bidi/>
        <w:ind w:right="-709"/>
        <w:jc w:val="both"/>
        <w:rPr>
          <w:rFonts w:cs="Adobe Arabic"/>
          <w:szCs w:val="32"/>
        </w:rPr>
      </w:pPr>
      <w:r w:rsidRPr="00C60FE2">
        <w:rPr>
          <w:rFonts w:cs="Adobe Arabic"/>
          <w:szCs w:val="32"/>
          <w:rtl/>
        </w:rPr>
        <w:t>فحص واختبار المصالح الاسرائيلية وسلم أفضلياتها.</w:t>
      </w:r>
    </w:p>
    <w:p w14:paraId="1C62FD5C" w14:textId="77777777" w:rsidR="00C60FE2" w:rsidRDefault="00A742D5" w:rsidP="00D548E0">
      <w:pPr>
        <w:pStyle w:val="ListParagraph"/>
        <w:numPr>
          <w:ilvl w:val="0"/>
          <w:numId w:val="31"/>
        </w:numPr>
        <w:bidi/>
        <w:ind w:right="-709"/>
        <w:jc w:val="both"/>
        <w:rPr>
          <w:rFonts w:cs="Adobe Arabic"/>
          <w:szCs w:val="32"/>
        </w:rPr>
      </w:pPr>
      <w:r w:rsidRPr="00C60FE2">
        <w:rPr>
          <w:rFonts w:cs="Adobe Arabic"/>
          <w:szCs w:val="32"/>
          <w:rtl/>
        </w:rPr>
        <w:t>تحديد خريطة اللاعبين الآخرين، من خلال تشخيص مواقف النزاع والالتقاء معهم.</w:t>
      </w:r>
    </w:p>
    <w:p w14:paraId="641DF759" w14:textId="77777777" w:rsidR="00C60FE2" w:rsidRDefault="00A742D5" w:rsidP="00D548E0">
      <w:pPr>
        <w:pStyle w:val="ListParagraph"/>
        <w:numPr>
          <w:ilvl w:val="0"/>
          <w:numId w:val="31"/>
        </w:numPr>
        <w:bidi/>
        <w:ind w:right="-709"/>
        <w:jc w:val="both"/>
        <w:rPr>
          <w:rFonts w:cs="Adobe Arabic"/>
          <w:szCs w:val="32"/>
        </w:rPr>
      </w:pPr>
      <w:r w:rsidRPr="00C60FE2">
        <w:rPr>
          <w:rFonts w:cs="Adobe Arabic"/>
          <w:szCs w:val="32"/>
          <w:rtl/>
        </w:rPr>
        <w:t>تقديم بدائل متعددة.</w:t>
      </w:r>
    </w:p>
    <w:p w14:paraId="52DCFBD7" w14:textId="67C0A244" w:rsidR="00A742D5" w:rsidRPr="00C60FE2" w:rsidRDefault="007B25C7" w:rsidP="00D548E0">
      <w:pPr>
        <w:pStyle w:val="ListParagraph"/>
        <w:numPr>
          <w:ilvl w:val="0"/>
          <w:numId w:val="31"/>
        </w:numPr>
        <w:bidi/>
        <w:ind w:right="-709"/>
        <w:jc w:val="both"/>
        <w:rPr>
          <w:rFonts w:cs="Adobe Arabic"/>
          <w:szCs w:val="32"/>
          <w:rtl/>
        </w:rPr>
      </w:pPr>
      <w:r w:rsidRPr="00C60FE2">
        <w:rPr>
          <w:rFonts w:cs="Adobe Arabic"/>
          <w:szCs w:val="32"/>
          <w:rtl/>
        </w:rPr>
        <w:t>وضع تصور مستقبلي بعيد المدى.</w:t>
      </w:r>
    </w:p>
    <w:p w14:paraId="02B6437F" w14:textId="77777777" w:rsidR="007B25C7" w:rsidRDefault="007B25C7" w:rsidP="00173CA7">
      <w:pPr>
        <w:ind w:left="-625" w:right="-709"/>
        <w:jc w:val="both"/>
        <w:rPr>
          <w:rFonts w:ascii="Adobe Arabic" w:hAnsi="Adobe Arabic" w:cs="Adobe Arabic"/>
          <w:sz w:val="32"/>
          <w:szCs w:val="32"/>
          <w:rtl/>
        </w:rPr>
      </w:pPr>
    </w:p>
    <w:p w14:paraId="25481131"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hint="cs"/>
          <w:sz w:val="32"/>
          <w:szCs w:val="32"/>
          <w:rtl/>
        </w:rPr>
        <w:t>إ</w:t>
      </w:r>
      <w:r w:rsidRPr="00A742D5">
        <w:rPr>
          <w:rFonts w:ascii="Adobe Arabic" w:hAnsi="Adobe Arabic" w:cs="Adobe Arabic"/>
          <w:sz w:val="32"/>
          <w:szCs w:val="32"/>
          <w:rtl/>
        </w:rPr>
        <w:t>ن وجو</w:t>
      </w:r>
      <w:r w:rsidR="0011290B">
        <w:rPr>
          <w:rFonts w:ascii="Adobe Arabic" w:hAnsi="Adobe Arabic" w:cs="Adobe Arabic"/>
          <w:sz w:val="32"/>
          <w:szCs w:val="32"/>
          <w:rtl/>
        </w:rPr>
        <w:t>د مجلس الأمن القومي يحقق هدفين:</w:t>
      </w:r>
    </w:p>
    <w:p w14:paraId="58C8452A" w14:textId="6CA6F9B4"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 xml:space="preserve">الأول: </w:t>
      </w:r>
      <w:r w:rsidRPr="00A742D5">
        <w:rPr>
          <w:rFonts w:ascii="Adobe Arabic" w:hAnsi="Adobe Arabic" w:cs="Adobe Arabic"/>
          <w:sz w:val="32"/>
          <w:szCs w:val="32"/>
          <w:rtl/>
        </w:rPr>
        <w:t>ت</w:t>
      </w:r>
      <w:r w:rsidRPr="00A742D5">
        <w:rPr>
          <w:rFonts w:ascii="Adobe Arabic" w:hAnsi="Adobe Arabic" w:cs="Adobe Arabic" w:hint="cs"/>
          <w:sz w:val="32"/>
          <w:szCs w:val="32"/>
          <w:rtl/>
        </w:rPr>
        <w:t>ح</w:t>
      </w:r>
      <w:r w:rsidRPr="00A742D5">
        <w:rPr>
          <w:rFonts w:ascii="Adobe Arabic" w:hAnsi="Adobe Arabic" w:cs="Adobe Arabic"/>
          <w:sz w:val="32"/>
          <w:szCs w:val="32"/>
          <w:rtl/>
        </w:rPr>
        <w:t>رير المستوى السياسي أو القيادة السياسية من سيطرة التفكير العسكري، والذي ليس</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بالضرورة أن يكون </w:t>
      </w:r>
      <w:r w:rsidRPr="00A742D5">
        <w:rPr>
          <w:rFonts w:ascii="Adobe Arabic" w:hAnsi="Adobe Arabic" w:cs="Adobe Arabic" w:hint="cs"/>
          <w:sz w:val="32"/>
          <w:szCs w:val="32"/>
          <w:rtl/>
        </w:rPr>
        <w:t>ن</w:t>
      </w:r>
      <w:r w:rsidRPr="00A742D5">
        <w:rPr>
          <w:rFonts w:ascii="Adobe Arabic" w:hAnsi="Adobe Arabic" w:cs="Adobe Arabic"/>
          <w:sz w:val="32"/>
          <w:szCs w:val="32"/>
          <w:rtl/>
        </w:rPr>
        <w:t>ابعاً من داخل المؤسسة العسكرية، فقد يصدر هذا التفكير ويتكون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خارج إطار المؤسسة العسكرية، وكما تبين فإن هذا التفكير متغلغل داخل المجتمع الإسرائيلي،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كما</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ويخفف وجود هذا الجهاز من تأثير (الأيديولوجي</w:t>
      </w:r>
      <w:r w:rsidRPr="00A742D5">
        <w:rPr>
          <w:rFonts w:ascii="Adobe Arabic" w:hAnsi="Adobe Arabic" w:cs="Adobe Arabic" w:hint="cs"/>
          <w:sz w:val="32"/>
          <w:szCs w:val="32"/>
          <w:rtl/>
        </w:rPr>
        <w:t>ا</w:t>
      </w:r>
      <w:r w:rsidRPr="00A742D5">
        <w:rPr>
          <w:rFonts w:ascii="Adobe Arabic" w:hAnsi="Adobe Arabic" w:cs="Adobe Arabic"/>
          <w:sz w:val="32"/>
          <w:szCs w:val="32"/>
          <w:rtl/>
        </w:rPr>
        <w:t>) على السياسة الخارجية.</w:t>
      </w:r>
      <w:r w:rsidRPr="00A742D5">
        <w:rPr>
          <w:rFonts w:ascii="Adobe Arabic" w:hAnsi="Adobe Arabic" w:cs="Adobe Arabic"/>
          <w:sz w:val="32"/>
          <w:szCs w:val="32"/>
          <w:rtl/>
        </w:rPr>
        <w:br/>
      </w:r>
      <w:r w:rsidRPr="00A742D5">
        <w:rPr>
          <w:rFonts w:ascii="Adobe Arabic" w:hAnsi="Adobe Arabic" w:cs="Adobe Arabic"/>
          <w:b/>
          <w:bCs/>
          <w:sz w:val="32"/>
          <w:szCs w:val="32"/>
          <w:rtl/>
        </w:rPr>
        <w:t xml:space="preserve">الثاني: </w:t>
      </w:r>
      <w:r w:rsidRPr="00A742D5">
        <w:rPr>
          <w:rFonts w:ascii="Adobe Arabic" w:hAnsi="Adobe Arabic" w:cs="Adobe Arabic"/>
          <w:sz w:val="32"/>
          <w:szCs w:val="32"/>
          <w:rtl/>
        </w:rPr>
        <w:t>زيادة الادراك لدى القيادة السياسية عن البيئة التي تتعامل معها، وفي الغالب تكون هذ البيئة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غير مدركة لدى القائد السياسي وتتسم بعدم اليقين، ومع التغيرات والتطورات في العلاقات الدولية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فقد أخذت متغيرات جديدة تتفاعل في </w:t>
      </w:r>
      <w:r w:rsidRPr="00A742D5">
        <w:rPr>
          <w:rFonts w:ascii="Adobe Arabic" w:hAnsi="Adobe Arabic" w:cs="Adobe Arabic"/>
          <w:sz w:val="32"/>
          <w:szCs w:val="32"/>
          <w:rtl/>
        </w:rPr>
        <w:lastRenderedPageBreak/>
        <w:t>هذه البيئة الدولية مما زاد من درجة عدم اليقين وبالتالي أصبح</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الاعتماد على الادراك الشخصي لصانع القرار يحمل مخاطر كثيرة.</w:t>
      </w:r>
    </w:p>
    <w:p w14:paraId="574FC51C"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والسؤال هنا</w:t>
      </w:r>
      <w:r w:rsidR="002C3E3A">
        <w:rPr>
          <w:rFonts w:ascii="Adobe Arabic" w:hAnsi="Adobe Arabic" w:cs="Adobe Arabic" w:hint="cs"/>
          <w:sz w:val="32"/>
          <w:szCs w:val="32"/>
          <w:rtl/>
        </w:rPr>
        <w:t xml:space="preserve">: </w:t>
      </w:r>
    </w:p>
    <w:p w14:paraId="2A49AC4C"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هل أدى وجود مجلس الآمن القومي في إسرائيل إلى التخفيف من سطوة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التفكير العسكري لدى صانع القرار؟ </w:t>
      </w:r>
    </w:p>
    <w:p w14:paraId="6763B361"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وهل أدى وجود هذا الجهاز إلى زيادة الادراك لدى صانع</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القرار بالبيئة </w:t>
      </w:r>
      <w:r w:rsidR="0011290B" w:rsidRPr="00A742D5">
        <w:rPr>
          <w:rFonts w:ascii="Adobe Arabic" w:hAnsi="Adobe Arabic" w:cs="Adobe Arabic" w:hint="cs"/>
          <w:sz w:val="32"/>
          <w:szCs w:val="32"/>
          <w:rtl/>
        </w:rPr>
        <w:t>الخارجية؟</w:t>
      </w:r>
    </w:p>
    <w:p w14:paraId="76E56CEC" w14:textId="2623F00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فيما يتعلق بالسؤال الأول، فقد ترك المنظور اليهودي الذي تحدثنا ع</w:t>
      </w:r>
      <w:r w:rsidRPr="00A742D5">
        <w:rPr>
          <w:rFonts w:ascii="Adobe Arabic" w:hAnsi="Adobe Arabic" w:cs="Adobe Arabic" w:hint="cs"/>
          <w:sz w:val="32"/>
          <w:szCs w:val="32"/>
          <w:rtl/>
        </w:rPr>
        <w:t>ن</w:t>
      </w:r>
      <w:r w:rsidRPr="00A742D5">
        <w:rPr>
          <w:rFonts w:ascii="Adobe Arabic" w:hAnsi="Adobe Arabic" w:cs="Adobe Arabic"/>
          <w:sz w:val="32"/>
          <w:szCs w:val="32"/>
          <w:rtl/>
        </w:rPr>
        <w:t>ه سابقاً أثره على</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السياسية الخارجية الاسرائيلية من خلال الاهتمام البالغ بمسألة الأمن، وبالتالي التأثير على مكونات</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الأمن القومي الاسرائيلي، وي</w:t>
      </w:r>
      <w:r w:rsidRPr="00A742D5">
        <w:rPr>
          <w:rFonts w:ascii="Adobe Arabic" w:hAnsi="Adobe Arabic" w:cs="Adobe Arabic" w:hint="cs"/>
          <w:sz w:val="32"/>
          <w:szCs w:val="32"/>
          <w:rtl/>
        </w:rPr>
        <w:t>ن</w:t>
      </w:r>
      <w:r w:rsidRPr="00A742D5">
        <w:rPr>
          <w:rFonts w:ascii="Adobe Arabic" w:hAnsi="Adobe Arabic" w:cs="Adobe Arabic"/>
          <w:sz w:val="32"/>
          <w:szCs w:val="32"/>
          <w:rtl/>
        </w:rPr>
        <w:t>طبق على اسرائيل وصف الدولة الحامية — وهو وصف أطلقه هارولد</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لاسويل على الدولة التي تعي</w:t>
      </w:r>
      <w:r w:rsidRPr="00A742D5">
        <w:rPr>
          <w:rFonts w:ascii="Adobe Arabic" w:hAnsi="Adobe Arabic" w:cs="Adobe Arabic" w:hint="cs"/>
          <w:sz w:val="32"/>
          <w:szCs w:val="32"/>
          <w:rtl/>
        </w:rPr>
        <w:t>ش</w:t>
      </w:r>
      <w:r w:rsidRPr="00A742D5">
        <w:rPr>
          <w:rFonts w:ascii="Adobe Arabic" w:hAnsi="Adobe Arabic" w:cs="Adobe Arabic"/>
          <w:sz w:val="32"/>
          <w:szCs w:val="32"/>
          <w:rtl/>
        </w:rPr>
        <w:t xml:space="preserve"> في حالة حرب مستمرة</w:t>
      </w:r>
      <w:r w:rsidR="00C60FE2">
        <w:rPr>
          <w:rFonts w:ascii="Adobe Arabic" w:hAnsi="Adobe Arabic" w:cs="Adobe Arabic" w:hint="cs"/>
          <w:sz w:val="32"/>
          <w:szCs w:val="32"/>
          <w:rtl/>
        </w:rPr>
        <w:t>،</w:t>
      </w:r>
      <w:r w:rsidRPr="00A742D5">
        <w:rPr>
          <w:rFonts w:ascii="Adobe Arabic" w:hAnsi="Adobe Arabic" w:cs="Adobe Arabic"/>
          <w:sz w:val="32"/>
          <w:szCs w:val="32"/>
          <w:rtl/>
        </w:rPr>
        <w:t xml:space="preserve"> ف</w:t>
      </w:r>
      <w:r w:rsidRPr="00A742D5">
        <w:rPr>
          <w:rFonts w:ascii="Adobe Arabic" w:hAnsi="Adobe Arabic" w:cs="Adobe Arabic" w:hint="cs"/>
          <w:sz w:val="32"/>
          <w:szCs w:val="32"/>
          <w:rtl/>
        </w:rPr>
        <w:t>إ</w:t>
      </w:r>
      <w:r w:rsidRPr="00A742D5">
        <w:rPr>
          <w:rFonts w:ascii="Adobe Arabic" w:hAnsi="Adobe Arabic" w:cs="Adobe Arabic"/>
          <w:sz w:val="32"/>
          <w:szCs w:val="32"/>
          <w:rtl/>
        </w:rPr>
        <w:t>سرائيل تصف نفسها بأنها في حالة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صراع مستمر حتى ولو لم يكن هناك عمليات عسكرية، ومن هنا جاء مصطلح (الحرب الراقدة)،</w:t>
      </w:r>
      <w:r w:rsidRPr="00A742D5">
        <w:rPr>
          <w:rFonts w:ascii="Adobe Arabic" w:hAnsi="Adobe Arabic" w:cs="Adobe Arabic"/>
          <w:sz w:val="32"/>
          <w:szCs w:val="32"/>
          <w:rtl/>
        </w:rPr>
        <w:br/>
        <w:t>وهذا الاهتمام بالأمن ينعكس على كافة مكونات النظام السياسي الاسرائيلي رغم المحاولات العديدة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للخروج من اطار التفكير العسكري إلى اطار أوسع وأكبر وبما يؤدي اتساع البدائل والأدوات</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لتحقيق الأهداف القومية لإسرائيل، وقد </w:t>
      </w:r>
      <w:r w:rsidRPr="00A742D5">
        <w:rPr>
          <w:rFonts w:ascii="Adobe Arabic" w:hAnsi="Adobe Arabic" w:cs="Adobe Arabic" w:hint="cs"/>
          <w:sz w:val="32"/>
          <w:szCs w:val="32"/>
          <w:rtl/>
        </w:rPr>
        <w:t>تم التعبير كما ورد معنا في أكثر من محطة ومن أكثر من خبير</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عن خيبة أمل كبيرة من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الطريقة التي تم بها تشكيل مجلس الأمن القومي الاسرائيلي </w:t>
      </w:r>
      <w:r w:rsidRPr="00A742D5">
        <w:rPr>
          <w:rFonts w:ascii="Adobe Arabic" w:hAnsi="Adobe Arabic" w:cs="Adobe Arabic" w:hint="cs"/>
          <w:sz w:val="32"/>
          <w:szCs w:val="32"/>
          <w:rtl/>
        </w:rPr>
        <w:t>يقول أحدهم</w:t>
      </w:r>
      <w:r w:rsidR="002C3E3A">
        <w:rPr>
          <w:rFonts w:ascii="Adobe Arabic" w:hAnsi="Adobe Arabic" w:cs="Adobe Arabic" w:hint="cs"/>
          <w:sz w:val="32"/>
          <w:szCs w:val="32"/>
          <w:rtl/>
        </w:rPr>
        <w:t>:</w:t>
      </w:r>
      <w:r w:rsidR="00C60FE2">
        <w:rPr>
          <w:rFonts w:ascii="Adobe Arabic" w:hAnsi="Adobe Arabic" w:cs="Adobe Arabic" w:hint="cs"/>
          <w:sz w:val="32"/>
          <w:szCs w:val="32"/>
          <w:rtl/>
        </w:rPr>
        <w:t xml:space="preserve"> </w:t>
      </w:r>
      <w:r w:rsidRPr="00A742D5">
        <w:rPr>
          <w:rFonts w:ascii="Adobe Arabic" w:hAnsi="Adobe Arabic" w:cs="Adobe Arabic" w:hint="cs"/>
          <w:sz w:val="32"/>
          <w:szCs w:val="32"/>
          <w:rtl/>
        </w:rPr>
        <w:t>"</w:t>
      </w:r>
      <w:r w:rsidRPr="00A742D5">
        <w:rPr>
          <w:rFonts w:ascii="Adobe Arabic" w:hAnsi="Adobe Arabic" w:cs="Adobe Arabic"/>
          <w:sz w:val="32"/>
          <w:szCs w:val="32"/>
          <w:rtl/>
        </w:rPr>
        <w:t xml:space="preserve">بعد </w:t>
      </w:r>
      <w:r w:rsidR="00C60FE2">
        <w:rPr>
          <w:rFonts w:ascii="Adobe Arabic" w:hAnsi="Adobe Arabic" w:cs="Adobe Arabic" w:hint="cs"/>
          <w:sz w:val="32"/>
          <w:szCs w:val="32"/>
          <w:rtl/>
        </w:rPr>
        <w:t>52</w:t>
      </w:r>
      <w:r w:rsidRPr="00A742D5">
        <w:rPr>
          <w:rFonts w:ascii="Adobe Arabic" w:hAnsi="Adobe Arabic" w:cs="Adobe Arabic"/>
          <w:sz w:val="32"/>
          <w:szCs w:val="32"/>
          <w:rtl/>
        </w:rPr>
        <w:t xml:space="preserve"> س</w:t>
      </w:r>
      <w:r w:rsidRPr="00A742D5">
        <w:rPr>
          <w:rFonts w:ascii="Adobe Arabic" w:hAnsi="Adobe Arabic" w:cs="Adobe Arabic" w:hint="cs"/>
          <w:sz w:val="32"/>
          <w:szCs w:val="32"/>
          <w:rtl/>
        </w:rPr>
        <w:t>ن</w:t>
      </w:r>
      <w:r w:rsidRPr="00A742D5">
        <w:rPr>
          <w:rFonts w:ascii="Adobe Arabic" w:hAnsi="Adobe Arabic" w:cs="Adobe Arabic"/>
          <w:sz w:val="32"/>
          <w:szCs w:val="32"/>
          <w:rtl/>
        </w:rPr>
        <w:t>ة من الاستقلال لم يتغذ</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الفكر الاستراتيجي لأجهزة الأمن بالفكر المدني، والعكس هو الصحيح</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ثمة المزيد من الجنرالات</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يشغلون مناصب حكومية عامة، ومنهم رئيس مجلس الأمن القومي</w:t>
      </w:r>
      <w:r w:rsidRPr="00A742D5">
        <w:rPr>
          <w:rFonts w:ascii="Adobe Arabic" w:hAnsi="Adobe Arabic" w:cs="Adobe Arabic" w:hint="cs"/>
          <w:sz w:val="32"/>
          <w:szCs w:val="32"/>
          <w:rtl/>
        </w:rPr>
        <w:t>"</w:t>
      </w:r>
      <w:r w:rsidRPr="00A742D5">
        <w:rPr>
          <w:rFonts w:ascii="Adobe Arabic" w:hAnsi="Adobe Arabic" w:cs="Adobe Arabic"/>
          <w:sz w:val="32"/>
          <w:szCs w:val="32"/>
          <w:rtl/>
        </w:rPr>
        <w:t>.</w:t>
      </w:r>
    </w:p>
    <w:p w14:paraId="0A81AF1E" w14:textId="77777777" w:rsidR="00C60FE2" w:rsidRDefault="00A742D5" w:rsidP="00C60FE2">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فرؤساء مجلس الأمن القومي الاسرائيلي الذين تقلدوا هذا المنصب منذ عام </w:t>
      </w:r>
      <w:r w:rsidR="00C60FE2">
        <w:rPr>
          <w:rFonts w:ascii="Adobe Arabic" w:hAnsi="Adobe Arabic" w:cs="Adobe Arabic" w:hint="cs"/>
          <w:sz w:val="32"/>
          <w:szCs w:val="32"/>
          <w:rtl/>
        </w:rPr>
        <w:t>1999</w:t>
      </w:r>
      <w:r w:rsidRPr="00A742D5">
        <w:rPr>
          <w:rFonts w:ascii="Adobe Arabic" w:hAnsi="Adobe Arabic" w:cs="Adobe Arabic"/>
          <w:sz w:val="32"/>
          <w:szCs w:val="32"/>
          <w:rtl/>
        </w:rPr>
        <w:t xml:space="preserve"> هم</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ضباط سابقون في الجيش الاسرائيلي أو في الأجهزة الأمنية، وهم كالتالي: </w:t>
      </w:r>
    </w:p>
    <w:p w14:paraId="5A9C91FE" w14:textId="77777777" w:rsidR="00C60FE2" w:rsidRDefault="00A742D5" w:rsidP="00D548E0">
      <w:pPr>
        <w:pStyle w:val="ListParagraph"/>
        <w:numPr>
          <w:ilvl w:val="0"/>
          <w:numId w:val="32"/>
        </w:numPr>
        <w:bidi/>
        <w:ind w:right="-709"/>
        <w:jc w:val="both"/>
        <w:rPr>
          <w:rFonts w:cs="Adobe Arabic"/>
          <w:szCs w:val="32"/>
        </w:rPr>
      </w:pPr>
      <w:r w:rsidRPr="00C60FE2">
        <w:rPr>
          <w:rFonts w:cs="Adobe Arabic"/>
          <w:szCs w:val="32"/>
          <w:rtl/>
        </w:rPr>
        <w:t>ديفيد عفري، أول رئيس لمجلس الأمن القومي الاسرائيلي ضابط سابق في الجيش</w:t>
      </w:r>
      <w:r w:rsidRPr="00C60FE2">
        <w:rPr>
          <w:rFonts w:cs="Adobe Arabic" w:hint="cs"/>
          <w:szCs w:val="32"/>
          <w:rtl/>
        </w:rPr>
        <w:t xml:space="preserve"> </w:t>
      </w:r>
      <w:r w:rsidRPr="00C60FE2">
        <w:rPr>
          <w:rFonts w:cs="Adobe Arabic"/>
          <w:szCs w:val="32"/>
          <w:rtl/>
        </w:rPr>
        <w:t xml:space="preserve">الاسرائيلي، تقلد منصب رئيس مجلس الأمن القومي عام </w:t>
      </w:r>
      <w:r w:rsidR="00C60FE2" w:rsidRPr="00C60FE2">
        <w:rPr>
          <w:rFonts w:cs="Adobe Arabic" w:hint="cs"/>
          <w:szCs w:val="32"/>
          <w:rtl/>
        </w:rPr>
        <w:t>1999</w:t>
      </w:r>
      <w:r w:rsidRPr="00C60FE2">
        <w:rPr>
          <w:rFonts w:cs="Adobe Arabic"/>
          <w:szCs w:val="32"/>
          <w:rtl/>
        </w:rPr>
        <w:t>.</w:t>
      </w:r>
    </w:p>
    <w:p w14:paraId="4C9A8150" w14:textId="77777777" w:rsidR="00C60FE2" w:rsidRDefault="00A742D5" w:rsidP="00D548E0">
      <w:pPr>
        <w:pStyle w:val="ListParagraph"/>
        <w:numPr>
          <w:ilvl w:val="0"/>
          <w:numId w:val="32"/>
        </w:numPr>
        <w:bidi/>
        <w:ind w:right="-709"/>
        <w:jc w:val="both"/>
        <w:rPr>
          <w:rFonts w:cs="Adobe Arabic"/>
          <w:szCs w:val="32"/>
        </w:rPr>
      </w:pPr>
      <w:r w:rsidRPr="00C60FE2">
        <w:rPr>
          <w:rFonts w:cs="Adobe Arabic"/>
          <w:szCs w:val="32"/>
          <w:rtl/>
        </w:rPr>
        <w:t>عوزي دايان، ضابط سابق في الجيش الاسرائيلي تقلد منصب رئيس مجلس الأمن القومي</w:t>
      </w:r>
      <w:r w:rsidR="00315504" w:rsidRPr="00C60FE2">
        <w:rPr>
          <w:rFonts w:cs="Adobe Arabic" w:hint="cs"/>
          <w:szCs w:val="32"/>
          <w:rtl/>
        </w:rPr>
        <w:t xml:space="preserve"> </w:t>
      </w:r>
      <w:r w:rsidRPr="00C60FE2">
        <w:rPr>
          <w:rFonts w:cs="Adobe Arabic"/>
          <w:szCs w:val="32"/>
          <w:rtl/>
        </w:rPr>
        <w:t xml:space="preserve">عام </w:t>
      </w:r>
      <w:r w:rsidR="00C60FE2">
        <w:rPr>
          <w:rFonts w:cs="Adobe Arabic" w:hint="cs"/>
          <w:szCs w:val="32"/>
          <w:rtl/>
        </w:rPr>
        <w:t>2000</w:t>
      </w:r>
      <w:r w:rsidRPr="00C60FE2">
        <w:rPr>
          <w:rFonts w:cs="Adobe Arabic"/>
          <w:szCs w:val="32"/>
          <w:rtl/>
        </w:rPr>
        <w:t>.</w:t>
      </w:r>
    </w:p>
    <w:p w14:paraId="0EED4682" w14:textId="3FCAF5A3" w:rsidR="00C60FE2" w:rsidRDefault="00A742D5" w:rsidP="00D548E0">
      <w:pPr>
        <w:pStyle w:val="ListParagraph"/>
        <w:numPr>
          <w:ilvl w:val="0"/>
          <w:numId w:val="32"/>
        </w:numPr>
        <w:bidi/>
        <w:ind w:right="-709"/>
        <w:jc w:val="both"/>
        <w:rPr>
          <w:rFonts w:cs="Adobe Arabic"/>
          <w:szCs w:val="32"/>
        </w:rPr>
      </w:pPr>
      <w:r w:rsidRPr="00C60FE2">
        <w:rPr>
          <w:rFonts w:cs="Adobe Arabic"/>
          <w:szCs w:val="32"/>
          <w:rtl/>
        </w:rPr>
        <w:t>أفرايم هلي</w:t>
      </w:r>
      <w:r w:rsidRPr="00C60FE2">
        <w:rPr>
          <w:rFonts w:cs="Adobe Arabic" w:hint="cs"/>
          <w:szCs w:val="32"/>
          <w:rtl/>
        </w:rPr>
        <w:t>ف</w:t>
      </w:r>
      <w:r w:rsidRPr="00C60FE2">
        <w:rPr>
          <w:rFonts w:cs="Adobe Arabic"/>
          <w:szCs w:val="32"/>
          <w:rtl/>
        </w:rPr>
        <w:t xml:space="preserve">ي، رئيس جهاز الموساد السابق تقلد منصب رئيس المجلس عام </w:t>
      </w:r>
      <w:r w:rsidR="00C60FE2">
        <w:rPr>
          <w:rFonts w:cs="Adobe Arabic" w:hint="cs"/>
          <w:szCs w:val="32"/>
          <w:rtl/>
        </w:rPr>
        <w:t>2002</w:t>
      </w:r>
      <w:r w:rsidRPr="00C60FE2">
        <w:rPr>
          <w:rFonts w:cs="Adobe Arabic"/>
          <w:szCs w:val="32"/>
          <w:rtl/>
        </w:rPr>
        <w:t>.</w:t>
      </w:r>
      <w:r w:rsidR="00315504" w:rsidRPr="00C60FE2">
        <w:rPr>
          <w:rFonts w:cs="Adobe Arabic" w:hint="cs"/>
          <w:szCs w:val="32"/>
          <w:rtl/>
        </w:rPr>
        <w:t xml:space="preserve"> </w:t>
      </w:r>
    </w:p>
    <w:p w14:paraId="2D95407C" w14:textId="1E0CB22A" w:rsidR="00C60FE2" w:rsidRDefault="00A742D5" w:rsidP="00D548E0">
      <w:pPr>
        <w:pStyle w:val="ListParagraph"/>
        <w:numPr>
          <w:ilvl w:val="0"/>
          <w:numId w:val="32"/>
        </w:numPr>
        <w:bidi/>
        <w:ind w:right="-709"/>
        <w:jc w:val="both"/>
        <w:rPr>
          <w:rFonts w:cs="Adobe Arabic"/>
          <w:szCs w:val="32"/>
        </w:rPr>
      </w:pPr>
      <w:r w:rsidRPr="00C60FE2">
        <w:rPr>
          <w:rFonts w:cs="Adobe Arabic"/>
          <w:szCs w:val="32"/>
          <w:rtl/>
        </w:rPr>
        <w:t>غيورا ايلا</w:t>
      </w:r>
      <w:r w:rsidRPr="00C60FE2">
        <w:rPr>
          <w:rFonts w:cs="Adobe Arabic" w:hint="cs"/>
          <w:szCs w:val="32"/>
          <w:rtl/>
        </w:rPr>
        <w:t>ن</w:t>
      </w:r>
      <w:r w:rsidRPr="00C60FE2">
        <w:rPr>
          <w:rFonts w:cs="Adobe Arabic"/>
          <w:szCs w:val="32"/>
          <w:rtl/>
        </w:rPr>
        <w:t xml:space="preserve">د، ضابط سابق في الجيش الاسرائيلي، تقلد منصب رئيس المجلس عام </w:t>
      </w:r>
      <w:r w:rsidR="00C60FE2">
        <w:rPr>
          <w:rFonts w:cs="Adobe Arabic" w:hint="cs"/>
          <w:szCs w:val="32"/>
          <w:rtl/>
        </w:rPr>
        <w:t>2004</w:t>
      </w:r>
      <w:r w:rsidRPr="00C60FE2">
        <w:rPr>
          <w:rFonts w:cs="Adobe Arabic"/>
          <w:szCs w:val="32"/>
          <w:rtl/>
        </w:rPr>
        <w:t>.</w:t>
      </w:r>
    </w:p>
    <w:p w14:paraId="024D7F56" w14:textId="490BB83E" w:rsidR="00C60FE2" w:rsidRDefault="00A742D5" w:rsidP="00D548E0">
      <w:pPr>
        <w:pStyle w:val="ListParagraph"/>
        <w:numPr>
          <w:ilvl w:val="0"/>
          <w:numId w:val="32"/>
        </w:numPr>
        <w:bidi/>
        <w:ind w:right="-709"/>
        <w:jc w:val="both"/>
        <w:rPr>
          <w:rFonts w:cs="Adobe Arabic"/>
          <w:szCs w:val="32"/>
        </w:rPr>
      </w:pPr>
      <w:r w:rsidRPr="00C60FE2">
        <w:rPr>
          <w:rFonts w:cs="Adobe Arabic"/>
          <w:szCs w:val="32"/>
          <w:rtl/>
        </w:rPr>
        <w:t xml:space="preserve">ايلان مزراحي، </w:t>
      </w:r>
      <w:r w:rsidRPr="00C60FE2">
        <w:rPr>
          <w:rFonts w:cs="Adobe Arabic" w:hint="cs"/>
          <w:szCs w:val="32"/>
          <w:rtl/>
        </w:rPr>
        <w:t>ن</w:t>
      </w:r>
      <w:r w:rsidRPr="00C60FE2">
        <w:rPr>
          <w:rFonts w:cs="Adobe Arabic"/>
          <w:szCs w:val="32"/>
          <w:rtl/>
        </w:rPr>
        <w:t xml:space="preserve">ائب رئيس الموساد تقلد المنصب عام </w:t>
      </w:r>
      <w:r w:rsidR="00C60FE2">
        <w:rPr>
          <w:rFonts w:cs="Adobe Arabic" w:hint="cs"/>
          <w:szCs w:val="32"/>
          <w:rtl/>
        </w:rPr>
        <w:t>2006</w:t>
      </w:r>
      <w:r w:rsidRPr="00C60FE2">
        <w:rPr>
          <w:rFonts w:cs="Adobe Arabic"/>
          <w:szCs w:val="32"/>
          <w:rtl/>
        </w:rPr>
        <w:t>.</w:t>
      </w:r>
    </w:p>
    <w:p w14:paraId="0F45891D" w14:textId="2FC72EB6" w:rsidR="00C60FE2" w:rsidRDefault="00A742D5" w:rsidP="00D548E0">
      <w:pPr>
        <w:pStyle w:val="ListParagraph"/>
        <w:numPr>
          <w:ilvl w:val="0"/>
          <w:numId w:val="32"/>
        </w:numPr>
        <w:bidi/>
        <w:ind w:right="-709"/>
        <w:jc w:val="both"/>
        <w:rPr>
          <w:rFonts w:cs="Adobe Arabic"/>
          <w:szCs w:val="32"/>
        </w:rPr>
      </w:pPr>
      <w:r w:rsidRPr="00C60FE2">
        <w:rPr>
          <w:rFonts w:cs="Adobe Arabic"/>
          <w:szCs w:val="32"/>
          <w:rtl/>
        </w:rPr>
        <w:t>داني أرديتي ضابط سابق في الجيش الاسرائيلي، تقلد منصب رئيس المجلس عام 2007</w:t>
      </w:r>
    </w:p>
    <w:p w14:paraId="3C811B30" w14:textId="77777777" w:rsidR="00C60FE2" w:rsidRDefault="00A742D5" w:rsidP="00D548E0">
      <w:pPr>
        <w:pStyle w:val="ListParagraph"/>
        <w:numPr>
          <w:ilvl w:val="0"/>
          <w:numId w:val="32"/>
        </w:numPr>
        <w:bidi/>
        <w:ind w:right="-709"/>
        <w:jc w:val="both"/>
        <w:rPr>
          <w:rFonts w:cs="Adobe Arabic"/>
          <w:szCs w:val="32"/>
        </w:rPr>
      </w:pPr>
      <w:r w:rsidRPr="00C60FE2">
        <w:rPr>
          <w:rFonts w:cs="Adobe Arabic"/>
          <w:szCs w:val="32"/>
          <w:rtl/>
        </w:rPr>
        <w:t xml:space="preserve">عوزي أراد </w:t>
      </w:r>
      <w:r w:rsidRPr="00C60FE2">
        <w:rPr>
          <w:rFonts w:cs="Adobe Arabic" w:hint="cs"/>
          <w:szCs w:val="32"/>
          <w:rtl/>
        </w:rPr>
        <w:t xml:space="preserve">عمل كمسؤول أبحاث سابق في الموساد برتبة توازي (ميجور جنرال) </w:t>
      </w:r>
      <w:r w:rsidRPr="00C60FE2">
        <w:rPr>
          <w:rFonts w:cs="Adobe Arabic"/>
          <w:szCs w:val="32"/>
          <w:rtl/>
        </w:rPr>
        <w:t>ويكاد يكو</w:t>
      </w:r>
      <w:r w:rsidRPr="00C60FE2">
        <w:rPr>
          <w:rFonts w:cs="Adobe Arabic" w:hint="cs"/>
          <w:szCs w:val="32"/>
          <w:rtl/>
        </w:rPr>
        <w:t>ن</w:t>
      </w:r>
      <w:r w:rsidRPr="00C60FE2">
        <w:rPr>
          <w:rFonts w:cs="Adobe Arabic"/>
          <w:szCs w:val="32"/>
          <w:rtl/>
        </w:rPr>
        <w:t xml:space="preserve"> المدني الوحيد بين من كلفوا برئاسة مجلس الأمن القومي </w:t>
      </w:r>
      <w:r w:rsidRPr="00C60FE2">
        <w:rPr>
          <w:rFonts w:cs="Adobe Arabic" w:hint="cs"/>
          <w:szCs w:val="32"/>
          <w:rtl/>
        </w:rPr>
        <w:t>لأسباب ترتبط بعلاقاته الوثيقة بنتنياهو</w:t>
      </w:r>
      <w:r w:rsidRPr="00C60FE2">
        <w:rPr>
          <w:rFonts w:cs="Adobe Arabic"/>
          <w:szCs w:val="32"/>
          <w:rtl/>
        </w:rPr>
        <w:t xml:space="preserve"> تقلد منصب رئيس المجلس عام</w:t>
      </w:r>
      <w:r w:rsidR="00C60FE2">
        <w:rPr>
          <w:rFonts w:cs="Adobe Arabic" w:hint="cs"/>
          <w:szCs w:val="32"/>
          <w:rtl/>
        </w:rPr>
        <w:t xml:space="preserve"> </w:t>
      </w:r>
      <w:r w:rsidRPr="00C60FE2">
        <w:rPr>
          <w:rFonts w:cs="Adobe Arabic"/>
          <w:szCs w:val="32"/>
          <w:rtl/>
        </w:rPr>
        <w:t>2009</w:t>
      </w:r>
      <w:r w:rsidR="00C60FE2">
        <w:rPr>
          <w:rFonts w:cs="Adobe Arabic" w:hint="cs"/>
          <w:szCs w:val="32"/>
          <w:rtl/>
        </w:rPr>
        <w:t>.</w:t>
      </w:r>
    </w:p>
    <w:p w14:paraId="11779B19" w14:textId="77777777" w:rsidR="00C60FE2" w:rsidRDefault="00A742D5" w:rsidP="00D548E0">
      <w:pPr>
        <w:pStyle w:val="ListParagraph"/>
        <w:numPr>
          <w:ilvl w:val="0"/>
          <w:numId w:val="32"/>
        </w:numPr>
        <w:bidi/>
        <w:ind w:right="-709"/>
        <w:jc w:val="both"/>
        <w:rPr>
          <w:rFonts w:cs="Adobe Arabic"/>
          <w:szCs w:val="32"/>
        </w:rPr>
      </w:pPr>
      <w:r w:rsidRPr="00C60FE2">
        <w:rPr>
          <w:rFonts w:cs="Adobe Arabic"/>
          <w:szCs w:val="32"/>
          <w:rtl/>
        </w:rPr>
        <w:t xml:space="preserve">يعقوب عميدرور </w:t>
      </w:r>
      <w:r w:rsidRPr="00C60FE2">
        <w:rPr>
          <w:rFonts w:cs="Adobe Arabic" w:hint="cs"/>
          <w:szCs w:val="32"/>
          <w:rtl/>
        </w:rPr>
        <w:t>عمل ك</w:t>
      </w:r>
      <w:r w:rsidRPr="00C60FE2">
        <w:rPr>
          <w:rFonts w:cs="Adobe Arabic"/>
          <w:szCs w:val="32"/>
          <w:rtl/>
        </w:rPr>
        <w:t>رئيس قسم الأبحاث في الاستخبارات العسكرية الإسرائيلية</w:t>
      </w:r>
      <w:r w:rsidRPr="00C60FE2">
        <w:rPr>
          <w:rFonts w:cs="Adobe Arabic" w:hint="cs"/>
          <w:szCs w:val="32"/>
          <w:rtl/>
        </w:rPr>
        <w:t xml:space="preserve"> (الأمان) </w:t>
      </w:r>
      <w:r w:rsidRPr="00C60FE2">
        <w:rPr>
          <w:rFonts w:cs="Adobe Arabic"/>
          <w:szCs w:val="32"/>
          <w:rtl/>
        </w:rPr>
        <w:t>تقلد منصب رئيس المجلس عام</w:t>
      </w:r>
      <w:r w:rsidR="002C3E3A" w:rsidRPr="00C60FE2">
        <w:rPr>
          <w:rFonts w:cs="Adobe Arabic"/>
          <w:szCs w:val="32"/>
          <w:rtl/>
        </w:rPr>
        <w:t>،</w:t>
      </w:r>
      <w:r w:rsidRPr="00C60FE2">
        <w:rPr>
          <w:rFonts w:cs="Adobe Arabic"/>
          <w:szCs w:val="32"/>
          <w:rtl/>
        </w:rPr>
        <w:t xml:space="preserve"> 2011</w:t>
      </w:r>
    </w:p>
    <w:p w14:paraId="72AC1236" w14:textId="77777777" w:rsidR="00C60FE2" w:rsidRDefault="00A742D5" w:rsidP="00D548E0">
      <w:pPr>
        <w:pStyle w:val="ListParagraph"/>
        <w:numPr>
          <w:ilvl w:val="0"/>
          <w:numId w:val="32"/>
        </w:numPr>
        <w:bidi/>
        <w:ind w:right="-709"/>
        <w:jc w:val="both"/>
        <w:rPr>
          <w:rFonts w:cs="Adobe Arabic"/>
          <w:szCs w:val="32"/>
        </w:rPr>
      </w:pPr>
      <w:r w:rsidRPr="00C60FE2">
        <w:rPr>
          <w:rFonts w:cs="Adobe Arabic"/>
          <w:szCs w:val="32"/>
          <w:rtl/>
        </w:rPr>
        <w:t xml:space="preserve">يوسي كوهين </w:t>
      </w:r>
      <w:r w:rsidRPr="00C60FE2">
        <w:rPr>
          <w:rFonts w:cs="Adobe Arabic" w:hint="cs"/>
          <w:szCs w:val="32"/>
          <w:rtl/>
        </w:rPr>
        <w:t xml:space="preserve">نائب رئيس الموساد </w:t>
      </w:r>
      <w:r w:rsidRPr="00C60FE2">
        <w:rPr>
          <w:rFonts w:cs="Adobe Arabic"/>
          <w:szCs w:val="32"/>
          <w:rtl/>
        </w:rPr>
        <w:t>تقلد المنصب عام</w:t>
      </w:r>
      <w:r w:rsidR="002C3E3A" w:rsidRPr="00C60FE2">
        <w:rPr>
          <w:rFonts w:cs="Adobe Arabic"/>
          <w:szCs w:val="32"/>
          <w:rtl/>
        </w:rPr>
        <w:t>،</w:t>
      </w:r>
      <w:r w:rsidRPr="00C60FE2">
        <w:rPr>
          <w:rFonts w:cs="Adobe Arabic"/>
          <w:szCs w:val="32"/>
          <w:rtl/>
        </w:rPr>
        <w:t xml:space="preserve"> 2013</w:t>
      </w:r>
    </w:p>
    <w:p w14:paraId="079CA7FA" w14:textId="77777777" w:rsidR="00C60FE2" w:rsidRDefault="00A742D5" w:rsidP="00D548E0">
      <w:pPr>
        <w:pStyle w:val="ListParagraph"/>
        <w:numPr>
          <w:ilvl w:val="0"/>
          <w:numId w:val="32"/>
        </w:numPr>
        <w:bidi/>
        <w:ind w:right="-709"/>
        <w:jc w:val="both"/>
        <w:rPr>
          <w:rFonts w:cs="Adobe Arabic"/>
          <w:szCs w:val="32"/>
        </w:rPr>
      </w:pPr>
      <w:r w:rsidRPr="00C60FE2">
        <w:rPr>
          <w:rFonts w:cs="Adobe Arabic"/>
          <w:szCs w:val="32"/>
          <w:rtl/>
        </w:rPr>
        <w:t>يعقوب ناجل</w:t>
      </w:r>
      <w:r w:rsidRPr="00C60FE2">
        <w:rPr>
          <w:rFonts w:cs="Adobe Arabic" w:hint="cs"/>
          <w:szCs w:val="32"/>
          <w:rtl/>
        </w:rPr>
        <w:t xml:space="preserve"> جنرال احتياط في الجيش تقلد المنصب بالتكليف عام 2016</w:t>
      </w:r>
    </w:p>
    <w:p w14:paraId="51C38EB6" w14:textId="77777777" w:rsidR="00C60FE2" w:rsidRDefault="00A742D5" w:rsidP="00D548E0">
      <w:pPr>
        <w:pStyle w:val="ListParagraph"/>
        <w:numPr>
          <w:ilvl w:val="0"/>
          <w:numId w:val="32"/>
        </w:numPr>
        <w:bidi/>
        <w:ind w:right="-709"/>
        <w:jc w:val="both"/>
        <w:rPr>
          <w:rFonts w:cs="Adobe Arabic"/>
          <w:szCs w:val="32"/>
        </w:rPr>
      </w:pPr>
      <w:r w:rsidRPr="00C60FE2">
        <w:rPr>
          <w:rFonts w:cs="Adobe Arabic"/>
          <w:szCs w:val="32"/>
          <w:rtl/>
        </w:rPr>
        <w:lastRenderedPageBreak/>
        <w:t>ايتان بن دافيد</w:t>
      </w:r>
      <w:r w:rsidRPr="00C60FE2">
        <w:rPr>
          <w:rFonts w:cs="Adobe Arabic" w:hint="cs"/>
          <w:szCs w:val="32"/>
          <w:rtl/>
        </w:rPr>
        <w:t xml:space="preserve"> </w:t>
      </w:r>
      <w:r w:rsidRPr="00C60FE2">
        <w:rPr>
          <w:rFonts w:cs="Adobe Arabic"/>
          <w:szCs w:val="32"/>
          <w:rtl/>
        </w:rPr>
        <w:t>شغل</w:t>
      </w:r>
      <w:r w:rsidRPr="00C60FE2">
        <w:rPr>
          <w:rFonts w:cs="Adobe Arabic" w:hint="cs"/>
          <w:szCs w:val="32"/>
          <w:rtl/>
        </w:rPr>
        <w:t xml:space="preserve"> منصب</w:t>
      </w:r>
      <w:r w:rsidRPr="00C60FE2">
        <w:rPr>
          <w:rFonts w:cs="Adobe Arabic"/>
          <w:szCs w:val="32"/>
          <w:rtl/>
        </w:rPr>
        <w:t xml:space="preserve"> نائب رئيس الشاباك ورئيس وحدة الحمايات الشخصية، ورئاسة الهيئة الوطنية لحماية البيانات.</w:t>
      </w:r>
      <w:r w:rsidRPr="00C60FE2">
        <w:rPr>
          <w:rFonts w:cs="Adobe Arabic" w:hint="cs"/>
          <w:szCs w:val="32"/>
          <w:rtl/>
        </w:rPr>
        <w:t xml:space="preserve"> تقلد المنصب عام 2017 واستقال بعد 4 </w:t>
      </w:r>
      <w:r w:rsidR="00C60FE2" w:rsidRPr="00C60FE2">
        <w:rPr>
          <w:rFonts w:cs="Adobe Arabic" w:hint="cs"/>
          <w:szCs w:val="32"/>
          <w:rtl/>
        </w:rPr>
        <w:t>أشهر</w:t>
      </w:r>
      <w:r w:rsidR="00C60FE2">
        <w:rPr>
          <w:rFonts w:cs="Adobe Arabic" w:hint="cs"/>
          <w:szCs w:val="32"/>
          <w:rtl/>
        </w:rPr>
        <w:t>.</w:t>
      </w:r>
      <w:r w:rsidRPr="00C60FE2">
        <w:rPr>
          <w:rFonts w:cs="Adobe Arabic" w:hint="cs"/>
          <w:szCs w:val="32"/>
          <w:rtl/>
        </w:rPr>
        <w:t xml:space="preserve"> </w:t>
      </w:r>
    </w:p>
    <w:p w14:paraId="2A5E18C4" w14:textId="77777777" w:rsidR="00C60FE2" w:rsidRDefault="00A742D5" w:rsidP="00D548E0">
      <w:pPr>
        <w:pStyle w:val="ListParagraph"/>
        <w:numPr>
          <w:ilvl w:val="0"/>
          <w:numId w:val="32"/>
        </w:numPr>
        <w:bidi/>
        <w:ind w:right="-709"/>
        <w:jc w:val="both"/>
        <w:rPr>
          <w:rFonts w:cs="Adobe Arabic"/>
          <w:szCs w:val="32"/>
        </w:rPr>
      </w:pPr>
      <w:r w:rsidRPr="00C60FE2">
        <w:rPr>
          <w:rFonts w:cs="Adobe Arabic"/>
          <w:szCs w:val="32"/>
          <w:rtl/>
        </w:rPr>
        <w:t xml:space="preserve">مئير بن شبات </w:t>
      </w:r>
      <w:r w:rsidRPr="00C60FE2">
        <w:rPr>
          <w:rFonts w:cs="Adobe Arabic" w:hint="cs"/>
          <w:szCs w:val="32"/>
          <w:rtl/>
        </w:rPr>
        <w:t>ضابط سابق في لواء جفعاتي و</w:t>
      </w:r>
      <w:r w:rsidRPr="00C60FE2">
        <w:rPr>
          <w:rFonts w:cs="Adobe Arabic"/>
          <w:szCs w:val="32"/>
          <w:rtl/>
        </w:rPr>
        <w:t xml:space="preserve">رئيس الشاباك </w:t>
      </w:r>
      <w:r w:rsidRPr="00C60FE2">
        <w:rPr>
          <w:rFonts w:cs="Adobe Arabic" w:hint="cs"/>
          <w:szCs w:val="32"/>
          <w:rtl/>
        </w:rPr>
        <w:t xml:space="preserve">السابق </w:t>
      </w:r>
      <w:r w:rsidRPr="00C60FE2">
        <w:rPr>
          <w:rFonts w:cs="Adobe Arabic"/>
          <w:szCs w:val="32"/>
          <w:rtl/>
        </w:rPr>
        <w:t xml:space="preserve">في المنطقة الجنوبية </w:t>
      </w:r>
      <w:r w:rsidRPr="00C60FE2">
        <w:rPr>
          <w:rFonts w:cs="Adobe Arabic" w:hint="cs"/>
          <w:szCs w:val="32"/>
          <w:rtl/>
        </w:rPr>
        <w:t>عين في أواخر العام 2017 رئيساً لمجلس الامن القومي استقال عام 2021</w:t>
      </w:r>
      <w:r w:rsidR="00C60FE2">
        <w:rPr>
          <w:rFonts w:cs="Adobe Arabic" w:hint="cs"/>
          <w:szCs w:val="32"/>
          <w:rtl/>
        </w:rPr>
        <w:t>.</w:t>
      </w:r>
    </w:p>
    <w:p w14:paraId="048FFE2A" w14:textId="64A1B308" w:rsidR="00A742D5" w:rsidRPr="00C60FE2" w:rsidRDefault="00A742D5" w:rsidP="00D548E0">
      <w:pPr>
        <w:pStyle w:val="ListParagraph"/>
        <w:numPr>
          <w:ilvl w:val="0"/>
          <w:numId w:val="32"/>
        </w:numPr>
        <w:bidi/>
        <w:ind w:right="-709"/>
        <w:jc w:val="both"/>
        <w:rPr>
          <w:rFonts w:cs="Adobe Arabic"/>
          <w:szCs w:val="32"/>
          <w:rtl/>
        </w:rPr>
      </w:pPr>
      <w:r w:rsidRPr="00C60FE2">
        <w:rPr>
          <w:rFonts w:cs="Adobe Arabic" w:hint="cs"/>
          <w:szCs w:val="32"/>
          <w:rtl/>
        </w:rPr>
        <w:t>إيان حولتا ال</w:t>
      </w:r>
      <w:r w:rsidRPr="00C60FE2">
        <w:rPr>
          <w:rFonts w:cs="Adobe Arabic"/>
          <w:szCs w:val="32"/>
          <w:rtl/>
        </w:rPr>
        <w:t>رئيس</w:t>
      </w:r>
      <w:r w:rsidRPr="00C60FE2">
        <w:rPr>
          <w:rFonts w:cs="Adobe Arabic" w:hint="cs"/>
          <w:szCs w:val="32"/>
          <w:rtl/>
        </w:rPr>
        <w:t xml:space="preserve"> السابق</w:t>
      </w:r>
      <w:r w:rsidRPr="00C60FE2">
        <w:rPr>
          <w:rFonts w:cs="Adobe Arabic"/>
          <w:szCs w:val="32"/>
          <w:rtl/>
        </w:rPr>
        <w:t xml:space="preserve"> </w:t>
      </w:r>
      <w:r w:rsidRPr="00C60FE2">
        <w:rPr>
          <w:rFonts w:cs="Adobe Arabic" w:hint="cs"/>
          <w:szCs w:val="32"/>
          <w:rtl/>
        </w:rPr>
        <w:t>ل</w:t>
      </w:r>
      <w:r w:rsidRPr="00C60FE2">
        <w:rPr>
          <w:rFonts w:cs="Adobe Arabic"/>
          <w:szCs w:val="32"/>
          <w:rtl/>
        </w:rPr>
        <w:t xml:space="preserve">هيئة التخطيط الاستراتيجي والسياسي </w:t>
      </w:r>
      <w:r w:rsidRPr="00C60FE2">
        <w:rPr>
          <w:rFonts w:cs="Adobe Arabic" w:hint="cs"/>
          <w:szCs w:val="32"/>
          <w:rtl/>
        </w:rPr>
        <w:t xml:space="preserve">في الموساد </w:t>
      </w:r>
      <w:r w:rsidRPr="00C60FE2">
        <w:rPr>
          <w:rFonts w:cs="Adobe Arabic"/>
          <w:szCs w:val="32"/>
          <w:rtl/>
        </w:rPr>
        <w:t>ورئيس الهيئة التكنولوجية</w:t>
      </w:r>
      <w:r w:rsidRPr="00C60FE2">
        <w:rPr>
          <w:rFonts w:cs="Adobe Arabic" w:hint="cs"/>
          <w:szCs w:val="32"/>
          <w:rtl/>
        </w:rPr>
        <w:t xml:space="preserve"> في الجهاز عين رئيساً لمجلس الامن القومي عام 2021 بعد استقالة بن شباث</w:t>
      </w:r>
      <w:r w:rsidR="002C3E3A" w:rsidRPr="00C60FE2">
        <w:rPr>
          <w:rFonts w:cs="Adobe Arabic" w:hint="cs"/>
          <w:szCs w:val="32"/>
          <w:rtl/>
        </w:rPr>
        <w:t>.</w:t>
      </w:r>
    </w:p>
    <w:p w14:paraId="231639DF" w14:textId="7D194659" w:rsidR="00A742D5" w:rsidRPr="00A742D5" w:rsidRDefault="006D51F1" w:rsidP="00173CA7">
      <w:pPr>
        <w:ind w:left="-625" w:right="-709"/>
        <w:jc w:val="both"/>
        <w:rPr>
          <w:rFonts w:ascii="Adobe Arabic" w:hAnsi="Adobe Arabic" w:cs="Adobe Arabic"/>
          <w:sz w:val="32"/>
          <w:szCs w:val="32"/>
          <w:rtl/>
        </w:rPr>
      </w:pPr>
      <w:r>
        <w:rPr>
          <w:rFonts w:ascii="Adobe Arabic" w:hAnsi="Adobe Arabic" w:cs="Adobe Arabic"/>
          <w:sz w:val="32"/>
          <w:szCs w:val="32"/>
          <w:rtl/>
        </w:rPr>
        <w:t>ويعتبر</w:t>
      </w:r>
      <w:r w:rsidR="00C60FE2">
        <w:rPr>
          <w:rFonts w:ascii="Adobe Arabic" w:hAnsi="Adobe Arabic" w:cs="Adobe Arabic" w:hint="cs"/>
          <w:sz w:val="32"/>
          <w:szCs w:val="32"/>
          <w:rtl/>
        </w:rPr>
        <w:t>،</w:t>
      </w:r>
      <w:r>
        <w:rPr>
          <w:rFonts w:ascii="Adobe Arabic" w:hAnsi="Adobe Arabic" w:cs="Adobe Arabic"/>
          <w:sz w:val="32"/>
          <w:szCs w:val="32"/>
          <w:rtl/>
        </w:rPr>
        <w:t xml:space="preserve"> تعيين ضباط سابقين في ا</w:t>
      </w:r>
      <w:r>
        <w:rPr>
          <w:rFonts w:ascii="Adobe Arabic" w:hAnsi="Adobe Arabic" w:cs="Adobe Arabic" w:hint="cs"/>
          <w:sz w:val="32"/>
          <w:szCs w:val="32"/>
          <w:rtl/>
        </w:rPr>
        <w:t>ل</w:t>
      </w:r>
      <w:r w:rsidR="00A742D5" w:rsidRPr="00A742D5">
        <w:rPr>
          <w:rFonts w:ascii="Adobe Arabic" w:hAnsi="Adobe Arabic" w:cs="Adobe Arabic"/>
          <w:sz w:val="32"/>
          <w:szCs w:val="32"/>
          <w:rtl/>
        </w:rPr>
        <w:t>جيش الاسرائيلي في مناصب سياسية وحكومية عليا أحد</w:t>
      </w:r>
      <w:r w:rsidR="00315504">
        <w:rPr>
          <w:rFonts w:ascii="Adobe Arabic" w:hAnsi="Adobe Arabic" w:cs="Adobe Arabic" w:hint="cs"/>
          <w:sz w:val="32"/>
          <w:szCs w:val="32"/>
          <w:rtl/>
        </w:rPr>
        <w:t xml:space="preserve"> </w:t>
      </w:r>
      <w:r w:rsidR="00A742D5" w:rsidRPr="00A742D5">
        <w:rPr>
          <w:rFonts w:ascii="Adobe Arabic" w:hAnsi="Adobe Arabic" w:cs="Adobe Arabic"/>
          <w:sz w:val="32"/>
          <w:szCs w:val="32"/>
          <w:rtl/>
        </w:rPr>
        <w:t xml:space="preserve">المداخل المهمة لما يطلق عليه (عوزي دايان) الرئيس الثاني لمجلس الآمن القومي </w:t>
      </w:r>
      <w:r w:rsidR="00A742D5" w:rsidRPr="00A742D5">
        <w:rPr>
          <w:rFonts w:ascii="Adobe Arabic" w:hAnsi="Adobe Arabic" w:cs="Adobe Arabic" w:hint="cs"/>
          <w:sz w:val="32"/>
          <w:szCs w:val="32"/>
          <w:rtl/>
        </w:rPr>
        <w:t>"</w:t>
      </w:r>
      <w:r w:rsidR="00A742D5" w:rsidRPr="00A742D5">
        <w:rPr>
          <w:rFonts w:ascii="Adobe Arabic" w:hAnsi="Adobe Arabic" w:cs="Adobe Arabic"/>
          <w:sz w:val="32"/>
          <w:szCs w:val="32"/>
          <w:rtl/>
        </w:rPr>
        <w:t>عسكرة السياسة</w:t>
      </w:r>
      <w:r w:rsidR="00A742D5" w:rsidRPr="00A742D5">
        <w:rPr>
          <w:rFonts w:ascii="Adobe Arabic" w:hAnsi="Adobe Arabic" w:cs="Adobe Arabic" w:hint="cs"/>
          <w:sz w:val="32"/>
          <w:szCs w:val="32"/>
          <w:rtl/>
        </w:rPr>
        <w:t>"</w:t>
      </w:r>
      <w:r w:rsidR="00315504">
        <w:rPr>
          <w:rFonts w:ascii="Adobe Arabic" w:hAnsi="Adobe Arabic" w:cs="Adobe Arabic" w:hint="cs"/>
          <w:sz w:val="32"/>
          <w:szCs w:val="32"/>
          <w:rtl/>
        </w:rPr>
        <w:t xml:space="preserve"> </w:t>
      </w:r>
      <w:r w:rsidR="00A742D5" w:rsidRPr="00A742D5">
        <w:rPr>
          <w:rFonts w:ascii="Adobe Arabic" w:hAnsi="Adobe Arabic" w:cs="Adobe Arabic"/>
          <w:sz w:val="32"/>
          <w:szCs w:val="32"/>
          <w:rtl/>
        </w:rPr>
        <w:t>وبالرغم أن</w:t>
      </w:r>
      <w:r w:rsidR="00A742D5" w:rsidRPr="00A742D5">
        <w:rPr>
          <w:rFonts w:ascii="Adobe Arabic" w:hAnsi="Adobe Arabic" w:cs="Adobe Arabic" w:hint="cs"/>
          <w:sz w:val="32"/>
          <w:szCs w:val="32"/>
          <w:rtl/>
        </w:rPr>
        <w:t xml:space="preserve"> دايان</w:t>
      </w:r>
      <w:r w:rsidR="00A742D5" w:rsidRPr="00A742D5">
        <w:rPr>
          <w:rFonts w:ascii="Adobe Arabic" w:hAnsi="Adobe Arabic" w:cs="Adobe Arabic"/>
          <w:sz w:val="32"/>
          <w:szCs w:val="32"/>
          <w:rtl/>
        </w:rPr>
        <w:t xml:space="preserve"> تولى منصب رئيس هذا المج</w:t>
      </w:r>
      <w:r w:rsidR="00A742D5" w:rsidRPr="00A742D5">
        <w:rPr>
          <w:rFonts w:ascii="Adobe Arabic" w:hAnsi="Adobe Arabic" w:cs="Adobe Arabic" w:hint="cs"/>
          <w:sz w:val="32"/>
          <w:szCs w:val="32"/>
          <w:rtl/>
        </w:rPr>
        <w:t>ل</w:t>
      </w:r>
      <w:r w:rsidR="00A742D5" w:rsidRPr="00A742D5">
        <w:rPr>
          <w:rFonts w:ascii="Adobe Arabic" w:hAnsi="Adobe Arabic" w:cs="Adobe Arabic"/>
          <w:sz w:val="32"/>
          <w:szCs w:val="32"/>
          <w:rtl/>
        </w:rPr>
        <w:t>س إلا أنه يرى من الأفضل أن يتولى هذا المنصب</w:t>
      </w:r>
      <w:r w:rsidR="00315504">
        <w:rPr>
          <w:rFonts w:ascii="Adobe Arabic" w:hAnsi="Adobe Arabic" w:cs="Adobe Arabic" w:hint="cs"/>
          <w:sz w:val="32"/>
          <w:szCs w:val="32"/>
          <w:rtl/>
        </w:rPr>
        <w:t xml:space="preserve"> </w:t>
      </w:r>
      <w:r w:rsidR="00A742D5" w:rsidRPr="00A742D5">
        <w:rPr>
          <w:rFonts w:ascii="Adobe Arabic" w:hAnsi="Adobe Arabic" w:cs="Adobe Arabic"/>
          <w:sz w:val="32"/>
          <w:szCs w:val="32"/>
          <w:rtl/>
        </w:rPr>
        <w:t>شخص مد</w:t>
      </w:r>
      <w:r w:rsidR="00A742D5" w:rsidRPr="00A742D5">
        <w:rPr>
          <w:rFonts w:ascii="Adobe Arabic" w:hAnsi="Adobe Arabic" w:cs="Adobe Arabic" w:hint="cs"/>
          <w:sz w:val="32"/>
          <w:szCs w:val="32"/>
          <w:rtl/>
        </w:rPr>
        <w:t>ن</w:t>
      </w:r>
      <w:r w:rsidR="00A742D5" w:rsidRPr="00A742D5">
        <w:rPr>
          <w:rFonts w:ascii="Adobe Arabic" w:hAnsi="Adobe Arabic" w:cs="Adobe Arabic"/>
          <w:sz w:val="32"/>
          <w:szCs w:val="32"/>
          <w:rtl/>
        </w:rPr>
        <w:t>ي.</w:t>
      </w:r>
      <w:r w:rsidR="00A742D5" w:rsidRPr="00A742D5">
        <w:rPr>
          <w:rFonts w:ascii="Adobe Arabic" w:hAnsi="Adobe Arabic" w:cs="Adobe Arabic" w:hint="cs"/>
          <w:sz w:val="32"/>
          <w:szCs w:val="32"/>
          <w:rtl/>
        </w:rPr>
        <w:t xml:space="preserve"> </w:t>
      </w:r>
      <w:r w:rsidR="00A742D5" w:rsidRPr="00A742D5">
        <w:rPr>
          <w:rFonts w:ascii="Adobe Arabic" w:hAnsi="Adobe Arabic" w:cs="Adobe Arabic"/>
          <w:sz w:val="32"/>
          <w:szCs w:val="32"/>
          <w:rtl/>
        </w:rPr>
        <w:t>وبالتالي فإن توفير بديل مدني في مجال الأمن القومي الاسرائيلي والسياسة الخارجية</w:t>
      </w:r>
      <w:r w:rsidR="00315504">
        <w:rPr>
          <w:rFonts w:ascii="Adobe Arabic" w:hAnsi="Adobe Arabic" w:cs="Adobe Arabic" w:hint="cs"/>
          <w:sz w:val="32"/>
          <w:szCs w:val="32"/>
          <w:rtl/>
        </w:rPr>
        <w:t xml:space="preserve"> </w:t>
      </w:r>
      <w:r w:rsidR="00A742D5" w:rsidRPr="00A742D5">
        <w:rPr>
          <w:rFonts w:ascii="Adobe Arabic" w:hAnsi="Adobe Arabic" w:cs="Adobe Arabic"/>
          <w:sz w:val="32"/>
          <w:szCs w:val="32"/>
          <w:rtl/>
        </w:rPr>
        <w:t>الاسرائيلية، أمر لم يتم تحقيقه</w:t>
      </w:r>
      <w:r w:rsidR="00C60FE2">
        <w:rPr>
          <w:rFonts w:ascii="Adobe Arabic" w:hAnsi="Adobe Arabic" w:cs="Adobe Arabic" w:hint="cs"/>
          <w:sz w:val="32"/>
          <w:szCs w:val="32"/>
          <w:rtl/>
        </w:rPr>
        <w:t>،</w:t>
      </w:r>
      <w:r w:rsidR="00A742D5" w:rsidRPr="00A742D5">
        <w:rPr>
          <w:rFonts w:ascii="Adobe Arabic" w:hAnsi="Adobe Arabic" w:cs="Adobe Arabic"/>
          <w:sz w:val="32"/>
          <w:szCs w:val="32"/>
          <w:rtl/>
        </w:rPr>
        <w:t xml:space="preserve"> فها هو شلومو غازيت — رئيس الاستخبارات العسكرية الاسرائيلية</w:t>
      </w:r>
      <w:r w:rsidR="00A742D5" w:rsidRPr="00A742D5">
        <w:rPr>
          <w:rFonts w:ascii="Adobe Arabic" w:hAnsi="Adobe Arabic" w:cs="Adobe Arabic"/>
          <w:sz w:val="32"/>
          <w:szCs w:val="32"/>
          <w:rtl/>
        </w:rPr>
        <w:br/>
        <w:t xml:space="preserve">السابق </w:t>
      </w:r>
      <w:r w:rsidR="00A742D5" w:rsidRPr="00A742D5">
        <w:rPr>
          <w:rFonts w:ascii="Adobe Arabic" w:hAnsi="Adobe Arabic" w:cs="Adobe Arabic"/>
          <w:sz w:val="32"/>
          <w:szCs w:val="32"/>
          <w:vertAlign w:val="subscript"/>
          <w:rtl/>
        </w:rPr>
        <w:t>—</w:t>
      </w:r>
      <w:r w:rsidR="00A742D5" w:rsidRPr="00A742D5">
        <w:rPr>
          <w:rFonts w:ascii="Adobe Arabic" w:hAnsi="Adobe Arabic" w:cs="Adobe Arabic"/>
          <w:sz w:val="32"/>
          <w:szCs w:val="32"/>
          <w:rtl/>
        </w:rPr>
        <w:t xml:space="preserve"> يصف سطوة التفكير العسكري في صنع القرارات السياسية في اسرائيل بقوله وهو يصف</w:t>
      </w:r>
      <w:r w:rsidR="00315504">
        <w:rPr>
          <w:rFonts w:ascii="Adobe Arabic" w:hAnsi="Adobe Arabic" w:cs="Adobe Arabic" w:hint="cs"/>
          <w:sz w:val="32"/>
          <w:szCs w:val="32"/>
          <w:rtl/>
        </w:rPr>
        <w:t xml:space="preserve"> </w:t>
      </w:r>
      <w:r w:rsidR="00A742D5" w:rsidRPr="00A742D5">
        <w:rPr>
          <w:rFonts w:ascii="Adobe Arabic" w:hAnsi="Adobe Arabic" w:cs="Adobe Arabic"/>
          <w:sz w:val="32"/>
          <w:szCs w:val="32"/>
          <w:rtl/>
        </w:rPr>
        <w:t xml:space="preserve">عملية صنع القرار أثناء حرب لبنان الثانية عام </w:t>
      </w:r>
      <w:r w:rsidR="00C60FE2">
        <w:rPr>
          <w:rFonts w:ascii="Adobe Arabic" w:hAnsi="Adobe Arabic" w:cs="Adobe Arabic" w:hint="cs"/>
          <w:sz w:val="32"/>
          <w:szCs w:val="32"/>
          <w:rtl/>
        </w:rPr>
        <w:t>2006</w:t>
      </w:r>
      <w:r w:rsidR="00A742D5" w:rsidRPr="00A742D5">
        <w:rPr>
          <w:rFonts w:ascii="Adobe Arabic" w:hAnsi="Adobe Arabic" w:cs="Adobe Arabic"/>
          <w:sz w:val="32"/>
          <w:szCs w:val="32"/>
          <w:rtl/>
        </w:rPr>
        <w:t xml:space="preserve"> </w:t>
      </w:r>
      <w:r w:rsidR="00A742D5" w:rsidRPr="00A742D5">
        <w:rPr>
          <w:rFonts w:ascii="Adobe Arabic" w:hAnsi="Adobe Arabic" w:cs="Adobe Arabic" w:hint="cs"/>
          <w:sz w:val="32"/>
          <w:szCs w:val="32"/>
          <w:rtl/>
        </w:rPr>
        <w:t>"</w:t>
      </w:r>
      <w:r w:rsidR="00A742D5" w:rsidRPr="00A742D5">
        <w:rPr>
          <w:rFonts w:ascii="Adobe Arabic" w:hAnsi="Adobe Arabic" w:cs="Adobe Arabic"/>
          <w:sz w:val="32"/>
          <w:szCs w:val="32"/>
          <w:rtl/>
        </w:rPr>
        <w:t xml:space="preserve">كنت آمل أن </w:t>
      </w:r>
      <w:r w:rsidR="00A742D5" w:rsidRPr="00A742D5">
        <w:rPr>
          <w:rFonts w:ascii="Adobe Arabic" w:hAnsi="Adobe Arabic" w:cs="Adobe Arabic" w:hint="cs"/>
          <w:sz w:val="32"/>
          <w:szCs w:val="32"/>
          <w:rtl/>
        </w:rPr>
        <w:t>ن</w:t>
      </w:r>
      <w:r w:rsidR="00A742D5" w:rsidRPr="00A742D5">
        <w:rPr>
          <w:rFonts w:ascii="Adobe Arabic" w:hAnsi="Adobe Arabic" w:cs="Adobe Arabic"/>
          <w:sz w:val="32"/>
          <w:szCs w:val="32"/>
          <w:rtl/>
        </w:rPr>
        <w:t>رى في النهاية أن المجلس</w:t>
      </w:r>
      <w:r w:rsidR="00315504">
        <w:rPr>
          <w:rFonts w:ascii="Adobe Arabic" w:hAnsi="Adobe Arabic" w:cs="Adobe Arabic" w:hint="cs"/>
          <w:sz w:val="32"/>
          <w:szCs w:val="32"/>
          <w:rtl/>
        </w:rPr>
        <w:t xml:space="preserve"> </w:t>
      </w:r>
      <w:r w:rsidR="00A742D5" w:rsidRPr="00A742D5">
        <w:rPr>
          <w:rFonts w:ascii="Adobe Arabic" w:hAnsi="Adobe Arabic" w:cs="Adobe Arabic"/>
          <w:sz w:val="32"/>
          <w:szCs w:val="32"/>
          <w:rtl/>
        </w:rPr>
        <w:t>الوزاري المص</w:t>
      </w:r>
      <w:r w:rsidR="00A742D5" w:rsidRPr="00A742D5">
        <w:rPr>
          <w:rFonts w:ascii="Adobe Arabic" w:hAnsi="Adobe Arabic" w:cs="Adobe Arabic" w:hint="cs"/>
          <w:sz w:val="32"/>
          <w:szCs w:val="32"/>
          <w:rtl/>
        </w:rPr>
        <w:t>غ</w:t>
      </w:r>
      <w:r w:rsidR="00A742D5" w:rsidRPr="00A742D5">
        <w:rPr>
          <w:rFonts w:ascii="Adobe Arabic" w:hAnsi="Adobe Arabic" w:cs="Adobe Arabic"/>
          <w:sz w:val="32"/>
          <w:szCs w:val="32"/>
          <w:rtl/>
        </w:rPr>
        <w:t>ر يتردد في قبول واحد من البدائل الممكنة الحقيقية المطروحة، وكنت آمل بأن</w:t>
      </w:r>
      <w:r w:rsidR="00315504">
        <w:rPr>
          <w:rFonts w:ascii="Adobe Arabic" w:hAnsi="Adobe Arabic" w:cs="Adobe Arabic" w:hint="cs"/>
          <w:sz w:val="32"/>
          <w:szCs w:val="32"/>
          <w:rtl/>
        </w:rPr>
        <w:t xml:space="preserve"> </w:t>
      </w:r>
      <w:r w:rsidR="00A742D5" w:rsidRPr="00A742D5">
        <w:rPr>
          <w:rFonts w:ascii="Adobe Arabic" w:hAnsi="Adobe Arabic" w:cs="Adobe Arabic"/>
          <w:sz w:val="32"/>
          <w:szCs w:val="32"/>
          <w:rtl/>
        </w:rPr>
        <w:t>السيدة تسيبي ليفني ستطرح سياسة خاصة بها، وأن لا تردد كلمة آمين كما اعتاد وزراء الخارجية</w:t>
      </w:r>
      <w:r w:rsidR="00315504">
        <w:rPr>
          <w:rFonts w:ascii="Adobe Arabic" w:hAnsi="Adobe Arabic" w:cs="Adobe Arabic" w:hint="cs"/>
          <w:sz w:val="32"/>
          <w:szCs w:val="32"/>
          <w:rtl/>
        </w:rPr>
        <w:t xml:space="preserve"> </w:t>
      </w:r>
      <w:r w:rsidR="00A742D5" w:rsidRPr="00A742D5">
        <w:rPr>
          <w:rFonts w:ascii="Adobe Arabic" w:hAnsi="Adobe Arabic" w:cs="Adobe Arabic"/>
          <w:sz w:val="32"/>
          <w:szCs w:val="32"/>
          <w:rtl/>
        </w:rPr>
        <w:t>في الماضي أن يرددوا في أعقاب المعزوفة الأمنية</w:t>
      </w:r>
      <w:r w:rsidR="00A742D5" w:rsidRPr="00A742D5">
        <w:rPr>
          <w:rFonts w:ascii="Adobe Arabic" w:hAnsi="Adobe Arabic" w:cs="Adobe Arabic" w:hint="cs"/>
          <w:sz w:val="32"/>
          <w:szCs w:val="32"/>
          <w:rtl/>
        </w:rPr>
        <w:t>"</w:t>
      </w:r>
      <w:r w:rsidR="00C60FE2">
        <w:rPr>
          <w:rFonts w:ascii="Adobe Arabic" w:hAnsi="Adobe Arabic" w:cs="Adobe Arabic" w:hint="cs"/>
          <w:sz w:val="32"/>
          <w:szCs w:val="32"/>
          <w:rtl/>
        </w:rPr>
        <w:t>.</w:t>
      </w:r>
      <w:r w:rsidR="00A742D5" w:rsidRPr="00A742D5">
        <w:rPr>
          <w:rFonts w:ascii="Adobe Arabic" w:hAnsi="Adobe Arabic" w:cs="Adobe Arabic" w:hint="cs"/>
          <w:sz w:val="32"/>
          <w:szCs w:val="32"/>
          <w:rtl/>
        </w:rPr>
        <w:t xml:space="preserve"> </w:t>
      </w:r>
    </w:p>
    <w:p w14:paraId="26B6E4B9"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توضح هذه العبارة مدى سطوة التفكير العسكري على صانعي القرارات في اسرائيل، ومدى</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هيمنة مبدأ القوة كأداة من أدوات السياسة الخارجية في اسرائيل، وفي الغالب </w:t>
      </w:r>
      <w:r w:rsidRPr="00A742D5">
        <w:rPr>
          <w:rFonts w:ascii="Adobe Arabic" w:hAnsi="Adobe Arabic" w:cs="Adobe Arabic" w:hint="cs"/>
          <w:sz w:val="32"/>
          <w:szCs w:val="32"/>
          <w:rtl/>
        </w:rPr>
        <w:t>ي</w:t>
      </w:r>
      <w:r w:rsidRPr="00A742D5">
        <w:rPr>
          <w:rFonts w:ascii="Adobe Arabic" w:hAnsi="Adobe Arabic" w:cs="Adobe Arabic"/>
          <w:sz w:val="32"/>
          <w:szCs w:val="32"/>
          <w:rtl/>
        </w:rPr>
        <w:t>نظر إلى أي رأي</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مخالف </w:t>
      </w:r>
      <w:r w:rsidRPr="00A742D5">
        <w:rPr>
          <w:rFonts w:ascii="Adobe Arabic" w:hAnsi="Adobe Arabic" w:cs="Adobe Arabic" w:hint="cs"/>
          <w:sz w:val="32"/>
          <w:szCs w:val="32"/>
          <w:rtl/>
        </w:rPr>
        <w:t>ل</w:t>
      </w:r>
      <w:r w:rsidRPr="00A742D5">
        <w:rPr>
          <w:rFonts w:ascii="Adobe Arabic" w:hAnsi="Adobe Arabic" w:cs="Adobe Arabic"/>
          <w:sz w:val="32"/>
          <w:szCs w:val="32"/>
          <w:rtl/>
        </w:rPr>
        <w:t>تقديرات الجيش والأجهزة الأمنية بعين الشك والاستخفاف، أما الدور الذي تقوم به وزارة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الخارجية ازاء السياسة الخارجية الاسرائيلية هو دور ثانوي وتابع.</w:t>
      </w:r>
    </w:p>
    <w:p w14:paraId="51715656"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ونقدم فيما يلي نموذج من الحوار الداخلي بين أصحاب القرار الاسرائيلي.</w:t>
      </w:r>
    </w:p>
    <w:p w14:paraId="0F9013AE" w14:textId="679D79E8" w:rsidR="00A742D5" w:rsidRPr="00A742D5" w:rsidRDefault="00A742D5" w:rsidP="00C60FE2">
      <w:pPr>
        <w:ind w:left="-625" w:right="-709"/>
        <w:jc w:val="both"/>
        <w:rPr>
          <w:rFonts w:ascii="Adobe Arabic" w:hAnsi="Adobe Arabic" w:cs="Adobe Arabic"/>
          <w:sz w:val="32"/>
          <w:szCs w:val="32"/>
          <w:rtl/>
        </w:rPr>
      </w:pPr>
      <w:r w:rsidRPr="00A742D5">
        <w:rPr>
          <w:rFonts w:ascii="Adobe Arabic" w:hAnsi="Adobe Arabic" w:cs="Adobe Arabic"/>
          <w:sz w:val="32"/>
          <w:szCs w:val="32"/>
          <w:rtl/>
        </w:rPr>
        <w:t>في شهر</w:t>
      </w:r>
      <w:r w:rsidR="00C60FE2">
        <w:rPr>
          <w:rFonts w:ascii="Adobe Arabic" w:hAnsi="Adobe Arabic" w:cs="Adobe Arabic" w:hint="cs"/>
          <w:sz w:val="32"/>
          <w:szCs w:val="32"/>
          <w:rtl/>
        </w:rPr>
        <w:t xml:space="preserve"> </w:t>
      </w:r>
      <w:r w:rsidRPr="00A742D5">
        <w:rPr>
          <w:rFonts w:ascii="Adobe Arabic" w:hAnsi="Adobe Arabic" w:cs="Adobe Arabic"/>
          <w:sz w:val="32"/>
          <w:szCs w:val="32"/>
          <w:rtl/>
        </w:rPr>
        <w:t xml:space="preserve">تموز عام </w:t>
      </w:r>
      <w:r w:rsidR="00C60FE2">
        <w:rPr>
          <w:rFonts w:ascii="Adobe Arabic" w:hAnsi="Adobe Arabic" w:cs="Adobe Arabic" w:hint="cs"/>
          <w:sz w:val="32"/>
          <w:szCs w:val="32"/>
          <w:rtl/>
        </w:rPr>
        <w:t>2001</w:t>
      </w:r>
      <w:r w:rsidRPr="00A742D5">
        <w:rPr>
          <w:rFonts w:ascii="Adobe Arabic" w:hAnsi="Adobe Arabic" w:cs="Adobe Arabic"/>
          <w:sz w:val="32"/>
          <w:szCs w:val="32"/>
          <w:rtl/>
        </w:rPr>
        <w:t xml:space="preserve"> جرى نقاش رسمي حول كيفية التعامل مع الانتفاضة الفلسطينية،</w:t>
      </w:r>
      <w:r w:rsidR="00C60FE2">
        <w:rPr>
          <w:rFonts w:ascii="Adobe Arabic" w:hAnsi="Adobe Arabic" w:cs="Adobe Arabic" w:hint="cs"/>
          <w:sz w:val="32"/>
          <w:szCs w:val="32"/>
          <w:rtl/>
        </w:rPr>
        <w:t xml:space="preserve"> </w:t>
      </w:r>
      <w:r w:rsidRPr="00A742D5">
        <w:rPr>
          <w:rFonts w:ascii="Adobe Arabic" w:hAnsi="Adobe Arabic" w:cs="Adobe Arabic"/>
          <w:sz w:val="32"/>
          <w:szCs w:val="32"/>
          <w:rtl/>
        </w:rPr>
        <w:t>وكانت تقديرات الجيش والاستخبارات العسكرية تدعو إلى القيام بعمليات عسكرية واسعة، واعتبار</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السلطة الفلسطينية غير معنية بالسلام وأنها ليست شريكاً في المفاوضات بل ووصفها بأنها </w:t>
      </w:r>
      <w:r w:rsidRPr="00A742D5">
        <w:rPr>
          <w:rFonts w:ascii="Adobe Arabic" w:hAnsi="Adobe Arabic" w:cs="Adobe Arabic" w:hint="cs"/>
          <w:sz w:val="32"/>
          <w:szCs w:val="32"/>
          <w:rtl/>
        </w:rPr>
        <w:t>"</w:t>
      </w:r>
      <w:r w:rsidRPr="00A742D5">
        <w:rPr>
          <w:rFonts w:ascii="Adobe Arabic" w:hAnsi="Adobe Arabic" w:cs="Adobe Arabic"/>
          <w:sz w:val="32"/>
          <w:szCs w:val="32"/>
          <w:rtl/>
        </w:rPr>
        <w:t>سلطة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ارهاب</w:t>
      </w:r>
      <w:r w:rsidRPr="00A742D5">
        <w:rPr>
          <w:rFonts w:ascii="Adobe Arabic" w:hAnsi="Adobe Arabic" w:cs="Adobe Arabic" w:hint="cs"/>
          <w:sz w:val="32"/>
          <w:szCs w:val="32"/>
          <w:rtl/>
        </w:rPr>
        <w:t>"</w:t>
      </w:r>
      <w:r w:rsidR="002C3E3A">
        <w:rPr>
          <w:rFonts w:ascii="Adobe Arabic" w:hAnsi="Adobe Arabic" w:cs="Adobe Arabic" w:hint="cs"/>
          <w:sz w:val="32"/>
          <w:szCs w:val="32"/>
          <w:rtl/>
        </w:rPr>
        <w:t>،</w:t>
      </w:r>
      <w:r w:rsidRPr="00A742D5">
        <w:rPr>
          <w:rFonts w:ascii="Adobe Arabic" w:hAnsi="Adobe Arabic" w:cs="Adobe Arabic"/>
          <w:sz w:val="32"/>
          <w:szCs w:val="32"/>
          <w:rtl/>
        </w:rPr>
        <w:t xml:space="preserve"> وهذا يعني باختصار نسف ما تم بناؤه من جسور ثقة وتفاهم خلال السنوات السابقة.</w:t>
      </w:r>
      <w:r w:rsidR="00315504">
        <w:rPr>
          <w:rFonts w:ascii="Adobe Arabic" w:hAnsi="Adobe Arabic" w:cs="Adobe Arabic" w:hint="cs"/>
          <w:sz w:val="32"/>
          <w:szCs w:val="32"/>
          <w:rtl/>
        </w:rPr>
        <w:t xml:space="preserve"> </w:t>
      </w:r>
    </w:p>
    <w:p w14:paraId="254FC19F" w14:textId="77777777" w:rsidR="00A742D5" w:rsidRPr="00A742D5" w:rsidRDefault="00A742D5" w:rsidP="00173CA7">
      <w:pPr>
        <w:ind w:left="-625" w:right="-709"/>
        <w:jc w:val="both"/>
        <w:rPr>
          <w:rFonts w:ascii="Adobe Arabic" w:hAnsi="Adobe Arabic" w:cs="Adobe Arabic"/>
          <w:sz w:val="32"/>
          <w:szCs w:val="32"/>
          <w:vertAlign w:val="subscript"/>
          <w:rtl/>
        </w:rPr>
      </w:pPr>
      <w:r w:rsidRPr="00A742D5">
        <w:rPr>
          <w:rFonts w:ascii="Adobe Arabic" w:hAnsi="Adobe Arabic" w:cs="Adobe Arabic"/>
          <w:sz w:val="32"/>
          <w:szCs w:val="32"/>
          <w:rtl/>
        </w:rPr>
        <w:t xml:space="preserve">أما وزارة الخارجية الاسرائيلية فقدمت </w:t>
      </w:r>
      <w:r w:rsidRPr="00A742D5">
        <w:rPr>
          <w:rFonts w:ascii="Adobe Arabic" w:hAnsi="Adobe Arabic" w:cs="Adobe Arabic" w:hint="cs"/>
          <w:sz w:val="32"/>
          <w:szCs w:val="32"/>
          <w:rtl/>
        </w:rPr>
        <w:t>ت</w:t>
      </w:r>
      <w:r w:rsidRPr="00A742D5">
        <w:rPr>
          <w:rFonts w:ascii="Adobe Arabic" w:hAnsi="Adobe Arabic" w:cs="Adobe Arabic"/>
          <w:sz w:val="32"/>
          <w:szCs w:val="32"/>
          <w:rtl/>
        </w:rPr>
        <w:t>قي</w:t>
      </w:r>
      <w:r w:rsidRPr="00A742D5">
        <w:rPr>
          <w:rFonts w:ascii="Adobe Arabic" w:hAnsi="Adobe Arabic" w:cs="Adobe Arabic" w:hint="cs"/>
          <w:sz w:val="32"/>
          <w:szCs w:val="32"/>
          <w:rtl/>
        </w:rPr>
        <w:t>ي</w:t>
      </w:r>
      <w:r w:rsidRPr="00A742D5">
        <w:rPr>
          <w:rFonts w:ascii="Adobe Arabic" w:hAnsi="Adobe Arabic" w:cs="Adobe Arabic"/>
          <w:sz w:val="32"/>
          <w:szCs w:val="32"/>
          <w:rtl/>
        </w:rPr>
        <w:t xml:space="preserve">ماً وتوصيات مغايرة وهي كما يلي: </w:t>
      </w:r>
    </w:p>
    <w:p w14:paraId="59B90AC8" w14:textId="77777777" w:rsidR="001E0B91" w:rsidRDefault="00A742D5" w:rsidP="00D548E0">
      <w:pPr>
        <w:pStyle w:val="ListParagraph"/>
        <w:numPr>
          <w:ilvl w:val="0"/>
          <w:numId w:val="33"/>
        </w:numPr>
        <w:bidi/>
        <w:ind w:right="-709"/>
        <w:jc w:val="both"/>
        <w:rPr>
          <w:rFonts w:cs="Adobe Arabic"/>
          <w:szCs w:val="32"/>
        </w:rPr>
      </w:pPr>
      <w:r w:rsidRPr="001E0B91">
        <w:rPr>
          <w:rFonts w:cs="Adobe Arabic"/>
          <w:szCs w:val="32"/>
          <w:rtl/>
        </w:rPr>
        <w:t>يرى خبراء وزارة الخارجية أن رئيس السلطة الفلسطينية ياسر عرفات يسعى إلى الظهور</w:t>
      </w:r>
      <w:r w:rsidR="00315504" w:rsidRPr="001E0B91">
        <w:rPr>
          <w:rFonts w:cs="Adobe Arabic" w:hint="cs"/>
          <w:szCs w:val="32"/>
          <w:rtl/>
        </w:rPr>
        <w:t xml:space="preserve"> </w:t>
      </w:r>
      <w:r w:rsidRPr="001E0B91">
        <w:rPr>
          <w:rFonts w:cs="Adobe Arabic"/>
          <w:szCs w:val="32"/>
          <w:rtl/>
        </w:rPr>
        <w:t>أمام اسرائيل والمجتمع الدولي بأنه مصر</w:t>
      </w:r>
      <w:r w:rsidRPr="001E0B91">
        <w:rPr>
          <w:rFonts w:cs="Adobe Arabic" w:hint="cs"/>
          <w:szCs w:val="32"/>
          <w:rtl/>
        </w:rPr>
        <w:t xml:space="preserve"> </w:t>
      </w:r>
      <w:r w:rsidRPr="001E0B91">
        <w:rPr>
          <w:rFonts w:cs="Adobe Arabic"/>
          <w:szCs w:val="32"/>
          <w:rtl/>
        </w:rPr>
        <w:t>على خوض نضال مستمر، وهو يأمل أن يؤدي رد فعل</w:t>
      </w:r>
      <w:r w:rsidR="00315504" w:rsidRPr="001E0B91">
        <w:rPr>
          <w:rFonts w:cs="Adobe Arabic" w:hint="cs"/>
          <w:szCs w:val="32"/>
          <w:rtl/>
        </w:rPr>
        <w:t xml:space="preserve"> </w:t>
      </w:r>
      <w:r w:rsidRPr="001E0B91">
        <w:rPr>
          <w:rFonts w:cs="Adobe Arabic"/>
          <w:szCs w:val="32"/>
          <w:rtl/>
        </w:rPr>
        <w:t>اسرائيلي حاد إلى تدخل دولي وخلق شرخ داخل المجتمع الاسرائيلي، وأوصت وزارة الخارجية</w:t>
      </w:r>
      <w:r w:rsidR="00315504" w:rsidRPr="001E0B91">
        <w:rPr>
          <w:rFonts w:cs="Adobe Arabic" w:hint="cs"/>
          <w:szCs w:val="32"/>
          <w:rtl/>
        </w:rPr>
        <w:t xml:space="preserve"> </w:t>
      </w:r>
      <w:r w:rsidRPr="001E0B91">
        <w:rPr>
          <w:rFonts w:cs="Adobe Arabic"/>
          <w:szCs w:val="32"/>
          <w:rtl/>
        </w:rPr>
        <w:t>الاسرائيلية بما يلي:</w:t>
      </w:r>
    </w:p>
    <w:p w14:paraId="235898BB" w14:textId="77777777" w:rsidR="001E0B91" w:rsidRDefault="00A742D5" w:rsidP="00D548E0">
      <w:pPr>
        <w:pStyle w:val="ListParagraph"/>
        <w:numPr>
          <w:ilvl w:val="0"/>
          <w:numId w:val="33"/>
        </w:numPr>
        <w:bidi/>
        <w:ind w:right="-709"/>
        <w:jc w:val="both"/>
        <w:rPr>
          <w:rFonts w:cs="Adobe Arabic"/>
          <w:szCs w:val="32"/>
        </w:rPr>
      </w:pPr>
      <w:r w:rsidRPr="001E0B91">
        <w:rPr>
          <w:rFonts w:cs="Adobe Arabic"/>
          <w:szCs w:val="32"/>
          <w:rtl/>
        </w:rPr>
        <w:t>على اسرائيل أن تمتنع عن القيام بعمليات عسكرية قاسية ضد السلطة الفلسطينية، وأن</w:t>
      </w:r>
      <w:r w:rsidR="0011290B" w:rsidRPr="001E0B91">
        <w:rPr>
          <w:rFonts w:cs="Adobe Arabic" w:hint="cs"/>
          <w:szCs w:val="32"/>
          <w:rtl/>
        </w:rPr>
        <w:t xml:space="preserve"> </w:t>
      </w:r>
      <w:r w:rsidRPr="001E0B91">
        <w:rPr>
          <w:rFonts w:cs="Adobe Arabic"/>
          <w:szCs w:val="32"/>
          <w:rtl/>
        </w:rPr>
        <w:t>تحافظ على ت</w:t>
      </w:r>
      <w:r w:rsidRPr="001E0B91">
        <w:rPr>
          <w:rFonts w:cs="Adobe Arabic" w:hint="cs"/>
          <w:szCs w:val="32"/>
          <w:rtl/>
        </w:rPr>
        <w:t>ك</w:t>
      </w:r>
      <w:r w:rsidRPr="001E0B91">
        <w:rPr>
          <w:rFonts w:cs="Adobe Arabic"/>
          <w:szCs w:val="32"/>
          <w:rtl/>
        </w:rPr>
        <w:t>يف مناسب حتى في مجال الرد على عملية قاسية.</w:t>
      </w:r>
    </w:p>
    <w:p w14:paraId="51383212" w14:textId="77777777" w:rsidR="001E0B91" w:rsidRDefault="00A742D5" w:rsidP="00D548E0">
      <w:pPr>
        <w:pStyle w:val="ListParagraph"/>
        <w:numPr>
          <w:ilvl w:val="0"/>
          <w:numId w:val="33"/>
        </w:numPr>
        <w:bidi/>
        <w:ind w:right="-709"/>
        <w:jc w:val="both"/>
        <w:rPr>
          <w:rFonts w:cs="Adobe Arabic"/>
          <w:szCs w:val="32"/>
        </w:rPr>
      </w:pPr>
      <w:r w:rsidRPr="001E0B91">
        <w:rPr>
          <w:rFonts w:cs="Adobe Arabic"/>
          <w:szCs w:val="32"/>
          <w:rtl/>
        </w:rPr>
        <w:t>يحظر على اسرائيل أن تبدو وكأنها تخطط لاحتلال مناطق السلطة أو ل</w:t>
      </w:r>
      <w:r w:rsidRPr="001E0B91">
        <w:rPr>
          <w:rFonts w:cs="Adobe Arabic" w:hint="cs"/>
          <w:szCs w:val="32"/>
          <w:rtl/>
        </w:rPr>
        <w:t>إ</w:t>
      </w:r>
      <w:r w:rsidRPr="001E0B91">
        <w:rPr>
          <w:rFonts w:cs="Adobe Arabic"/>
          <w:szCs w:val="32"/>
          <w:rtl/>
        </w:rPr>
        <w:t>بعاد عرفات،</w:t>
      </w:r>
      <w:r w:rsidRPr="001E0B91">
        <w:rPr>
          <w:rFonts w:cs="Adobe Arabic" w:hint="cs"/>
          <w:szCs w:val="32"/>
          <w:vertAlign w:val="subscript"/>
          <w:rtl/>
        </w:rPr>
        <w:t xml:space="preserve"> </w:t>
      </w:r>
      <w:r w:rsidRPr="001E0B91">
        <w:rPr>
          <w:rFonts w:cs="Adobe Arabic"/>
          <w:szCs w:val="32"/>
          <w:rtl/>
        </w:rPr>
        <w:t>وعليها أن تمتنع عن التحرشات الكلامية.</w:t>
      </w:r>
    </w:p>
    <w:p w14:paraId="5C2D772A" w14:textId="2F9F7657" w:rsidR="001E0B91" w:rsidRDefault="00A742D5" w:rsidP="00D548E0">
      <w:pPr>
        <w:pStyle w:val="ListParagraph"/>
        <w:numPr>
          <w:ilvl w:val="0"/>
          <w:numId w:val="33"/>
        </w:numPr>
        <w:bidi/>
        <w:ind w:right="-709"/>
        <w:jc w:val="both"/>
        <w:rPr>
          <w:rFonts w:cs="Adobe Arabic"/>
          <w:szCs w:val="32"/>
        </w:rPr>
      </w:pPr>
      <w:r w:rsidRPr="001E0B91">
        <w:rPr>
          <w:rFonts w:cs="Adobe Arabic"/>
          <w:szCs w:val="32"/>
          <w:rtl/>
        </w:rPr>
        <w:lastRenderedPageBreak/>
        <w:t>أي محاولة للمساس بعرفات ستودي إلى تعزيز التأييد الدولي له، وأي عملية عسكرية كبيرة</w:t>
      </w:r>
      <w:r w:rsidR="0011290B" w:rsidRPr="001E0B91">
        <w:rPr>
          <w:rFonts w:cs="Adobe Arabic" w:hint="cs"/>
          <w:szCs w:val="32"/>
          <w:rtl/>
        </w:rPr>
        <w:t xml:space="preserve"> </w:t>
      </w:r>
      <w:r w:rsidRPr="001E0B91">
        <w:rPr>
          <w:rFonts w:cs="Adobe Arabic"/>
          <w:szCs w:val="32"/>
          <w:rtl/>
        </w:rPr>
        <w:t>ستثير أمام اسرائيل مسألة</w:t>
      </w:r>
      <w:r w:rsidR="001E0B91">
        <w:rPr>
          <w:rFonts w:cs="Adobe Arabic" w:hint="cs"/>
          <w:szCs w:val="32"/>
          <w:rtl/>
        </w:rPr>
        <w:t>،</w:t>
      </w:r>
      <w:r w:rsidRPr="001E0B91">
        <w:rPr>
          <w:rFonts w:cs="Adobe Arabic" w:hint="cs"/>
          <w:szCs w:val="32"/>
          <w:rtl/>
        </w:rPr>
        <w:t xml:space="preserve"> </w:t>
      </w:r>
      <w:r w:rsidRPr="001E0B91">
        <w:rPr>
          <w:rFonts w:cs="Adobe Arabic"/>
          <w:szCs w:val="32"/>
          <w:rtl/>
        </w:rPr>
        <w:t>ما الذي يجب أن نفعله في اليوم التالي</w:t>
      </w:r>
      <w:r w:rsidR="003C42FD">
        <w:rPr>
          <w:rFonts w:cs="Adobe Arabic" w:hint="cs"/>
          <w:szCs w:val="32"/>
          <w:rtl/>
        </w:rPr>
        <w:t>؟</w:t>
      </w:r>
    </w:p>
    <w:p w14:paraId="45EAA716" w14:textId="77777777" w:rsidR="001E0B91" w:rsidRDefault="00A742D5" w:rsidP="00D548E0">
      <w:pPr>
        <w:pStyle w:val="ListParagraph"/>
        <w:numPr>
          <w:ilvl w:val="0"/>
          <w:numId w:val="33"/>
        </w:numPr>
        <w:bidi/>
        <w:ind w:right="-709"/>
        <w:jc w:val="both"/>
        <w:rPr>
          <w:rFonts w:cs="Adobe Arabic"/>
          <w:szCs w:val="32"/>
        </w:rPr>
      </w:pPr>
      <w:r w:rsidRPr="001E0B91">
        <w:rPr>
          <w:rFonts w:cs="Adobe Arabic"/>
          <w:szCs w:val="32"/>
          <w:rtl/>
        </w:rPr>
        <w:t>من الأفضل ل</w:t>
      </w:r>
      <w:r w:rsidRPr="001E0B91">
        <w:rPr>
          <w:rFonts w:cs="Adobe Arabic" w:hint="cs"/>
          <w:szCs w:val="32"/>
          <w:rtl/>
        </w:rPr>
        <w:t>إ</w:t>
      </w:r>
      <w:r w:rsidRPr="001E0B91">
        <w:rPr>
          <w:rFonts w:cs="Adobe Arabic"/>
          <w:szCs w:val="32"/>
          <w:rtl/>
        </w:rPr>
        <w:t>سرائيل أن تخفف من الضائقة الاقتصادية في المناطق (أي الضفة والقطاع)،</w:t>
      </w:r>
      <w:r w:rsidR="0011290B" w:rsidRPr="001E0B91">
        <w:rPr>
          <w:rFonts w:cs="Adobe Arabic" w:hint="cs"/>
          <w:szCs w:val="32"/>
          <w:rtl/>
        </w:rPr>
        <w:t xml:space="preserve"> </w:t>
      </w:r>
      <w:r w:rsidRPr="001E0B91">
        <w:rPr>
          <w:rFonts w:cs="Adobe Arabic"/>
          <w:szCs w:val="32"/>
          <w:rtl/>
        </w:rPr>
        <w:t>وأن تم</w:t>
      </w:r>
      <w:r w:rsidRPr="001E0B91">
        <w:rPr>
          <w:rFonts w:cs="Adobe Arabic" w:hint="cs"/>
          <w:szCs w:val="32"/>
          <w:rtl/>
        </w:rPr>
        <w:t>ن</w:t>
      </w:r>
      <w:r w:rsidRPr="001E0B91">
        <w:rPr>
          <w:rFonts w:cs="Adobe Arabic"/>
          <w:szCs w:val="32"/>
          <w:rtl/>
        </w:rPr>
        <w:t>ح السكان ما يعززهم اقتصاديا.</w:t>
      </w:r>
      <w:r w:rsidRPr="001E0B91">
        <w:rPr>
          <w:rFonts w:cs="Adobe Arabic" w:hint="cs"/>
          <w:szCs w:val="32"/>
          <w:rtl/>
        </w:rPr>
        <w:t xml:space="preserve"> </w:t>
      </w:r>
    </w:p>
    <w:p w14:paraId="7105F7B8" w14:textId="33685DFE" w:rsidR="00A742D5" w:rsidRPr="001E0B91" w:rsidRDefault="00A742D5" w:rsidP="00D548E0">
      <w:pPr>
        <w:pStyle w:val="ListParagraph"/>
        <w:numPr>
          <w:ilvl w:val="0"/>
          <w:numId w:val="33"/>
        </w:numPr>
        <w:bidi/>
        <w:ind w:right="-709"/>
        <w:jc w:val="both"/>
        <w:rPr>
          <w:rFonts w:cs="Adobe Arabic"/>
          <w:szCs w:val="32"/>
          <w:rtl/>
        </w:rPr>
      </w:pPr>
      <w:r w:rsidRPr="001E0B91">
        <w:rPr>
          <w:rFonts w:cs="Adobe Arabic"/>
          <w:szCs w:val="32"/>
          <w:rtl/>
        </w:rPr>
        <w:t xml:space="preserve">الهدف المركزي الذي </w:t>
      </w:r>
      <w:r w:rsidRPr="001E0B91">
        <w:rPr>
          <w:rFonts w:cs="Adobe Arabic" w:hint="cs"/>
          <w:szCs w:val="32"/>
          <w:rtl/>
        </w:rPr>
        <w:t>تق</w:t>
      </w:r>
      <w:r w:rsidRPr="001E0B91">
        <w:rPr>
          <w:rFonts w:cs="Adobe Arabic"/>
          <w:szCs w:val="32"/>
          <w:rtl/>
        </w:rPr>
        <w:t>ترحه وزارة الخارجية للسياسة الاسرائيلية هو دفع رئيس السلطة</w:t>
      </w:r>
      <w:r w:rsidR="0011290B" w:rsidRPr="001E0B91">
        <w:rPr>
          <w:rFonts w:cs="Adobe Arabic" w:hint="cs"/>
          <w:szCs w:val="32"/>
          <w:rtl/>
        </w:rPr>
        <w:t xml:space="preserve"> </w:t>
      </w:r>
      <w:r w:rsidRPr="001E0B91">
        <w:rPr>
          <w:rFonts w:cs="Adobe Arabic"/>
          <w:szCs w:val="32"/>
          <w:rtl/>
        </w:rPr>
        <w:t>الفلسطينية إلى زاوية سياسية، بحيث يكون تحت ضغط دولي لمحاربة (الارهاب)، ومن أجل ذلك لا</w:t>
      </w:r>
      <w:r w:rsidRPr="001E0B91">
        <w:rPr>
          <w:rFonts w:cs="Adobe Arabic" w:hint="cs"/>
          <w:szCs w:val="32"/>
          <w:rtl/>
        </w:rPr>
        <w:t xml:space="preserve"> </w:t>
      </w:r>
      <w:r w:rsidRPr="001E0B91">
        <w:rPr>
          <w:rFonts w:cs="Adobe Arabic"/>
          <w:szCs w:val="32"/>
          <w:rtl/>
        </w:rPr>
        <w:t>بد من وجود خطة سياسية ل</w:t>
      </w:r>
      <w:r w:rsidRPr="001E0B91">
        <w:rPr>
          <w:rFonts w:cs="Adobe Arabic" w:hint="cs"/>
          <w:szCs w:val="32"/>
          <w:rtl/>
        </w:rPr>
        <w:t>إ</w:t>
      </w:r>
      <w:r w:rsidRPr="001E0B91">
        <w:rPr>
          <w:rFonts w:cs="Adobe Arabic"/>
          <w:szCs w:val="32"/>
          <w:rtl/>
        </w:rPr>
        <w:t>يجاد مخرج للأزمة، واقامة حوار مباشر مع الفلسطينيين لمنع تدويل</w:t>
      </w:r>
      <w:r w:rsidRPr="001E0B91">
        <w:rPr>
          <w:rFonts w:cs="Adobe Arabic" w:hint="cs"/>
          <w:szCs w:val="32"/>
          <w:rtl/>
        </w:rPr>
        <w:t xml:space="preserve"> </w:t>
      </w:r>
      <w:r w:rsidRPr="001E0B91">
        <w:rPr>
          <w:rFonts w:cs="Adobe Arabic"/>
          <w:szCs w:val="32"/>
          <w:rtl/>
        </w:rPr>
        <w:t>الصراع.</w:t>
      </w:r>
    </w:p>
    <w:p w14:paraId="0CFD41C3" w14:textId="77777777" w:rsidR="0011290B"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هذه التوصيات يظهر جلياً أنها لم تأخذ مجالا</w:t>
      </w:r>
      <w:r w:rsidRPr="00A742D5">
        <w:rPr>
          <w:rFonts w:ascii="Adobe Arabic" w:hAnsi="Adobe Arabic" w:cs="Adobe Arabic" w:hint="cs"/>
          <w:sz w:val="32"/>
          <w:szCs w:val="32"/>
          <w:rtl/>
        </w:rPr>
        <w:t>ً</w:t>
      </w:r>
      <w:r w:rsidRPr="00A742D5">
        <w:rPr>
          <w:rFonts w:ascii="Adobe Arabic" w:hAnsi="Adobe Arabic" w:cs="Adobe Arabic"/>
          <w:sz w:val="32"/>
          <w:szCs w:val="32"/>
          <w:rtl/>
        </w:rPr>
        <w:t xml:space="preserve"> للتنفي</w:t>
      </w:r>
      <w:r w:rsidRPr="00A742D5">
        <w:rPr>
          <w:rFonts w:ascii="Adobe Arabic" w:hAnsi="Adobe Arabic" w:cs="Adobe Arabic" w:hint="cs"/>
          <w:sz w:val="32"/>
          <w:szCs w:val="32"/>
          <w:rtl/>
        </w:rPr>
        <w:t>ذ</w:t>
      </w:r>
      <w:r w:rsidRPr="00A742D5">
        <w:rPr>
          <w:rFonts w:ascii="Adobe Arabic" w:hAnsi="Adobe Arabic" w:cs="Adobe Arabic"/>
          <w:sz w:val="32"/>
          <w:szCs w:val="32"/>
          <w:rtl/>
        </w:rPr>
        <w:t xml:space="preserve"> وتشير مجريات الأحداث اللاحقة، أن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رئيس الحكومة الاسرائيلية آنذاك (ارئيل شارون) فضل توصيات الجيش والأجهزة الأمنية.</w:t>
      </w:r>
    </w:p>
    <w:p w14:paraId="6AD08950" w14:textId="77777777" w:rsidR="006D51F1" w:rsidRDefault="006D51F1" w:rsidP="00173CA7">
      <w:pPr>
        <w:ind w:left="-625" w:right="-709"/>
        <w:jc w:val="both"/>
        <w:rPr>
          <w:rFonts w:ascii="Adobe Arabic" w:hAnsi="Adobe Arabic" w:cs="Adobe Arabic"/>
          <w:b/>
          <w:bCs/>
          <w:sz w:val="32"/>
          <w:szCs w:val="32"/>
          <w:rtl/>
        </w:rPr>
      </w:pPr>
    </w:p>
    <w:p w14:paraId="5D30BA19"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نماذج من القضايا التي شارك فيها مجلس الأمن القومي</w:t>
      </w:r>
    </w:p>
    <w:p w14:paraId="31602A9F"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المجالات التي شارك فيها مجلس الأمن القومي الاسرائيلي، تكاد تكون ضئيلة ومحدودة،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وهي تتركز في الغالب على الصراع الفلسطيني الاسرائيلي، والعلاق</w:t>
      </w:r>
      <w:r w:rsidRPr="00A742D5">
        <w:rPr>
          <w:rFonts w:ascii="Adobe Arabic" w:hAnsi="Adobe Arabic" w:cs="Adobe Arabic" w:hint="cs"/>
          <w:sz w:val="32"/>
          <w:szCs w:val="32"/>
          <w:rtl/>
        </w:rPr>
        <w:t>ة</w:t>
      </w:r>
      <w:r w:rsidRPr="00A742D5">
        <w:rPr>
          <w:rFonts w:ascii="Adobe Arabic" w:hAnsi="Adobe Arabic" w:cs="Adobe Arabic"/>
          <w:sz w:val="32"/>
          <w:szCs w:val="32"/>
          <w:rtl/>
        </w:rPr>
        <w:t xml:space="preserve"> مع لبنان وسوريا، والحوار</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الاستراتيجي مع دول مختلفة.</w:t>
      </w:r>
    </w:p>
    <w:p w14:paraId="514FF1EC"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ففي العلاقة مع الفلسطينيين شارك مجلس الأمن القومي الاسرائيلي في القضايا التالية:</w:t>
      </w:r>
    </w:p>
    <w:p w14:paraId="0300D49D" w14:textId="010A40D1" w:rsidR="00A742D5" w:rsidRPr="00A742D5" w:rsidRDefault="00A742D5" w:rsidP="00173CA7">
      <w:pPr>
        <w:ind w:left="-625" w:right="-709"/>
        <w:jc w:val="both"/>
        <w:rPr>
          <w:rFonts w:ascii="Adobe Arabic" w:hAnsi="Adobe Arabic" w:cs="Adobe Arabic"/>
          <w:b/>
          <w:bCs/>
          <w:sz w:val="32"/>
          <w:szCs w:val="32"/>
          <w:rtl/>
        </w:rPr>
      </w:pPr>
      <w:bookmarkStart w:id="9" w:name="bookmark57"/>
      <w:r w:rsidRPr="00A742D5">
        <w:rPr>
          <w:rFonts w:ascii="Adobe Arabic" w:hAnsi="Adobe Arabic" w:cs="Adobe Arabic" w:hint="cs"/>
          <w:b/>
          <w:bCs/>
          <w:sz w:val="32"/>
          <w:szCs w:val="32"/>
          <w:rtl/>
        </w:rPr>
        <w:t xml:space="preserve">القضية </w:t>
      </w:r>
      <w:r w:rsidRPr="00A742D5">
        <w:rPr>
          <w:rFonts w:ascii="Adobe Arabic" w:hAnsi="Adobe Arabic" w:cs="Adobe Arabic"/>
          <w:b/>
          <w:bCs/>
          <w:sz w:val="32"/>
          <w:szCs w:val="32"/>
          <w:rtl/>
        </w:rPr>
        <w:t>الأول</w:t>
      </w:r>
      <w:r w:rsidRPr="00A742D5">
        <w:rPr>
          <w:rFonts w:ascii="Adobe Arabic" w:hAnsi="Adobe Arabic" w:cs="Adobe Arabic" w:hint="cs"/>
          <w:b/>
          <w:bCs/>
          <w:sz w:val="32"/>
          <w:szCs w:val="32"/>
          <w:rtl/>
        </w:rPr>
        <w:t>ى</w:t>
      </w:r>
      <w:r w:rsidR="002C3E3A">
        <w:rPr>
          <w:rFonts w:ascii="Adobe Arabic" w:hAnsi="Adobe Arabic" w:cs="Adobe Arabic" w:hint="cs"/>
          <w:b/>
          <w:bCs/>
          <w:sz w:val="32"/>
          <w:szCs w:val="32"/>
          <w:rtl/>
        </w:rPr>
        <w:t>:</w:t>
      </w:r>
      <w:r w:rsidRPr="00A742D5">
        <w:rPr>
          <w:rFonts w:ascii="Adobe Arabic" w:hAnsi="Adobe Arabic" w:cs="Adobe Arabic"/>
          <w:b/>
          <w:bCs/>
          <w:sz w:val="32"/>
          <w:szCs w:val="32"/>
          <w:rtl/>
        </w:rPr>
        <w:t xml:space="preserve"> خطة الانسحاب من قطاع غزة</w:t>
      </w:r>
      <w:bookmarkEnd w:id="9"/>
    </w:p>
    <w:p w14:paraId="51E93166" w14:textId="2058D8ED" w:rsidR="00A742D5" w:rsidRPr="00A742D5" w:rsidRDefault="00A742D5" w:rsidP="0011290B">
      <w:pPr>
        <w:ind w:left="-625" w:right="-709"/>
        <w:jc w:val="both"/>
        <w:rPr>
          <w:rFonts w:ascii="Adobe Arabic" w:hAnsi="Adobe Arabic" w:cs="Adobe Arabic"/>
          <w:sz w:val="32"/>
          <w:szCs w:val="32"/>
          <w:rtl/>
        </w:rPr>
      </w:pPr>
      <w:r w:rsidRPr="00A742D5">
        <w:rPr>
          <w:rFonts w:ascii="Adobe Arabic" w:hAnsi="Adobe Arabic" w:cs="Adobe Arabic"/>
          <w:sz w:val="32"/>
          <w:szCs w:val="32"/>
          <w:rtl/>
        </w:rPr>
        <w:t>لدى استعراض البيئة التي اتخ</w:t>
      </w:r>
      <w:r w:rsidRPr="00A742D5">
        <w:rPr>
          <w:rFonts w:ascii="Adobe Arabic" w:hAnsi="Adobe Arabic" w:cs="Adobe Arabic" w:hint="cs"/>
          <w:sz w:val="32"/>
          <w:szCs w:val="32"/>
          <w:rtl/>
        </w:rPr>
        <w:t>ذ</w:t>
      </w:r>
      <w:r w:rsidRPr="00A742D5">
        <w:rPr>
          <w:rFonts w:ascii="Adobe Arabic" w:hAnsi="Adobe Arabic" w:cs="Adobe Arabic"/>
          <w:sz w:val="32"/>
          <w:szCs w:val="32"/>
          <w:rtl/>
        </w:rPr>
        <w:t xml:space="preserve"> فيها رئيس الوزراء الاسرائيلي السابق (ارئيل شارون) قرار</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الانسحاب من قطاع غزة، والذي يطلق عليها في اسرائيل قرار فك الارتباط، يتضح أ</w:t>
      </w:r>
      <w:r w:rsidRPr="00A742D5">
        <w:rPr>
          <w:rFonts w:ascii="Adobe Arabic" w:hAnsi="Adobe Arabic" w:cs="Adobe Arabic" w:hint="cs"/>
          <w:sz w:val="32"/>
          <w:szCs w:val="32"/>
          <w:rtl/>
        </w:rPr>
        <w:t>ن</w:t>
      </w:r>
      <w:r w:rsidRPr="00A742D5">
        <w:rPr>
          <w:rFonts w:ascii="Adobe Arabic" w:hAnsi="Adobe Arabic" w:cs="Adobe Arabic"/>
          <w:sz w:val="32"/>
          <w:szCs w:val="32"/>
          <w:rtl/>
        </w:rPr>
        <w:t>ه جاء</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ليشكل نهاية لسلسل</w:t>
      </w:r>
      <w:r w:rsidRPr="00A742D5">
        <w:rPr>
          <w:rFonts w:ascii="Adobe Arabic" w:hAnsi="Adobe Arabic" w:cs="Adobe Arabic" w:hint="cs"/>
          <w:sz w:val="32"/>
          <w:szCs w:val="32"/>
          <w:rtl/>
        </w:rPr>
        <w:t>ة</w:t>
      </w:r>
      <w:r w:rsidRPr="00A742D5">
        <w:rPr>
          <w:rFonts w:ascii="Adobe Arabic" w:hAnsi="Adobe Arabic" w:cs="Adobe Arabic"/>
          <w:sz w:val="32"/>
          <w:szCs w:val="32"/>
          <w:rtl/>
        </w:rPr>
        <w:t xml:space="preserve"> من الأزمات داخل القيادة السياسية الاسرائيلية، و اتضحت صورة هذه</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الأزمة في التعامل مع الملف الفلسطيني بعد فشل مفاوضات (كامب ديفيد) بين الرئيس</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الفلسطيني الراحل ياسر عرفات ورئيس الوزراء الاسرائيلي (ايهود باراك)، وألقى باراك</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مسؤولية فشل هذه المفاوضات على الرئيس الفلسطيني الراحل ياسر عرفات، وادعى بأنه</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ليس شريكاً في مفاوضات السلام، وبسبب ذلك إضافة إلى أسباب أخرى، ا</w:t>
      </w:r>
      <w:r w:rsidRPr="00A742D5">
        <w:rPr>
          <w:rFonts w:ascii="Adobe Arabic" w:hAnsi="Adobe Arabic" w:cs="Adobe Arabic" w:hint="cs"/>
          <w:sz w:val="32"/>
          <w:szCs w:val="32"/>
          <w:rtl/>
        </w:rPr>
        <w:t>ن</w:t>
      </w:r>
      <w:r w:rsidRPr="00A742D5">
        <w:rPr>
          <w:rFonts w:ascii="Adobe Arabic" w:hAnsi="Adobe Arabic" w:cs="Adobe Arabic"/>
          <w:sz w:val="32"/>
          <w:szCs w:val="32"/>
          <w:rtl/>
        </w:rPr>
        <w:t>دلعت الانتفاضة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الفلسطينية عام </w:t>
      </w:r>
      <w:r w:rsidR="001E0B91">
        <w:rPr>
          <w:rFonts w:ascii="Adobe Arabic" w:hAnsi="Adobe Arabic" w:cs="Adobe Arabic" w:hint="cs"/>
          <w:sz w:val="32"/>
          <w:szCs w:val="32"/>
          <w:rtl/>
        </w:rPr>
        <w:t>2000</w:t>
      </w:r>
      <w:r w:rsidRPr="00A742D5">
        <w:rPr>
          <w:rFonts w:ascii="Adobe Arabic" w:hAnsi="Adobe Arabic" w:cs="Adobe Arabic"/>
          <w:sz w:val="32"/>
          <w:szCs w:val="32"/>
          <w:rtl/>
        </w:rPr>
        <w:t xml:space="preserve"> حيث كانت السياسة الاسرائيلية تهدف في بداية الانتفاضة إلى احتواء</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الازمة، إلا أنه مع وصول (شارون) إلى الحكم بدأت السياسة الاسرائيلية تتحول من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الاحتواء إلى الحسم العسكري </w:t>
      </w:r>
      <w:r w:rsidRPr="00A742D5">
        <w:rPr>
          <w:rFonts w:ascii="Adobe Arabic" w:hAnsi="Adobe Arabic" w:cs="Adobe Arabic" w:hint="cs"/>
          <w:sz w:val="32"/>
          <w:szCs w:val="32"/>
          <w:rtl/>
        </w:rPr>
        <w:t>لل</w:t>
      </w:r>
      <w:r w:rsidRPr="00A742D5">
        <w:rPr>
          <w:rFonts w:ascii="Adobe Arabic" w:hAnsi="Adobe Arabic" w:cs="Adobe Arabic"/>
          <w:sz w:val="32"/>
          <w:szCs w:val="32"/>
          <w:rtl/>
        </w:rPr>
        <w:t>موقف، وذلك من اجل م</w:t>
      </w:r>
      <w:r w:rsidRPr="00A742D5">
        <w:rPr>
          <w:rFonts w:ascii="Adobe Arabic" w:hAnsi="Adobe Arabic" w:cs="Adobe Arabic" w:hint="cs"/>
          <w:sz w:val="32"/>
          <w:szCs w:val="32"/>
          <w:rtl/>
        </w:rPr>
        <w:t>ن</w:t>
      </w:r>
      <w:r w:rsidRPr="00A742D5">
        <w:rPr>
          <w:rFonts w:ascii="Adobe Arabic" w:hAnsi="Adobe Arabic" w:cs="Adobe Arabic"/>
          <w:sz w:val="32"/>
          <w:szCs w:val="32"/>
          <w:rtl/>
        </w:rPr>
        <w:t>ع الفلسطينيين من تحقيق أي انجاز</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بواسطة الا</w:t>
      </w:r>
      <w:r w:rsidRPr="00A742D5">
        <w:rPr>
          <w:rFonts w:ascii="Adobe Arabic" w:hAnsi="Adobe Arabic" w:cs="Adobe Arabic" w:hint="cs"/>
          <w:sz w:val="32"/>
          <w:szCs w:val="32"/>
          <w:rtl/>
        </w:rPr>
        <w:t>نتفاضة</w:t>
      </w:r>
      <w:r w:rsidRPr="00A742D5">
        <w:rPr>
          <w:rFonts w:ascii="Adobe Arabic" w:hAnsi="Adobe Arabic" w:cs="Adobe Arabic"/>
          <w:sz w:val="32"/>
          <w:szCs w:val="32"/>
          <w:rtl/>
        </w:rPr>
        <w:t>، وأمام عجز اسرائيل عن تحقيق الحسم في صراعها مع الفلسطيني</w:t>
      </w:r>
      <w:r w:rsidRPr="00A742D5">
        <w:rPr>
          <w:rFonts w:ascii="Adobe Arabic" w:hAnsi="Adobe Arabic" w:cs="Adobe Arabic" w:hint="cs"/>
          <w:sz w:val="32"/>
          <w:szCs w:val="32"/>
          <w:rtl/>
        </w:rPr>
        <w:t>ي</w:t>
      </w:r>
      <w:r w:rsidRPr="00A742D5">
        <w:rPr>
          <w:rFonts w:ascii="Adobe Arabic" w:hAnsi="Adobe Arabic" w:cs="Adobe Arabic"/>
          <w:sz w:val="32"/>
          <w:szCs w:val="32"/>
          <w:rtl/>
        </w:rPr>
        <w:t>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اتجهت السياسة الاسرائيلية إلى سياسة ادارة النزاع، وتمثل ذلك بالانسحاب من قطاع غزة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واخلاء مستوطنات من شمال الضفة الغربية دون عملية سلام أو مشاركة فلسطينية، ومع</w:t>
      </w:r>
      <w:r w:rsidR="0011290B">
        <w:rPr>
          <w:rFonts w:ascii="Adobe Arabic" w:hAnsi="Adobe Arabic" w:cs="Adobe Arabic" w:hint="cs"/>
          <w:sz w:val="32"/>
          <w:szCs w:val="32"/>
          <w:rtl/>
        </w:rPr>
        <w:t xml:space="preserve"> </w:t>
      </w:r>
      <w:r w:rsidRPr="00A742D5">
        <w:rPr>
          <w:rFonts w:ascii="Adobe Arabic" w:hAnsi="Adobe Arabic" w:cs="Adobe Arabic"/>
          <w:sz w:val="32"/>
          <w:szCs w:val="32"/>
          <w:rtl/>
        </w:rPr>
        <w:t>خطة الانسحاب شرعت اسرائيل ب</w:t>
      </w:r>
      <w:r w:rsidRPr="00A742D5">
        <w:rPr>
          <w:rFonts w:ascii="Adobe Arabic" w:hAnsi="Adobe Arabic" w:cs="Adobe Arabic" w:hint="cs"/>
          <w:sz w:val="32"/>
          <w:szCs w:val="32"/>
          <w:rtl/>
        </w:rPr>
        <w:t>إ</w:t>
      </w:r>
      <w:r w:rsidRPr="00A742D5">
        <w:rPr>
          <w:rFonts w:ascii="Adobe Arabic" w:hAnsi="Adobe Arabic" w:cs="Adobe Arabic"/>
          <w:sz w:val="32"/>
          <w:szCs w:val="32"/>
          <w:rtl/>
        </w:rPr>
        <w:t>جراء آخر لا يقل أهمية عنه، وهو اقامة الجدار الفاصل</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على أراضي </w:t>
      </w:r>
      <w:r w:rsidRPr="00A742D5">
        <w:rPr>
          <w:rFonts w:ascii="Adobe Arabic" w:hAnsi="Adobe Arabic" w:cs="Adobe Arabic" w:hint="cs"/>
          <w:sz w:val="32"/>
          <w:szCs w:val="32"/>
          <w:rtl/>
        </w:rPr>
        <w:t xml:space="preserve">الضفة الغربية </w:t>
      </w:r>
      <w:r w:rsidRPr="00A742D5">
        <w:rPr>
          <w:rFonts w:ascii="Adobe Arabic" w:hAnsi="Adobe Arabic" w:cs="Adobe Arabic"/>
          <w:sz w:val="32"/>
          <w:szCs w:val="32"/>
          <w:rtl/>
        </w:rPr>
        <w:t>وحول القدس.</w:t>
      </w:r>
    </w:p>
    <w:p w14:paraId="7A18EFE5"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الهدف من خطة الفصل هو مواجهة الخطر (الديم</w:t>
      </w:r>
      <w:r w:rsidRPr="00A742D5">
        <w:rPr>
          <w:rFonts w:ascii="Adobe Arabic" w:hAnsi="Adobe Arabic" w:cs="Adobe Arabic" w:hint="cs"/>
          <w:sz w:val="32"/>
          <w:szCs w:val="32"/>
          <w:rtl/>
        </w:rPr>
        <w:t>وغ</w:t>
      </w:r>
      <w:r w:rsidRPr="00A742D5">
        <w:rPr>
          <w:rFonts w:ascii="Adobe Arabic" w:hAnsi="Adobe Arabic" w:cs="Adobe Arabic"/>
          <w:sz w:val="32"/>
          <w:szCs w:val="32"/>
          <w:rtl/>
        </w:rPr>
        <w:t xml:space="preserve">رافي) العربي كما يصفه </w:t>
      </w:r>
      <w:r w:rsidR="00315504">
        <w:rPr>
          <w:rFonts w:ascii="Adobe Arabic" w:hAnsi="Adobe Arabic" w:cs="Adobe Arabic" w:hint="cs"/>
          <w:sz w:val="32"/>
          <w:szCs w:val="32"/>
          <w:rtl/>
        </w:rPr>
        <w:t xml:space="preserve">الإسرائيليون </w:t>
      </w:r>
      <w:r w:rsidRPr="00A742D5">
        <w:rPr>
          <w:rFonts w:ascii="Adobe Arabic" w:hAnsi="Adobe Arabic" w:cs="Adobe Arabic"/>
          <w:sz w:val="32"/>
          <w:szCs w:val="32"/>
          <w:rtl/>
        </w:rPr>
        <w:t>بالان</w:t>
      </w:r>
      <w:r w:rsidRPr="00A742D5">
        <w:rPr>
          <w:rFonts w:ascii="Adobe Arabic" w:hAnsi="Adobe Arabic" w:cs="Adobe Arabic" w:hint="cs"/>
          <w:sz w:val="32"/>
          <w:szCs w:val="32"/>
          <w:rtl/>
        </w:rPr>
        <w:t>ف</w:t>
      </w:r>
      <w:r w:rsidRPr="00A742D5">
        <w:rPr>
          <w:rFonts w:ascii="Adobe Arabic" w:hAnsi="Adobe Arabic" w:cs="Adobe Arabic"/>
          <w:sz w:val="32"/>
          <w:szCs w:val="32"/>
          <w:rtl/>
        </w:rPr>
        <w:t>صال عنهم وتعزيز يهودية الدولة وتعزيز الاستيطان اليهودي في الضفة الغربية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وبالتحديد في القدس بدل قطاع غزة، أما دور مجلس الأمن القومي الاسرائيلي فيتضح من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التحقيقات التي أوردها مراقب الدولة</w:t>
      </w:r>
      <w:r w:rsidR="002C3E3A">
        <w:rPr>
          <w:rFonts w:ascii="Adobe Arabic" w:hAnsi="Adobe Arabic" w:cs="Adobe Arabic"/>
          <w:sz w:val="32"/>
          <w:szCs w:val="32"/>
          <w:rtl/>
        </w:rPr>
        <w:t>،</w:t>
      </w:r>
      <w:r w:rsidRPr="00A742D5">
        <w:rPr>
          <w:rFonts w:ascii="Adobe Arabic" w:hAnsi="Adobe Arabic" w:cs="Adobe Arabic"/>
          <w:sz w:val="32"/>
          <w:szCs w:val="32"/>
          <w:rtl/>
        </w:rPr>
        <w:t xml:space="preserve"> بأن المجلس لم يشارك في النقاشات</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الرسمية التي أجراها رئيس الحكومة قبل الاعلان عن الخطة عام ٢٠٠٣، وجاء دور</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المجلس في وقت لاحق ل</w:t>
      </w:r>
      <w:r w:rsidRPr="00A742D5">
        <w:rPr>
          <w:rFonts w:ascii="Adobe Arabic" w:hAnsi="Adobe Arabic" w:cs="Adobe Arabic" w:hint="cs"/>
          <w:sz w:val="32"/>
          <w:szCs w:val="32"/>
          <w:rtl/>
        </w:rPr>
        <w:t>إ</w:t>
      </w:r>
      <w:r w:rsidRPr="00A742D5">
        <w:rPr>
          <w:rFonts w:ascii="Adobe Arabic" w:hAnsi="Adobe Arabic" w:cs="Adobe Arabic"/>
          <w:sz w:val="32"/>
          <w:szCs w:val="32"/>
          <w:rtl/>
        </w:rPr>
        <w:t xml:space="preserve">عداد الخطط التنفيذية لتحقيق انسحاب </w:t>
      </w:r>
      <w:r w:rsidRPr="00A742D5">
        <w:rPr>
          <w:rFonts w:ascii="Adobe Arabic" w:hAnsi="Adobe Arabic" w:cs="Adobe Arabic"/>
          <w:sz w:val="32"/>
          <w:szCs w:val="32"/>
          <w:rtl/>
        </w:rPr>
        <w:lastRenderedPageBreak/>
        <w:t>هادئ للجيش والمستوط</w:t>
      </w:r>
      <w:r w:rsidRPr="00A742D5">
        <w:rPr>
          <w:rFonts w:ascii="Adobe Arabic" w:hAnsi="Adobe Arabic" w:cs="Adobe Arabic" w:hint="cs"/>
          <w:sz w:val="32"/>
          <w:szCs w:val="32"/>
          <w:rtl/>
        </w:rPr>
        <w:t>ني</w:t>
      </w:r>
      <w:r w:rsidRPr="00A742D5">
        <w:rPr>
          <w:rFonts w:ascii="Adobe Arabic" w:hAnsi="Adobe Arabic" w:cs="Adobe Arabic"/>
          <w:sz w:val="32"/>
          <w:szCs w:val="32"/>
          <w:rtl/>
        </w:rPr>
        <w:t>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ويشير تقرير مراقب الدولة أن النقاشات كانت تجري ضمن دائرة ضيقة شارك فيها مدير</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مكتب رئيس الحكومة والمستشار السياسي والأجهزة الأمنية والجيش.</w:t>
      </w:r>
    </w:p>
    <w:p w14:paraId="29B80CDE" w14:textId="725C4B91" w:rsidR="00A742D5" w:rsidRPr="00A742D5" w:rsidRDefault="00A742D5" w:rsidP="00173CA7">
      <w:pPr>
        <w:ind w:left="-625" w:right="-709"/>
        <w:jc w:val="both"/>
        <w:rPr>
          <w:rFonts w:ascii="Adobe Arabic" w:hAnsi="Adobe Arabic" w:cs="Adobe Arabic"/>
          <w:b/>
          <w:bCs/>
          <w:sz w:val="32"/>
          <w:szCs w:val="32"/>
          <w:rtl/>
        </w:rPr>
      </w:pPr>
      <w:bookmarkStart w:id="10" w:name="bookmark58"/>
      <w:r w:rsidRPr="00A742D5">
        <w:rPr>
          <w:rFonts w:ascii="Adobe Arabic" w:hAnsi="Adobe Arabic" w:cs="Adobe Arabic" w:hint="cs"/>
          <w:b/>
          <w:bCs/>
          <w:sz w:val="32"/>
          <w:szCs w:val="32"/>
          <w:rtl/>
        </w:rPr>
        <w:t>القضية</w:t>
      </w:r>
      <w:r w:rsidRPr="00A742D5">
        <w:rPr>
          <w:rFonts w:ascii="Adobe Arabic" w:hAnsi="Adobe Arabic" w:cs="Adobe Arabic"/>
          <w:b/>
          <w:bCs/>
          <w:sz w:val="32"/>
          <w:szCs w:val="32"/>
          <w:rtl/>
        </w:rPr>
        <w:t xml:space="preserve"> الثاني</w:t>
      </w:r>
      <w:r w:rsidRPr="00A742D5">
        <w:rPr>
          <w:rFonts w:ascii="Adobe Arabic" w:hAnsi="Adobe Arabic" w:cs="Adobe Arabic" w:hint="cs"/>
          <w:b/>
          <w:bCs/>
          <w:sz w:val="32"/>
          <w:szCs w:val="32"/>
          <w:rtl/>
        </w:rPr>
        <w:t>ة</w:t>
      </w:r>
      <w:r w:rsidR="002C3E3A">
        <w:rPr>
          <w:rFonts w:ascii="Adobe Arabic" w:hAnsi="Adobe Arabic" w:cs="Adobe Arabic" w:hint="cs"/>
          <w:b/>
          <w:bCs/>
          <w:sz w:val="32"/>
          <w:szCs w:val="32"/>
          <w:rtl/>
        </w:rPr>
        <w:t>:</w:t>
      </w:r>
      <w:r w:rsidRPr="00A742D5">
        <w:rPr>
          <w:rFonts w:ascii="Adobe Arabic" w:hAnsi="Adobe Arabic" w:cs="Adobe Arabic"/>
          <w:b/>
          <w:bCs/>
          <w:sz w:val="32"/>
          <w:szCs w:val="32"/>
          <w:rtl/>
        </w:rPr>
        <w:t xml:space="preserve"> مقترح لتسوية شاملة مع الفلسطينيين.</w:t>
      </w:r>
      <w:bookmarkEnd w:id="10"/>
    </w:p>
    <w:p w14:paraId="14D2710D" w14:textId="3D2401CF"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عرض رئيس مجلس الأمن القومي الاسرائيلي السابق (</w:t>
      </w:r>
      <w:r w:rsidRPr="00A742D5">
        <w:rPr>
          <w:rFonts w:ascii="Adobe Arabic" w:hAnsi="Adobe Arabic" w:cs="Adobe Arabic" w:hint="cs"/>
          <w:sz w:val="32"/>
          <w:szCs w:val="32"/>
          <w:rtl/>
        </w:rPr>
        <w:t xml:space="preserve">غيورا </w:t>
      </w:r>
      <w:r w:rsidRPr="00A742D5">
        <w:rPr>
          <w:rFonts w:ascii="Adobe Arabic" w:hAnsi="Adobe Arabic" w:cs="Adobe Arabic"/>
          <w:sz w:val="32"/>
          <w:szCs w:val="32"/>
          <w:rtl/>
        </w:rPr>
        <w:t xml:space="preserve">ايلاند) عام </w:t>
      </w:r>
      <w:r w:rsidR="001E0B91">
        <w:rPr>
          <w:rFonts w:ascii="Adobe Arabic" w:hAnsi="Adobe Arabic" w:cs="Adobe Arabic" w:hint="cs"/>
          <w:sz w:val="32"/>
          <w:szCs w:val="32"/>
          <w:rtl/>
        </w:rPr>
        <w:t>2004</w:t>
      </w:r>
      <w:r w:rsidRPr="00A742D5">
        <w:rPr>
          <w:rFonts w:ascii="Adobe Arabic" w:hAnsi="Adobe Arabic" w:cs="Adobe Arabic"/>
          <w:sz w:val="32"/>
          <w:szCs w:val="32"/>
          <w:rtl/>
        </w:rPr>
        <w:t xml:space="preserve"> خطة لتسوية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شاملة مع الفلسطينيين وأعدت هذه الخطة لتكون مبادرة أوروبية لحل النزاع مع الفلسطينيين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وتضم العناصر التالية:</w:t>
      </w:r>
    </w:p>
    <w:p w14:paraId="6847AF60"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انسحاب اسرائيل من كافة مناطق قطاع غرة واخلاء المستوطنات فيها.</w:t>
      </w:r>
    </w:p>
    <w:p w14:paraId="211FE3CC" w14:textId="12F85AD6" w:rsidR="00A742D5" w:rsidRPr="00A742D5" w:rsidRDefault="00A742D5" w:rsidP="00D548E0">
      <w:pPr>
        <w:pStyle w:val="ListParagraph"/>
        <w:numPr>
          <w:ilvl w:val="0"/>
          <w:numId w:val="33"/>
        </w:numPr>
        <w:bidi/>
        <w:ind w:right="-709"/>
        <w:jc w:val="both"/>
        <w:rPr>
          <w:rFonts w:cs="Adobe Arabic"/>
          <w:szCs w:val="32"/>
        </w:rPr>
      </w:pPr>
      <w:r w:rsidRPr="00A742D5">
        <w:rPr>
          <w:rFonts w:cs="Adobe Arabic" w:hint="cs"/>
          <w:szCs w:val="32"/>
          <w:rtl/>
        </w:rPr>
        <w:t>ت</w:t>
      </w:r>
      <w:r w:rsidRPr="00A742D5">
        <w:rPr>
          <w:rFonts w:cs="Adobe Arabic"/>
          <w:szCs w:val="32"/>
          <w:rtl/>
        </w:rPr>
        <w:t xml:space="preserve">خصص مصر للفلسطينيين مساحة </w:t>
      </w:r>
      <w:r w:rsidR="001E0B91">
        <w:rPr>
          <w:rFonts w:cs="Adobe Arabic" w:hint="cs"/>
          <w:szCs w:val="32"/>
          <w:rtl/>
        </w:rPr>
        <w:t xml:space="preserve">600 </w:t>
      </w:r>
      <w:r w:rsidRPr="00A742D5">
        <w:rPr>
          <w:rFonts w:cs="Adobe Arabic"/>
          <w:szCs w:val="32"/>
          <w:rtl/>
        </w:rPr>
        <w:t xml:space="preserve">كم وبطول </w:t>
      </w:r>
      <w:r w:rsidR="001E0B91">
        <w:rPr>
          <w:rFonts w:cs="Adobe Arabic" w:hint="cs"/>
          <w:szCs w:val="32"/>
          <w:rtl/>
        </w:rPr>
        <w:t xml:space="preserve">30 </w:t>
      </w:r>
      <w:r w:rsidRPr="00A742D5">
        <w:rPr>
          <w:rFonts w:cs="Adobe Arabic"/>
          <w:szCs w:val="32"/>
          <w:rtl/>
        </w:rPr>
        <w:t xml:space="preserve">كم على امتداد </w:t>
      </w:r>
      <w:r w:rsidRPr="00A742D5">
        <w:rPr>
          <w:rFonts w:cs="Adobe Arabic" w:hint="cs"/>
          <w:szCs w:val="32"/>
          <w:rtl/>
        </w:rPr>
        <w:t>ال</w:t>
      </w:r>
      <w:r w:rsidRPr="00A742D5">
        <w:rPr>
          <w:rFonts w:cs="Adobe Arabic"/>
          <w:szCs w:val="32"/>
          <w:rtl/>
        </w:rPr>
        <w:t xml:space="preserve">حدود </w:t>
      </w:r>
      <w:r w:rsidRPr="00A742D5">
        <w:rPr>
          <w:rFonts w:cs="Adobe Arabic" w:hint="cs"/>
          <w:szCs w:val="32"/>
          <w:rtl/>
        </w:rPr>
        <w:t>الفلسطينية- ال</w:t>
      </w:r>
      <w:r w:rsidRPr="00A742D5">
        <w:rPr>
          <w:rFonts w:cs="Adobe Arabic"/>
          <w:szCs w:val="32"/>
          <w:rtl/>
        </w:rPr>
        <w:t>مصر</w:t>
      </w:r>
      <w:r w:rsidRPr="00A742D5">
        <w:rPr>
          <w:rFonts w:cs="Adobe Arabic" w:hint="cs"/>
          <w:szCs w:val="32"/>
          <w:rtl/>
        </w:rPr>
        <w:t>ية</w:t>
      </w:r>
      <w:r w:rsidR="002C3E3A">
        <w:rPr>
          <w:rFonts w:cs="Adobe Arabic" w:hint="cs"/>
          <w:szCs w:val="32"/>
          <w:rtl/>
        </w:rPr>
        <w:t>،</w:t>
      </w:r>
      <w:r w:rsidRPr="00A742D5">
        <w:rPr>
          <w:rFonts w:cs="Adobe Arabic"/>
          <w:szCs w:val="32"/>
          <w:rtl/>
        </w:rPr>
        <w:t xml:space="preserve"> وبعرض </w:t>
      </w:r>
      <w:r w:rsidR="001E0B91">
        <w:rPr>
          <w:rFonts w:cs="Adobe Arabic" w:hint="cs"/>
          <w:szCs w:val="32"/>
          <w:rtl/>
        </w:rPr>
        <w:t xml:space="preserve">20 </w:t>
      </w:r>
      <w:r w:rsidRPr="00A742D5">
        <w:rPr>
          <w:rFonts w:cs="Adobe Arabic"/>
          <w:szCs w:val="32"/>
          <w:rtl/>
        </w:rPr>
        <w:t>كم داخل سيناء وهذه المساحة ستزيد من مساحة قطاع غرة إلى ثلاثة</w:t>
      </w:r>
      <w:r w:rsidR="00315504">
        <w:rPr>
          <w:rFonts w:cs="Adobe Arabic" w:hint="cs"/>
          <w:szCs w:val="32"/>
          <w:rtl/>
        </w:rPr>
        <w:t xml:space="preserve"> </w:t>
      </w:r>
      <w:r w:rsidRPr="00A742D5">
        <w:rPr>
          <w:rFonts w:cs="Adobe Arabic"/>
          <w:szCs w:val="32"/>
          <w:rtl/>
        </w:rPr>
        <w:t>أضعاف.</w:t>
      </w:r>
    </w:p>
    <w:p w14:paraId="5F72CE7E" w14:textId="07D3DB4C"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 xml:space="preserve">تحصل مصر. مقابل ذلك على منطقة بديلة بمساحة </w:t>
      </w:r>
      <w:r w:rsidR="001E0B91">
        <w:rPr>
          <w:rFonts w:cs="Adobe Arabic" w:hint="cs"/>
          <w:szCs w:val="32"/>
          <w:rtl/>
        </w:rPr>
        <w:t xml:space="preserve">200 </w:t>
      </w:r>
      <w:r w:rsidRPr="00A742D5">
        <w:rPr>
          <w:rFonts w:cs="Adobe Arabic"/>
          <w:szCs w:val="32"/>
          <w:rtl/>
        </w:rPr>
        <w:t>كم٢ من أراضي النقب، إضافة إلى</w:t>
      </w:r>
      <w:r w:rsidR="00315504">
        <w:rPr>
          <w:rFonts w:cs="Adobe Arabic" w:hint="cs"/>
          <w:szCs w:val="32"/>
          <w:rtl/>
        </w:rPr>
        <w:t xml:space="preserve"> </w:t>
      </w:r>
      <w:r w:rsidRPr="00A742D5">
        <w:rPr>
          <w:rFonts w:cs="Adobe Arabic" w:hint="cs"/>
          <w:szCs w:val="32"/>
          <w:rtl/>
        </w:rPr>
        <w:t>ن</w:t>
      </w:r>
      <w:r w:rsidRPr="00A742D5">
        <w:rPr>
          <w:rFonts w:cs="Adobe Arabic"/>
          <w:szCs w:val="32"/>
          <w:rtl/>
        </w:rPr>
        <w:t>فق يربط مصر. بالأردن باتصال بري ويكون تحت السيادة المصرية.</w:t>
      </w:r>
    </w:p>
    <w:p w14:paraId="52689941" w14:textId="77777777" w:rsidR="00A742D5" w:rsidRPr="00315504" w:rsidRDefault="00A742D5" w:rsidP="00D548E0">
      <w:pPr>
        <w:pStyle w:val="ListParagraph"/>
        <w:numPr>
          <w:ilvl w:val="0"/>
          <w:numId w:val="33"/>
        </w:numPr>
        <w:bidi/>
        <w:ind w:right="-709"/>
        <w:jc w:val="both"/>
        <w:rPr>
          <w:rFonts w:cs="Adobe Arabic"/>
          <w:szCs w:val="32"/>
          <w:rtl/>
        </w:rPr>
      </w:pPr>
      <w:r w:rsidRPr="00315504">
        <w:rPr>
          <w:rFonts w:cs="Adobe Arabic"/>
          <w:szCs w:val="32"/>
          <w:rtl/>
        </w:rPr>
        <w:t>يحصل الأردن على حرية الوصول إلى البحر المتوسط بواسطة النفق البري إلى ميناء</w:t>
      </w:r>
      <w:r w:rsidR="00315504" w:rsidRPr="00315504">
        <w:rPr>
          <w:rFonts w:cs="Adobe Arabic" w:hint="cs"/>
          <w:szCs w:val="32"/>
          <w:rtl/>
        </w:rPr>
        <w:t xml:space="preserve"> </w:t>
      </w:r>
      <w:r w:rsidRPr="00315504">
        <w:rPr>
          <w:rFonts w:cs="Adobe Arabic"/>
          <w:szCs w:val="32"/>
          <w:rtl/>
        </w:rPr>
        <w:t>غ</w:t>
      </w:r>
      <w:r w:rsidRPr="00315504">
        <w:rPr>
          <w:rFonts w:cs="Adobe Arabic" w:hint="cs"/>
          <w:szCs w:val="32"/>
          <w:rtl/>
        </w:rPr>
        <w:t>ز</w:t>
      </w:r>
      <w:r w:rsidRPr="00315504">
        <w:rPr>
          <w:rFonts w:cs="Adobe Arabic"/>
          <w:szCs w:val="32"/>
          <w:rtl/>
        </w:rPr>
        <w:t>ة، كما يمكن أن تحصل السعودية والعراق على مخرج إلى البحر المتوسط من الطريق</w:t>
      </w:r>
      <w:r w:rsidR="00315504">
        <w:rPr>
          <w:rFonts w:cs="Adobe Arabic" w:hint="cs"/>
          <w:szCs w:val="32"/>
          <w:rtl/>
        </w:rPr>
        <w:t xml:space="preserve"> </w:t>
      </w:r>
      <w:r w:rsidRPr="00315504">
        <w:rPr>
          <w:rFonts w:cs="Adobe Arabic"/>
          <w:szCs w:val="32"/>
          <w:rtl/>
        </w:rPr>
        <w:t>نفسها</w:t>
      </w:r>
      <w:r w:rsidR="002C3E3A">
        <w:rPr>
          <w:rFonts w:cs="Adobe Arabic"/>
          <w:szCs w:val="32"/>
          <w:rtl/>
        </w:rPr>
        <w:t>.</w:t>
      </w:r>
    </w:p>
    <w:p w14:paraId="11CC3885" w14:textId="191D4F3D"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 xml:space="preserve">يحصل الفلسطينيون على </w:t>
      </w:r>
      <w:r w:rsidR="001E0B91">
        <w:rPr>
          <w:rFonts w:cs="Adobe Arabic" w:hint="cs"/>
          <w:szCs w:val="32"/>
          <w:rtl/>
        </w:rPr>
        <w:t>89</w:t>
      </w:r>
      <w:r w:rsidRPr="00A742D5">
        <w:rPr>
          <w:rFonts w:cs="Adobe Arabic" w:hint="cs"/>
          <w:szCs w:val="32"/>
          <w:rtl/>
        </w:rPr>
        <w:t>%</w:t>
      </w:r>
      <w:r w:rsidR="002C3E3A">
        <w:rPr>
          <w:rFonts w:cs="Adobe Arabic" w:hint="cs"/>
          <w:szCs w:val="32"/>
          <w:rtl/>
        </w:rPr>
        <w:t xml:space="preserve"> </w:t>
      </w:r>
      <w:r w:rsidRPr="00A742D5">
        <w:rPr>
          <w:rFonts w:cs="Adobe Arabic"/>
          <w:szCs w:val="32"/>
          <w:rtl/>
        </w:rPr>
        <w:t xml:space="preserve">من الضفة الغربية فيما تحصل </w:t>
      </w:r>
      <w:r w:rsidRPr="00A742D5">
        <w:rPr>
          <w:rFonts w:cs="Adobe Arabic" w:hint="cs"/>
          <w:szCs w:val="32"/>
          <w:rtl/>
        </w:rPr>
        <w:t xml:space="preserve">" </w:t>
      </w:r>
      <w:r w:rsidRPr="00A742D5">
        <w:rPr>
          <w:rFonts w:cs="Adobe Arabic"/>
          <w:szCs w:val="32"/>
          <w:rtl/>
        </w:rPr>
        <w:t>اسرائيل</w:t>
      </w:r>
      <w:r w:rsidRPr="00A742D5">
        <w:rPr>
          <w:rFonts w:cs="Adobe Arabic" w:hint="cs"/>
          <w:szCs w:val="32"/>
          <w:rtl/>
        </w:rPr>
        <w:t>"</w:t>
      </w:r>
      <w:r w:rsidR="002C3E3A">
        <w:rPr>
          <w:rFonts w:cs="Adobe Arabic" w:hint="cs"/>
          <w:szCs w:val="32"/>
          <w:rtl/>
        </w:rPr>
        <w:t xml:space="preserve"> </w:t>
      </w:r>
      <w:r w:rsidRPr="00A742D5">
        <w:rPr>
          <w:rFonts w:cs="Adobe Arabic"/>
          <w:szCs w:val="32"/>
          <w:rtl/>
        </w:rPr>
        <w:t xml:space="preserve">على </w:t>
      </w:r>
      <w:r w:rsidR="001E0B91">
        <w:rPr>
          <w:rFonts w:cs="Adobe Arabic" w:hint="cs"/>
          <w:szCs w:val="32"/>
          <w:rtl/>
        </w:rPr>
        <w:t>11</w:t>
      </w:r>
      <w:r w:rsidRPr="00A742D5">
        <w:rPr>
          <w:rFonts w:cs="Adobe Arabic"/>
          <w:szCs w:val="32"/>
          <w:rtl/>
        </w:rPr>
        <w:t>%</w:t>
      </w:r>
      <w:r w:rsidR="002C3E3A">
        <w:rPr>
          <w:rFonts w:cs="Adobe Arabic"/>
          <w:szCs w:val="32"/>
          <w:rtl/>
        </w:rPr>
        <w:t xml:space="preserve"> </w:t>
      </w:r>
      <w:r w:rsidRPr="00A742D5">
        <w:rPr>
          <w:rFonts w:cs="Adobe Arabic"/>
          <w:szCs w:val="32"/>
          <w:rtl/>
        </w:rPr>
        <w:t>من</w:t>
      </w:r>
      <w:r w:rsidR="00315504">
        <w:rPr>
          <w:rFonts w:cs="Adobe Arabic" w:hint="cs"/>
          <w:szCs w:val="32"/>
          <w:rtl/>
        </w:rPr>
        <w:t xml:space="preserve"> </w:t>
      </w:r>
      <w:r w:rsidRPr="00A742D5">
        <w:rPr>
          <w:rFonts w:cs="Adobe Arabic"/>
          <w:szCs w:val="32"/>
          <w:rtl/>
        </w:rPr>
        <w:t>مساحة الضفة الغربية.</w:t>
      </w:r>
    </w:p>
    <w:p w14:paraId="62A0FAFD"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يحصل الفلسطينيون على مي</w:t>
      </w:r>
      <w:r w:rsidRPr="00A742D5">
        <w:rPr>
          <w:rFonts w:cs="Adobe Arabic" w:hint="cs"/>
          <w:szCs w:val="32"/>
          <w:rtl/>
        </w:rPr>
        <w:t>ن</w:t>
      </w:r>
      <w:r w:rsidRPr="00A742D5">
        <w:rPr>
          <w:rFonts w:cs="Adobe Arabic"/>
          <w:szCs w:val="32"/>
          <w:rtl/>
        </w:rPr>
        <w:t>اء بحري عميق وكبير ومطار دولي في قطاع غزة.</w:t>
      </w:r>
    </w:p>
    <w:p w14:paraId="54C9B059"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تتولى كل من الأردن، مصر، الولايات المتحدة، الوصاية على المناطق الفلسطينية.</w:t>
      </w:r>
    </w:p>
    <w:p w14:paraId="587F2A83" w14:textId="14758758" w:rsidR="00A742D5" w:rsidRPr="00315504" w:rsidRDefault="00A742D5" w:rsidP="00D548E0">
      <w:pPr>
        <w:pStyle w:val="ListParagraph"/>
        <w:numPr>
          <w:ilvl w:val="0"/>
          <w:numId w:val="33"/>
        </w:numPr>
        <w:bidi/>
        <w:ind w:right="-709"/>
        <w:jc w:val="both"/>
        <w:rPr>
          <w:rFonts w:cs="Adobe Arabic"/>
          <w:szCs w:val="32"/>
          <w:rtl/>
        </w:rPr>
      </w:pPr>
      <w:r w:rsidRPr="00315504">
        <w:rPr>
          <w:rFonts w:cs="Adobe Arabic"/>
          <w:szCs w:val="32"/>
          <w:rtl/>
        </w:rPr>
        <w:t>يتم توقيع الاتفاق في مؤتمر</w:t>
      </w:r>
      <w:r w:rsidRPr="00315504">
        <w:rPr>
          <w:rFonts w:cs="Adobe Arabic" w:hint="cs"/>
          <w:szCs w:val="32"/>
          <w:rtl/>
        </w:rPr>
        <w:t xml:space="preserve"> </w:t>
      </w:r>
      <w:r w:rsidRPr="00315504">
        <w:rPr>
          <w:rFonts w:cs="Adobe Arabic"/>
          <w:szCs w:val="32"/>
          <w:rtl/>
        </w:rPr>
        <w:t>سلام يعقد في مصر برئاسة الرئيس المصري ومشاركة الرئيس</w:t>
      </w:r>
      <w:r w:rsidR="00315504" w:rsidRPr="00315504">
        <w:rPr>
          <w:rFonts w:cs="Adobe Arabic" w:hint="cs"/>
          <w:szCs w:val="32"/>
          <w:rtl/>
        </w:rPr>
        <w:t xml:space="preserve"> </w:t>
      </w:r>
      <w:r w:rsidRPr="00315504">
        <w:rPr>
          <w:rFonts w:cs="Adobe Arabic"/>
          <w:szCs w:val="32"/>
          <w:rtl/>
        </w:rPr>
        <w:t>الأمريكي، ورؤساء الدول المعنية.</w:t>
      </w:r>
    </w:p>
    <w:p w14:paraId="218EB7D0" w14:textId="3A79EBEA"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من الواضح جداً مدى تأثير (المنظور اليهودي) على طريقة تفكير صناع القرار في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اسرائيل، فأمن اسرائيل له الأولوية حتى ولو كان على حساب دول أخرى، </w:t>
      </w:r>
      <w:r w:rsidR="001E0B91">
        <w:rPr>
          <w:rFonts w:ascii="Adobe Arabic" w:hAnsi="Adobe Arabic" w:cs="Adobe Arabic" w:hint="cs"/>
          <w:sz w:val="32"/>
          <w:szCs w:val="32"/>
          <w:rtl/>
        </w:rPr>
        <w:t xml:space="preserve">لكن </w:t>
      </w:r>
      <w:r w:rsidRPr="00A742D5">
        <w:rPr>
          <w:rFonts w:ascii="Adobe Arabic" w:hAnsi="Adobe Arabic" w:cs="Adobe Arabic"/>
          <w:sz w:val="32"/>
          <w:szCs w:val="32"/>
          <w:rtl/>
        </w:rPr>
        <w:t>هذه الخطة لم</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تلقى قبولا داخل </w:t>
      </w:r>
      <w:r w:rsidRPr="00A742D5">
        <w:rPr>
          <w:rFonts w:ascii="Adobe Arabic" w:hAnsi="Adobe Arabic" w:cs="Adobe Arabic" w:hint="cs"/>
          <w:sz w:val="32"/>
          <w:szCs w:val="32"/>
          <w:rtl/>
        </w:rPr>
        <w:t>"</w:t>
      </w:r>
      <w:r w:rsidRPr="00A742D5">
        <w:rPr>
          <w:rFonts w:ascii="Adobe Arabic" w:hAnsi="Adobe Arabic" w:cs="Adobe Arabic"/>
          <w:sz w:val="32"/>
          <w:szCs w:val="32"/>
          <w:rtl/>
        </w:rPr>
        <w:t>اسرائيل</w:t>
      </w:r>
      <w:r w:rsidRPr="00A742D5">
        <w:rPr>
          <w:rFonts w:ascii="Adobe Arabic" w:hAnsi="Adobe Arabic" w:cs="Adobe Arabic" w:hint="cs"/>
          <w:sz w:val="32"/>
          <w:szCs w:val="32"/>
          <w:rtl/>
        </w:rPr>
        <w:t>"</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نفسها فكيف يمكن أن تلقى قبولا لدى الدول المعنية.</w:t>
      </w:r>
    </w:p>
    <w:p w14:paraId="54435FB1" w14:textId="77777777" w:rsidR="00A742D5" w:rsidRPr="00A742D5" w:rsidRDefault="00A742D5" w:rsidP="00173CA7">
      <w:pPr>
        <w:ind w:left="-625" w:right="-709"/>
        <w:jc w:val="both"/>
        <w:rPr>
          <w:rFonts w:ascii="Adobe Arabic" w:hAnsi="Adobe Arabic" w:cs="Adobe Arabic"/>
          <w:b/>
          <w:bCs/>
          <w:sz w:val="32"/>
          <w:szCs w:val="32"/>
          <w:rtl/>
        </w:rPr>
      </w:pPr>
      <w:bookmarkStart w:id="11" w:name="bookmark59"/>
      <w:r w:rsidRPr="00A742D5">
        <w:rPr>
          <w:rFonts w:ascii="Adobe Arabic" w:hAnsi="Adobe Arabic" w:cs="Adobe Arabic"/>
          <w:b/>
          <w:bCs/>
          <w:sz w:val="32"/>
          <w:szCs w:val="32"/>
          <w:rtl/>
        </w:rPr>
        <w:t>ال</w:t>
      </w:r>
      <w:r w:rsidRPr="00A742D5">
        <w:rPr>
          <w:rFonts w:ascii="Adobe Arabic" w:hAnsi="Adobe Arabic" w:cs="Adobe Arabic" w:hint="cs"/>
          <w:b/>
          <w:bCs/>
          <w:sz w:val="32"/>
          <w:szCs w:val="32"/>
          <w:rtl/>
        </w:rPr>
        <w:t>قضية</w:t>
      </w:r>
      <w:r w:rsidRPr="00A742D5">
        <w:rPr>
          <w:rFonts w:ascii="Adobe Arabic" w:hAnsi="Adobe Arabic" w:cs="Adobe Arabic"/>
          <w:b/>
          <w:bCs/>
          <w:sz w:val="32"/>
          <w:szCs w:val="32"/>
          <w:rtl/>
        </w:rPr>
        <w:t xml:space="preserve"> الثالث</w:t>
      </w:r>
      <w:r w:rsidRPr="00A742D5">
        <w:rPr>
          <w:rFonts w:ascii="Adobe Arabic" w:hAnsi="Adobe Arabic" w:cs="Adobe Arabic" w:hint="cs"/>
          <w:b/>
          <w:bCs/>
          <w:sz w:val="32"/>
          <w:szCs w:val="32"/>
          <w:rtl/>
        </w:rPr>
        <w:t>ة</w:t>
      </w:r>
      <w:r w:rsidRPr="00A742D5">
        <w:rPr>
          <w:rFonts w:ascii="Adobe Arabic" w:hAnsi="Adobe Arabic" w:cs="Adobe Arabic"/>
          <w:b/>
          <w:bCs/>
          <w:sz w:val="32"/>
          <w:szCs w:val="32"/>
          <w:rtl/>
        </w:rPr>
        <w:t>: التقديرات الاسرائيلية للوضع على الساحة الفلسطينية ف</w:t>
      </w:r>
      <w:r w:rsidRPr="00A742D5">
        <w:rPr>
          <w:rFonts w:ascii="Adobe Arabic" w:hAnsi="Adobe Arabic" w:cs="Adobe Arabic" w:hint="cs"/>
          <w:b/>
          <w:bCs/>
          <w:sz w:val="32"/>
          <w:szCs w:val="32"/>
          <w:rtl/>
        </w:rPr>
        <w:t>ي</w:t>
      </w:r>
      <w:r w:rsidRPr="00A742D5">
        <w:rPr>
          <w:rFonts w:ascii="Adobe Arabic" w:hAnsi="Adobe Arabic" w:cs="Adobe Arabic"/>
          <w:b/>
          <w:bCs/>
          <w:sz w:val="32"/>
          <w:szCs w:val="32"/>
          <w:rtl/>
        </w:rPr>
        <w:t xml:space="preserve"> مرحلة ما بعد عرفات.</w:t>
      </w:r>
      <w:bookmarkEnd w:id="11"/>
    </w:p>
    <w:p w14:paraId="37BADE92" w14:textId="25BCAB3D" w:rsidR="00315504"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تبلورت في اسرائيل مجموعة من المواقف والتقديرات عن العلاقة المستقبلية مع الفلسطينيين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بعد وفاة الرئيس الفلسطيني ياسر عرفات، ومن هذه التقديرات ورقة عمل خاصة قدمها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مج</w:t>
      </w:r>
      <w:r w:rsidRPr="00A742D5">
        <w:rPr>
          <w:rFonts w:ascii="Adobe Arabic" w:hAnsi="Adobe Arabic" w:cs="Adobe Arabic" w:hint="cs"/>
          <w:sz w:val="32"/>
          <w:szCs w:val="32"/>
          <w:rtl/>
        </w:rPr>
        <w:t>ل</w:t>
      </w:r>
      <w:r w:rsidRPr="00A742D5">
        <w:rPr>
          <w:rFonts w:ascii="Adobe Arabic" w:hAnsi="Adobe Arabic" w:cs="Adobe Arabic"/>
          <w:sz w:val="32"/>
          <w:szCs w:val="32"/>
          <w:rtl/>
        </w:rPr>
        <w:t>س الأمن القومي تحت ع</w:t>
      </w:r>
      <w:r w:rsidRPr="00A742D5">
        <w:rPr>
          <w:rFonts w:ascii="Adobe Arabic" w:hAnsi="Adobe Arabic" w:cs="Adobe Arabic" w:hint="cs"/>
          <w:sz w:val="32"/>
          <w:szCs w:val="32"/>
          <w:rtl/>
        </w:rPr>
        <w:t>ن</w:t>
      </w:r>
      <w:r w:rsidRPr="00A742D5">
        <w:rPr>
          <w:rFonts w:ascii="Adobe Arabic" w:hAnsi="Adobe Arabic" w:cs="Adobe Arabic"/>
          <w:sz w:val="32"/>
          <w:szCs w:val="32"/>
          <w:rtl/>
        </w:rPr>
        <w:t xml:space="preserve">وان </w:t>
      </w:r>
      <w:r w:rsidRPr="00A742D5">
        <w:rPr>
          <w:rFonts w:ascii="Adobe Arabic" w:hAnsi="Adobe Arabic" w:cs="Adobe Arabic" w:hint="cs"/>
          <w:sz w:val="32"/>
          <w:szCs w:val="32"/>
          <w:rtl/>
        </w:rPr>
        <w:t>"</w:t>
      </w:r>
      <w:r w:rsidRPr="00A742D5">
        <w:rPr>
          <w:rFonts w:ascii="Adobe Arabic" w:hAnsi="Adobe Arabic" w:cs="Adobe Arabic"/>
          <w:sz w:val="32"/>
          <w:szCs w:val="32"/>
          <w:rtl/>
        </w:rPr>
        <w:t>ا</w:t>
      </w:r>
      <w:r w:rsidRPr="00A742D5">
        <w:rPr>
          <w:rFonts w:ascii="Adobe Arabic" w:hAnsi="Adobe Arabic" w:cs="Adobe Arabic" w:hint="cs"/>
          <w:sz w:val="32"/>
          <w:szCs w:val="32"/>
          <w:rtl/>
        </w:rPr>
        <w:t>ن</w:t>
      </w:r>
      <w:r w:rsidRPr="00A742D5">
        <w:rPr>
          <w:rFonts w:ascii="Adobe Arabic" w:hAnsi="Adobe Arabic" w:cs="Adobe Arabic"/>
          <w:sz w:val="32"/>
          <w:szCs w:val="32"/>
          <w:rtl/>
        </w:rPr>
        <w:t>صر</w:t>
      </w:r>
      <w:r w:rsidRPr="00A742D5">
        <w:rPr>
          <w:rFonts w:ascii="Adobe Arabic" w:hAnsi="Adobe Arabic" w:cs="Adobe Arabic" w:hint="cs"/>
          <w:sz w:val="32"/>
          <w:szCs w:val="32"/>
          <w:rtl/>
        </w:rPr>
        <w:t>ا</w:t>
      </w:r>
      <w:r w:rsidRPr="00A742D5">
        <w:rPr>
          <w:rFonts w:ascii="Adobe Arabic" w:hAnsi="Adobe Arabic" w:cs="Adobe Arabic"/>
          <w:sz w:val="32"/>
          <w:szCs w:val="32"/>
          <w:rtl/>
        </w:rPr>
        <w:t>ف عرفات من الساحة معال</w:t>
      </w:r>
      <w:r w:rsidRPr="00A742D5">
        <w:rPr>
          <w:rFonts w:ascii="Adobe Arabic" w:hAnsi="Adobe Arabic" w:cs="Adobe Arabic" w:hint="cs"/>
          <w:sz w:val="32"/>
          <w:szCs w:val="32"/>
          <w:rtl/>
        </w:rPr>
        <w:t>م</w:t>
      </w:r>
      <w:r w:rsidRPr="00A742D5">
        <w:rPr>
          <w:rFonts w:ascii="Adobe Arabic" w:hAnsi="Adobe Arabic" w:cs="Adobe Arabic"/>
          <w:sz w:val="32"/>
          <w:szCs w:val="32"/>
          <w:rtl/>
        </w:rPr>
        <w:t xml:space="preserve"> وتوصيات سياسية</w:t>
      </w:r>
      <w:r w:rsidRPr="00A742D5">
        <w:rPr>
          <w:rFonts w:ascii="Adobe Arabic" w:hAnsi="Adobe Arabic" w:cs="Adobe Arabic" w:hint="cs"/>
          <w:sz w:val="32"/>
          <w:szCs w:val="32"/>
          <w:rtl/>
        </w:rPr>
        <w:t>"</w:t>
      </w:r>
      <w:r w:rsidR="002C3E3A">
        <w:rPr>
          <w:rFonts w:ascii="Adobe Arabic" w:hAnsi="Adobe Arabic" w:cs="Adobe Arabic" w:hint="cs"/>
          <w:sz w:val="32"/>
          <w:szCs w:val="32"/>
          <w:rtl/>
        </w:rPr>
        <w:t>.</w:t>
      </w:r>
    </w:p>
    <w:p w14:paraId="16F955A4" w14:textId="7AF7A10A"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br/>
        <w:t xml:space="preserve">وتضمنت هذه التوصيات أهداف </w:t>
      </w:r>
      <w:r w:rsidRPr="00A742D5">
        <w:rPr>
          <w:rFonts w:ascii="Adobe Arabic" w:hAnsi="Adobe Arabic" w:cs="Adobe Arabic" w:hint="cs"/>
          <w:sz w:val="32"/>
          <w:szCs w:val="32"/>
          <w:rtl/>
        </w:rPr>
        <w:t>ال</w:t>
      </w:r>
      <w:r w:rsidRPr="00A742D5">
        <w:rPr>
          <w:rFonts w:ascii="Adobe Arabic" w:hAnsi="Adobe Arabic" w:cs="Adobe Arabic"/>
          <w:sz w:val="32"/>
          <w:szCs w:val="32"/>
          <w:rtl/>
        </w:rPr>
        <w:t>اسرائيل</w:t>
      </w:r>
      <w:r w:rsidRPr="00A742D5">
        <w:rPr>
          <w:rFonts w:ascii="Adobe Arabic" w:hAnsi="Adobe Arabic" w:cs="Adobe Arabic" w:hint="cs"/>
          <w:sz w:val="32"/>
          <w:szCs w:val="32"/>
          <w:rtl/>
        </w:rPr>
        <w:t>يين</w:t>
      </w:r>
      <w:r w:rsidRPr="00A742D5">
        <w:rPr>
          <w:rFonts w:ascii="Adobe Arabic" w:hAnsi="Adobe Arabic" w:cs="Adobe Arabic"/>
          <w:sz w:val="32"/>
          <w:szCs w:val="32"/>
          <w:rtl/>
        </w:rPr>
        <w:t xml:space="preserve"> في تلك المرحلة:</w:t>
      </w:r>
    </w:p>
    <w:p w14:paraId="76573CCE"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ابقاء المبادرة بيد اسرائيل.</w:t>
      </w:r>
    </w:p>
    <w:p w14:paraId="0BC4AEF0"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بلورة استراتيجية مشتركة مع الادارة الأمريكية.</w:t>
      </w:r>
    </w:p>
    <w:p w14:paraId="1377E9A8"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lastRenderedPageBreak/>
        <w:t>ت</w:t>
      </w:r>
      <w:r w:rsidRPr="00A742D5">
        <w:rPr>
          <w:rFonts w:cs="Adobe Arabic" w:hint="cs"/>
          <w:szCs w:val="32"/>
          <w:rtl/>
        </w:rPr>
        <w:t>ق</w:t>
      </w:r>
      <w:r w:rsidRPr="00A742D5">
        <w:rPr>
          <w:rFonts w:cs="Adobe Arabic"/>
          <w:szCs w:val="32"/>
          <w:rtl/>
        </w:rPr>
        <w:t>ريب المواقف مع الاتحاد الأوروبي.</w:t>
      </w:r>
    </w:p>
    <w:p w14:paraId="7A4B9BE8" w14:textId="08EA070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تعاون أكبر مع مصر والأردن.</w:t>
      </w:r>
    </w:p>
    <w:p w14:paraId="41A9173B"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مواصلة التعاون مع المجتمع الدولي في مواجهة الارهاب.</w:t>
      </w:r>
    </w:p>
    <w:p w14:paraId="0EED0755"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ت</w:t>
      </w:r>
      <w:r w:rsidRPr="00A742D5">
        <w:rPr>
          <w:rFonts w:cs="Adobe Arabic" w:hint="cs"/>
          <w:szCs w:val="32"/>
          <w:rtl/>
        </w:rPr>
        <w:t>ق</w:t>
      </w:r>
      <w:r w:rsidRPr="00A742D5">
        <w:rPr>
          <w:rFonts w:cs="Adobe Arabic"/>
          <w:szCs w:val="32"/>
          <w:rtl/>
        </w:rPr>
        <w:t>ليص نفوذ جهات معرقلة من الخارج.</w:t>
      </w:r>
    </w:p>
    <w:p w14:paraId="363EF3A3" w14:textId="77777777" w:rsidR="00A742D5" w:rsidRPr="00A742D5" w:rsidRDefault="00A742D5" w:rsidP="00D548E0">
      <w:pPr>
        <w:pStyle w:val="ListParagraph"/>
        <w:numPr>
          <w:ilvl w:val="0"/>
          <w:numId w:val="33"/>
        </w:numPr>
        <w:bidi/>
        <w:ind w:right="-709"/>
        <w:jc w:val="both"/>
        <w:rPr>
          <w:rFonts w:cs="Adobe Arabic"/>
          <w:szCs w:val="32"/>
          <w:rtl/>
        </w:rPr>
      </w:pPr>
      <w:r w:rsidRPr="00A742D5">
        <w:rPr>
          <w:rFonts w:cs="Adobe Arabic"/>
          <w:szCs w:val="32"/>
          <w:rtl/>
        </w:rPr>
        <w:t>استمرار تنفيذ خطة فك الارتباط.</w:t>
      </w:r>
    </w:p>
    <w:p w14:paraId="2815910E" w14:textId="151C5DE7" w:rsidR="00A742D5" w:rsidRPr="00A742D5" w:rsidRDefault="00A742D5" w:rsidP="0011290B">
      <w:pPr>
        <w:ind w:left="-625" w:right="-709"/>
        <w:jc w:val="both"/>
        <w:rPr>
          <w:rFonts w:ascii="Adobe Arabic" w:hAnsi="Adobe Arabic" w:cs="Adobe Arabic"/>
          <w:sz w:val="32"/>
          <w:szCs w:val="32"/>
          <w:rtl/>
        </w:rPr>
      </w:pPr>
      <w:r w:rsidRPr="00A742D5">
        <w:rPr>
          <w:rFonts w:ascii="Adobe Arabic" w:hAnsi="Adobe Arabic" w:cs="Adobe Arabic"/>
          <w:sz w:val="32"/>
          <w:szCs w:val="32"/>
          <w:rtl/>
        </w:rPr>
        <w:t>وجاء أيضاً في توصيات مج</w:t>
      </w:r>
      <w:r w:rsidRPr="00A742D5">
        <w:rPr>
          <w:rFonts w:ascii="Adobe Arabic" w:hAnsi="Adobe Arabic" w:cs="Adobe Arabic" w:hint="cs"/>
          <w:sz w:val="32"/>
          <w:szCs w:val="32"/>
          <w:rtl/>
        </w:rPr>
        <w:t>ل</w:t>
      </w:r>
      <w:r w:rsidRPr="00A742D5">
        <w:rPr>
          <w:rFonts w:ascii="Adobe Arabic" w:hAnsi="Adobe Arabic" w:cs="Adobe Arabic"/>
          <w:sz w:val="32"/>
          <w:szCs w:val="32"/>
          <w:rtl/>
        </w:rPr>
        <w:t>س الأمن القومي الاسرائيلي أن على اسرائيل أن تبلور موقفاً</w:t>
      </w:r>
      <w:r w:rsidR="0011290B">
        <w:rPr>
          <w:rFonts w:ascii="Adobe Arabic" w:hAnsi="Adobe Arabic" w:cs="Adobe Arabic" w:hint="cs"/>
          <w:sz w:val="32"/>
          <w:szCs w:val="32"/>
          <w:rtl/>
        </w:rPr>
        <w:t xml:space="preserve"> </w:t>
      </w:r>
      <w:r w:rsidRPr="00A742D5">
        <w:rPr>
          <w:rFonts w:ascii="Adobe Arabic" w:hAnsi="Adobe Arabic" w:cs="Adobe Arabic"/>
          <w:sz w:val="32"/>
          <w:szCs w:val="32"/>
          <w:rtl/>
        </w:rPr>
        <w:t>من نقطتين:</w:t>
      </w:r>
    </w:p>
    <w:p w14:paraId="5E6A7B95" w14:textId="77777777" w:rsidR="00A742D5" w:rsidRPr="00A742D5" w:rsidRDefault="00A742D5" w:rsidP="00D548E0">
      <w:pPr>
        <w:pStyle w:val="ListParagraph"/>
        <w:numPr>
          <w:ilvl w:val="0"/>
          <w:numId w:val="33"/>
        </w:numPr>
        <w:bidi/>
        <w:ind w:right="-709"/>
        <w:jc w:val="both"/>
        <w:rPr>
          <w:rFonts w:cs="Adobe Arabic"/>
          <w:szCs w:val="32"/>
          <w:rtl/>
        </w:rPr>
      </w:pPr>
      <w:r w:rsidRPr="00A742D5">
        <w:rPr>
          <w:rFonts w:cs="Adobe Arabic"/>
          <w:szCs w:val="32"/>
          <w:rtl/>
        </w:rPr>
        <w:t>الانتظار إلى حين نضوج شريك فلسطيني للسلام.</w:t>
      </w:r>
    </w:p>
    <w:p w14:paraId="3613F77E" w14:textId="1925EAEA" w:rsidR="00A742D5" w:rsidRPr="00A742D5" w:rsidRDefault="00A742D5" w:rsidP="00D548E0">
      <w:pPr>
        <w:pStyle w:val="ListParagraph"/>
        <w:numPr>
          <w:ilvl w:val="0"/>
          <w:numId w:val="33"/>
        </w:numPr>
        <w:bidi/>
        <w:ind w:right="-709"/>
        <w:jc w:val="both"/>
        <w:rPr>
          <w:rFonts w:cs="Adobe Arabic"/>
          <w:szCs w:val="32"/>
          <w:rtl/>
        </w:rPr>
      </w:pPr>
      <w:r w:rsidRPr="00A742D5">
        <w:rPr>
          <w:rFonts w:cs="Adobe Arabic"/>
          <w:szCs w:val="32"/>
          <w:rtl/>
        </w:rPr>
        <w:t>بناء شريك وم</w:t>
      </w:r>
      <w:r w:rsidRPr="00A742D5">
        <w:rPr>
          <w:rFonts w:cs="Adobe Arabic" w:hint="cs"/>
          <w:szCs w:val="32"/>
          <w:rtl/>
        </w:rPr>
        <w:t>ن</w:t>
      </w:r>
      <w:r w:rsidRPr="00A742D5">
        <w:rPr>
          <w:rFonts w:cs="Adobe Arabic"/>
          <w:szCs w:val="32"/>
          <w:rtl/>
        </w:rPr>
        <w:t>حه (فيتامينات) حتى وهو في مرحلة التكوين.</w:t>
      </w:r>
    </w:p>
    <w:p w14:paraId="27F690E4" w14:textId="3A6349D8" w:rsidR="00A742D5" w:rsidRPr="00A742D5" w:rsidRDefault="00A742D5" w:rsidP="001E0B91">
      <w:pPr>
        <w:ind w:left="-625" w:right="-709"/>
        <w:jc w:val="both"/>
        <w:rPr>
          <w:rFonts w:ascii="Adobe Arabic" w:hAnsi="Adobe Arabic" w:cs="Adobe Arabic"/>
          <w:sz w:val="32"/>
          <w:szCs w:val="32"/>
          <w:rtl/>
        </w:rPr>
      </w:pPr>
      <w:r w:rsidRPr="00A742D5">
        <w:rPr>
          <w:rFonts w:ascii="Adobe Arabic" w:hAnsi="Adobe Arabic" w:cs="Adobe Arabic"/>
          <w:sz w:val="32"/>
          <w:szCs w:val="32"/>
          <w:rtl/>
        </w:rPr>
        <w:t>كما طالب مجس الأمن القومي بتنسيق خطة فك الارتباط مع القيادة الفلسطينية إذا كانت</w:t>
      </w:r>
      <w:r w:rsidR="0011290B">
        <w:rPr>
          <w:rFonts w:ascii="Adobe Arabic" w:hAnsi="Adobe Arabic" w:cs="Adobe Arabic" w:hint="cs"/>
          <w:sz w:val="32"/>
          <w:szCs w:val="32"/>
          <w:rtl/>
        </w:rPr>
        <w:t xml:space="preserve"> </w:t>
      </w:r>
      <w:r w:rsidRPr="00A742D5">
        <w:rPr>
          <w:rFonts w:ascii="Adobe Arabic" w:hAnsi="Adobe Arabic" w:cs="Adobe Arabic"/>
          <w:sz w:val="32"/>
          <w:szCs w:val="32"/>
          <w:rtl/>
        </w:rPr>
        <w:t>هذه القيادة مقبولة لدى إسرائيل.</w:t>
      </w:r>
      <w:r w:rsidR="001E0B91">
        <w:rPr>
          <w:rFonts w:ascii="Adobe Arabic" w:hAnsi="Adobe Arabic" w:cs="Adobe Arabic" w:hint="cs"/>
          <w:sz w:val="32"/>
          <w:szCs w:val="32"/>
          <w:rtl/>
        </w:rPr>
        <w:t xml:space="preserve"> </w:t>
      </w:r>
      <w:r w:rsidRPr="00A742D5">
        <w:rPr>
          <w:rFonts w:ascii="Adobe Arabic" w:hAnsi="Adobe Arabic" w:cs="Adobe Arabic"/>
          <w:sz w:val="32"/>
          <w:szCs w:val="32"/>
          <w:rtl/>
        </w:rPr>
        <w:t>إزاء ذلك انقسمت المواقف الاسرائيلية تجاه عدد من القضايا مع الفلسطينيين في تلك</w:t>
      </w:r>
      <w:r w:rsidR="0011290B">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المرحلة وهي: </w:t>
      </w:r>
    </w:p>
    <w:p w14:paraId="39213439" w14:textId="0E14A556"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تقديم الدعم للقيادة الفلسطينية الجديدة، حيث رفض رئس الوزراء الاسرائيلي (ارئيل</w:t>
      </w:r>
      <w:r w:rsidR="00315504">
        <w:rPr>
          <w:rFonts w:cs="Adobe Arabic" w:hint="cs"/>
          <w:szCs w:val="32"/>
          <w:rtl/>
        </w:rPr>
        <w:t xml:space="preserve"> </w:t>
      </w:r>
      <w:r w:rsidRPr="00A742D5">
        <w:rPr>
          <w:rFonts w:cs="Adobe Arabic"/>
          <w:szCs w:val="32"/>
          <w:rtl/>
        </w:rPr>
        <w:t>شارون) تقديم أي مبادرات لدعم هذه القيادة بل و</w:t>
      </w:r>
      <w:r w:rsidR="001E0B91">
        <w:rPr>
          <w:rFonts w:cs="Adobe Arabic" w:hint="cs"/>
          <w:szCs w:val="32"/>
          <w:rtl/>
        </w:rPr>
        <w:t>م</w:t>
      </w:r>
      <w:r w:rsidRPr="00A742D5">
        <w:rPr>
          <w:rFonts w:cs="Adobe Arabic"/>
          <w:szCs w:val="32"/>
          <w:rtl/>
        </w:rPr>
        <w:t>طالبتها بالوفاء بالتزاماتها بمحاربة</w:t>
      </w:r>
      <w:r w:rsidR="00315504">
        <w:rPr>
          <w:rFonts w:cs="Adobe Arabic" w:hint="cs"/>
          <w:szCs w:val="32"/>
          <w:rtl/>
        </w:rPr>
        <w:t xml:space="preserve"> </w:t>
      </w:r>
      <w:r w:rsidRPr="00A742D5">
        <w:rPr>
          <w:rFonts w:cs="Adobe Arabic"/>
          <w:szCs w:val="32"/>
          <w:rtl/>
        </w:rPr>
        <w:t>(الارهاب).</w:t>
      </w:r>
    </w:p>
    <w:p w14:paraId="49DD4DCA"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 xml:space="preserve">تنسيق الانسحاب من قطاع غزة مع القيادة الجديدة، فقد أيدت معظم القيادات </w:t>
      </w:r>
      <w:r w:rsidR="00315504">
        <w:rPr>
          <w:rFonts w:cs="Adobe Arabic" w:hint="cs"/>
          <w:szCs w:val="32"/>
          <w:rtl/>
        </w:rPr>
        <w:t xml:space="preserve">الإسرائيلية </w:t>
      </w:r>
      <w:r w:rsidRPr="00A742D5">
        <w:rPr>
          <w:rFonts w:cs="Adobe Arabic"/>
          <w:szCs w:val="32"/>
          <w:rtl/>
        </w:rPr>
        <w:t>اجراء التنسيق، إلا أن السلطة الفلسطينية امتنعت عن التنسيق.</w:t>
      </w:r>
      <w:r w:rsidRPr="003C3974">
        <w:rPr>
          <w:rFonts w:cs="Adobe Arabic"/>
          <w:szCs w:val="32"/>
          <w:rtl/>
        </w:rPr>
        <w:t xml:space="preserve"> </w:t>
      </w:r>
    </w:p>
    <w:p w14:paraId="36D6D325" w14:textId="49177AC1" w:rsidR="00A742D5" w:rsidRPr="00A742D5" w:rsidRDefault="00A742D5" w:rsidP="00173CA7">
      <w:pPr>
        <w:ind w:left="-625" w:right="-709"/>
        <w:jc w:val="both"/>
        <w:rPr>
          <w:rFonts w:ascii="Adobe Arabic" w:hAnsi="Adobe Arabic" w:cs="Adobe Arabic"/>
          <w:b/>
          <w:bCs/>
          <w:sz w:val="32"/>
          <w:szCs w:val="32"/>
          <w:rtl/>
        </w:rPr>
      </w:pPr>
      <w:r w:rsidRPr="00A742D5">
        <w:rPr>
          <w:rFonts w:ascii="Adobe Arabic" w:hAnsi="Adobe Arabic" w:cs="Adobe Arabic" w:hint="cs"/>
          <w:b/>
          <w:bCs/>
          <w:sz w:val="32"/>
          <w:szCs w:val="32"/>
          <w:rtl/>
        </w:rPr>
        <w:t>القضية</w:t>
      </w:r>
      <w:r w:rsidR="002C3E3A">
        <w:rPr>
          <w:rFonts w:ascii="Adobe Arabic" w:hAnsi="Adobe Arabic" w:cs="Adobe Arabic" w:hint="cs"/>
          <w:b/>
          <w:bCs/>
          <w:sz w:val="32"/>
          <w:szCs w:val="32"/>
          <w:rtl/>
        </w:rPr>
        <w:t xml:space="preserve"> </w:t>
      </w:r>
      <w:r w:rsidRPr="00A742D5">
        <w:rPr>
          <w:rFonts w:ascii="Adobe Arabic" w:hAnsi="Adobe Arabic" w:cs="Adobe Arabic"/>
          <w:b/>
          <w:bCs/>
          <w:sz w:val="32"/>
          <w:szCs w:val="32"/>
          <w:rtl/>
        </w:rPr>
        <w:t>الرابع</w:t>
      </w:r>
      <w:r w:rsidRPr="00A742D5">
        <w:rPr>
          <w:rFonts w:ascii="Adobe Arabic" w:hAnsi="Adobe Arabic" w:cs="Adobe Arabic" w:hint="cs"/>
          <w:b/>
          <w:bCs/>
          <w:sz w:val="32"/>
          <w:szCs w:val="32"/>
          <w:rtl/>
        </w:rPr>
        <w:t>ة</w:t>
      </w:r>
      <w:r w:rsidR="002C3E3A">
        <w:rPr>
          <w:rFonts w:ascii="Adobe Arabic" w:hAnsi="Adobe Arabic" w:cs="Adobe Arabic" w:hint="cs"/>
          <w:b/>
          <w:bCs/>
          <w:sz w:val="32"/>
          <w:szCs w:val="32"/>
          <w:rtl/>
        </w:rPr>
        <w:t>:</w:t>
      </w:r>
      <w:r w:rsidRPr="00A742D5">
        <w:rPr>
          <w:rFonts w:ascii="Adobe Arabic" w:hAnsi="Adobe Arabic" w:cs="Adobe Arabic"/>
          <w:b/>
          <w:bCs/>
          <w:sz w:val="32"/>
          <w:szCs w:val="32"/>
          <w:rtl/>
        </w:rPr>
        <w:t xml:space="preserve"> العلاقة مع لب</w:t>
      </w:r>
      <w:r w:rsidRPr="00A742D5">
        <w:rPr>
          <w:rFonts w:ascii="Adobe Arabic" w:hAnsi="Adobe Arabic" w:cs="Adobe Arabic" w:hint="cs"/>
          <w:b/>
          <w:bCs/>
          <w:sz w:val="32"/>
          <w:szCs w:val="32"/>
          <w:rtl/>
        </w:rPr>
        <w:t>ن</w:t>
      </w:r>
      <w:r w:rsidRPr="00A742D5">
        <w:rPr>
          <w:rFonts w:ascii="Adobe Arabic" w:hAnsi="Adobe Arabic" w:cs="Adobe Arabic"/>
          <w:b/>
          <w:bCs/>
          <w:sz w:val="32"/>
          <w:szCs w:val="32"/>
          <w:rtl/>
        </w:rPr>
        <w:t>ان وسوريا</w:t>
      </w:r>
    </w:p>
    <w:p w14:paraId="6A6EF487"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فيما يتعلق مع لبنان وسوريا، فقد أجرى رئيس مجلس الآمن القومي الاسرائيلي السابق</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(غيورا ايلآند) لقاءات مع مسؤولين في الادارة الأمريكية، ومسؤولين فرنسيين وممثلين عن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الأمم المتحدة وذلك في ربيع عام ٢٠٠٥ تم خلالها بلورة صيغ اقتراح تسوية أمنية بين لبنان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واسرائيل ويتضمن هدا الاقتراح:</w:t>
      </w:r>
    </w:p>
    <w:p w14:paraId="3DA7C0D3" w14:textId="61F3542A"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وقف الطلعات الجوية الاسرائيلية في سماء لب</w:t>
      </w:r>
      <w:r w:rsidR="003C3974">
        <w:rPr>
          <w:rFonts w:cs="Adobe Arabic" w:hint="cs"/>
          <w:szCs w:val="32"/>
          <w:rtl/>
        </w:rPr>
        <w:t>ن</w:t>
      </w:r>
      <w:r w:rsidRPr="00A742D5">
        <w:rPr>
          <w:rFonts w:cs="Adobe Arabic"/>
          <w:szCs w:val="32"/>
          <w:rtl/>
        </w:rPr>
        <w:t>ان.</w:t>
      </w:r>
    </w:p>
    <w:p w14:paraId="679D3A10" w14:textId="043A573D" w:rsidR="00A742D5" w:rsidRPr="00A742D5" w:rsidRDefault="003C3974" w:rsidP="00D548E0">
      <w:pPr>
        <w:pStyle w:val="ListParagraph"/>
        <w:numPr>
          <w:ilvl w:val="0"/>
          <w:numId w:val="33"/>
        </w:numPr>
        <w:bidi/>
        <w:ind w:right="-709"/>
        <w:jc w:val="both"/>
        <w:rPr>
          <w:rFonts w:cs="Adobe Arabic"/>
          <w:szCs w:val="32"/>
        </w:rPr>
      </w:pPr>
      <w:r w:rsidRPr="00A742D5">
        <w:rPr>
          <w:rFonts w:cs="Adobe Arabic" w:hint="cs"/>
          <w:szCs w:val="32"/>
          <w:rtl/>
        </w:rPr>
        <w:t>إطلاق</w:t>
      </w:r>
      <w:r w:rsidR="00A742D5" w:rsidRPr="00A742D5">
        <w:rPr>
          <w:rFonts w:cs="Adobe Arabic"/>
          <w:szCs w:val="32"/>
          <w:rtl/>
        </w:rPr>
        <w:t xml:space="preserve"> سراح أسرى لبنانيين.</w:t>
      </w:r>
    </w:p>
    <w:p w14:paraId="15C968BB" w14:textId="7AF100F0"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اجراء تعديلات حدودية بما يشمل مزارع ش</w:t>
      </w:r>
      <w:r w:rsidR="003C3974">
        <w:rPr>
          <w:rFonts w:cs="Adobe Arabic" w:hint="cs"/>
          <w:szCs w:val="32"/>
          <w:rtl/>
        </w:rPr>
        <w:t>ب</w:t>
      </w:r>
      <w:r w:rsidRPr="00A742D5">
        <w:rPr>
          <w:rFonts w:cs="Adobe Arabic"/>
          <w:szCs w:val="32"/>
          <w:rtl/>
        </w:rPr>
        <w:t>عا.</w:t>
      </w:r>
    </w:p>
    <w:p w14:paraId="6AC39D81" w14:textId="349A8B25"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ويلتزم اللبنانيون مقابل ذلك ب</w:t>
      </w:r>
      <w:r w:rsidRPr="00A742D5">
        <w:rPr>
          <w:rFonts w:cs="Adobe Arabic" w:hint="cs"/>
          <w:szCs w:val="32"/>
          <w:rtl/>
        </w:rPr>
        <w:t>إ</w:t>
      </w:r>
      <w:r w:rsidRPr="00A742D5">
        <w:rPr>
          <w:rFonts w:cs="Adobe Arabic"/>
          <w:szCs w:val="32"/>
          <w:rtl/>
        </w:rPr>
        <w:t>نشاء نظام</w:t>
      </w:r>
      <w:r w:rsidR="002C3E3A">
        <w:rPr>
          <w:rFonts w:cs="Adobe Arabic"/>
          <w:szCs w:val="32"/>
          <w:rtl/>
        </w:rPr>
        <w:t xml:space="preserve"> </w:t>
      </w:r>
      <w:r w:rsidRPr="00A742D5">
        <w:rPr>
          <w:rFonts w:cs="Adobe Arabic"/>
          <w:szCs w:val="32"/>
          <w:rtl/>
        </w:rPr>
        <w:t>تنسيق أمني مع اسرائيل، وإعادة جزء من لاجئي</w:t>
      </w:r>
      <w:r w:rsidR="00315504">
        <w:rPr>
          <w:rFonts w:cs="Adobe Arabic" w:hint="cs"/>
          <w:szCs w:val="32"/>
          <w:rtl/>
        </w:rPr>
        <w:t xml:space="preserve"> </w:t>
      </w:r>
      <w:r w:rsidRPr="00A742D5">
        <w:rPr>
          <w:rFonts w:cs="Adobe Arabic"/>
          <w:szCs w:val="32"/>
          <w:rtl/>
        </w:rPr>
        <w:t xml:space="preserve">جيش </w:t>
      </w:r>
      <w:r w:rsidRPr="00A742D5">
        <w:rPr>
          <w:rFonts w:cs="Adobe Arabic" w:hint="cs"/>
          <w:szCs w:val="32"/>
          <w:rtl/>
        </w:rPr>
        <w:t>"لحد"</w:t>
      </w:r>
      <w:r w:rsidR="002C3E3A">
        <w:rPr>
          <w:rFonts w:cs="Adobe Arabic" w:hint="cs"/>
          <w:szCs w:val="32"/>
          <w:rtl/>
        </w:rPr>
        <w:t>،</w:t>
      </w:r>
      <w:r w:rsidRPr="00A742D5">
        <w:rPr>
          <w:rFonts w:cs="Adobe Arabic"/>
          <w:szCs w:val="32"/>
          <w:rtl/>
        </w:rPr>
        <w:t xml:space="preserve"> واخراج حزب الله من المنطقة الحدودية ونشر الجيش اللبناني مكانه.</w:t>
      </w:r>
    </w:p>
    <w:p w14:paraId="6D7E5A51"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الجهات الدولية التي تم التنسيق معها وعدت أن يقدم المقترح كمبادرة دولية إذا قبلت الحكومة</w:t>
      </w:r>
      <w:r w:rsidR="00315504">
        <w:rPr>
          <w:rFonts w:cs="Adobe Arabic" w:hint="cs"/>
          <w:szCs w:val="32"/>
          <w:rtl/>
        </w:rPr>
        <w:t xml:space="preserve"> </w:t>
      </w:r>
      <w:r w:rsidRPr="00A742D5">
        <w:rPr>
          <w:rFonts w:cs="Adobe Arabic"/>
          <w:szCs w:val="32"/>
          <w:rtl/>
        </w:rPr>
        <w:t>الاسرائيلية هذه المبادرة، غير أن رئيس الحكومة الاسرائيلية آنذاك (شارون) رفض الحديث عن</w:t>
      </w:r>
      <w:r w:rsidR="00315504">
        <w:rPr>
          <w:rFonts w:cs="Adobe Arabic" w:hint="cs"/>
          <w:szCs w:val="32"/>
          <w:rtl/>
        </w:rPr>
        <w:t xml:space="preserve"> </w:t>
      </w:r>
      <w:r w:rsidRPr="00A742D5">
        <w:rPr>
          <w:rFonts w:cs="Adobe Arabic"/>
          <w:szCs w:val="32"/>
          <w:rtl/>
        </w:rPr>
        <w:t>الخطة أو اجراء نقاش حول الموضوع لا</w:t>
      </w:r>
      <w:r w:rsidRPr="00A742D5">
        <w:rPr>
          <w:rFonts w:cs="Adobe Arabic" w:hint="cs"/>
          <w:szCs w:val="32"/>
          <w:rtl/>
        </w:rPr>
        <w:t>ن</w:t>
      </w:r>
      <w:r w:rsidRPr="00A742D5">
        <w:rPr>
          <w:rFonts w:cs="Adobe Arabic"/>
          <w:szCs w:val="32"/>
          <w:rtl/>
        </w:rPr>
        <w:t>شغاله بالان</w:t>
      </w:r>
      <w:r w:rsidRPr="00A742D5">
        <w:rPr>
          <w:rFonts w:cs="Adobe Arabic" w:hint="cs"/>
          <w:szCs w:val="32"/>
          <w:rtl/>
        </w:rPr>
        <w:t>ف</w:t>
      </w:r>
      <w:r w:rsidRPr="00A742D5">
        <w:rPr>
          <w:rFonts w:cs="Adobe Arabic"/>
          <w:szCs w:val="32"/>
          <w:rtl/>
        </w:rPr>
        <w:t>صال</w:t>
      </w:r>
      <w:r w:rsidRPr="00A742D5">
        <w:rPr>
          <w:rFonts w:cs="Adobe Arabic" w:hint="cs"/>
          <w:szCs w:val="32"/>
          <w:rtl/>
        </w:rPr>
        <w:t xml:space="preserve"> عن غزة</w:t>
      </w:r>
      <w:r w:rsidR="002C3E3A">
        <w:rPr>
          <w:rFonts w:cs="Adobe Arabic" w:hint="cs"/>
          <w:szCs w:val="32"/>
          <w:rtl/>
        </w:rPr>
        <w:t>،</w:t>
      </w:r>
      <w:r w:rsidRPr="00A742D5">
        <w:rPr>
          <w:rFonts w:cs="Adobe Arabic"/>
          <w:szCs w:val="32"/>
          <w:rtl/>
        </w:rPr>
        <w:t xml:space="preserve"> ويقول (ايلا</w:t>
      </w:r>
      <w:r w:rsidRPr="00A742D5">
        <w:rPr>
          <w:rFonts w:cs="Adobe Arabic" w:hint="cs"/>
          <w:szCs w:val="32"/>
          <w:rtl/>
        </w:rPr>
        <w:t>ن</w:t>
      </w:r>
      <w:r w:rsidRPr="00A742D5">
        <w:rPr>
          <w:rFonts w:cs="Adobe Arabic"/>
          <w:szCs w:val="32"/>
          <w:rtl/>
        </w:rPr>
        <w:t>د) أنه عرض الاقتراح مرة</w:t>
      </w:r>
      <w:r w:rsidRPr="00A742D5">
        <w:rPr>
          <w:rFonts w:cs="Adobe Arabic" w:hint="cs"/>
          <w:szCs w:val="32"/>
          <w:rtl/>
        </w:rPr>
        <w:t xml:space="preserve"> </w:t>
      </w:r>
      <w:r w:rsidRPr="00A742D5">
        <w:rPr>
          <w:rFonts w:cs="Adobe Arabic"/>
          <w:szCs w:val="32"/>
          <w:rtl/>
        </w:rPr>
        <w:t>أخرى على (أولمرت)</w:t>
      </w:r>
      <w:r w:rsidRPr="00A742D5">
        <w:rPr>
          <w:rFonts w:cs="Adobe Arabic" w:hint="cs"/>
          <w:szCs w:val="32"/>
          <w:rtl/>
        </w:rPr>
        <w:t xml:space="preserve"> عام 2006</w:t>
      </w:r>
      <w:r w:rsidRPr="00A742D5">
        <w:rPr>
          <w:rFonts w:cs="Adobe Arabic"/>
          <w:szCs w:val="32"/>
          <w:rtl/>
        </w:rPr>
        <w:t xml:space="preserve"> قبل حرب لبنان بأربعة أشهر إلا ا</w:t>
      </w:r>
      <w:r w:rsidRPr="00A742D5">
        <w:rPr>
          <w:rFonts w:cs="Adobe Arabic" w:hint="cs"/>
          <w:szCs w:val="32"/>
          <w:rtl/>
        </w:rPr>
        <w:t>ن</w:t>
      </w:r>
      <w:r w:rsidRPr="00A742D5">
        <w:rPr>
          <w:rFonts w:cs="Adobe Arabic"/>
          <w:szCs w:val="32"/>
          <w:rtl/>
        </w:rPr>
        <w:t>ه رفض أيضاً اجراء نقاش حوله، وبرأي</w:t>
      </w:r>
      <w:r w:rsidRPr="00A742D5">
        <w:rPr>
          <w:rFonts w:cs="Adobe Arabic" w:hint="cs"/>
          <w:szCs w:val="32"/>
          <w:rtl/>
        </w:rPr>
        <w:t xml:space="preserve"> </w:t>
      </w:r>
      <w:r w:rsidR="0011290B">
        <w:rPr>
          <w:rFonts w:cs="Adobe Arabic"/>
          <w:szCs w:val="32"/>
          <w:rtl/>
        </w:rPr>
        <w:t>(ايلا</w:t>
      </w:r>
      <w:r w:rsidR="0011290B">
        <w:rPr>
          <w:rFonts w:cs="Adobe Arabic" w:hint="cs"/>
          <w:szCs w:val="32"/>
          <w:rtl/>
        </w:rPr>
        <w:t>ن</w:t>
      </w:r>
      <w:r w:rsidRPr="00A742D5">
        <w:rPr>
          <w:rFonts w:cs="Adobe Arabic"/>
          <w:szCs w:val="32"/>
          <w:rtl/>
        </w:rPr>
        <w:t>د) أن الاقتراح المذكور أفضل من قرار الأمم المتحدة رقم (١٧٠١) الذي وافقت عليه اسرائيل</w:t>
      </w:r>
      <w:r w:rsidRPr="00A742D5">
        <w:rPr>
          <w:rFonts w:cs="Adobe Arabic" w:hint="cs"/>
          <w:szCs w:val="32"/>
          <w:rtl/>
        </w:rPr>
        <w:t xml:space="preserve"> </w:t>
      </w:r>
      <w:r w:rsidRPr="00A742D5">
        <w:rPr>
          <w:rFonts w:cs="Adobe Arabic"/>
          <w:szCs w:val="32"/>
          <w:rtl/>
        </w:rPr>
        <w:t>بعد الحرب.</w:t>
      </w:r>
    </w:p>
    <w:p w14:paraId="235BCA51" w14:textId="77777777" w:rsidR="00A742D5" w:rsidRPr="00A742D5" w:rsidRDefault="00A742D5" w:rsidP="00D548E0">
      <w:pPr>
        <w:pStyle w:val="ListParagraph"/>
        <w:numPr>
          <w:ilvl w:val="0"/>
          <w:numId w:val="33"/>
        </w:numPr>
        <w:bidi/>
        <w:ind w:right="-709"/>
        <w:jc w:val="both"/>
        <w:rPr>
          <w:rFonts w:cs="Adobe Arabic"/>
          <w:szCs w:val="32"/>
          <w:rtl/>
        </w:rPr>
      </w:pPr>
      <w:r w:rsidRPr="00A742D5">
        <w:rPr>
          <w:rFonts w:cs="Adobe Arabic"/>
          <w:szCs w:val="32"/>
          <w:rtl/>
        </w:rPr>
        <w:lastRenderedPageBreak/>
        <w:t>وفيما يتعلق بالحوار الاستراتيجي، فإن مجلس الأمن القومي مسؤول عن عقد وإدارة حوارات</w:t>
      </w:r>
      <w:r w:rsidR="00315504">
        <w:rPr>
          <w:rFonts w:cs="Adobe Arabic" w:hint="cs"/>
          <w:szCs w:val="32"/>
          <w:rtl/>
        </w:rPr>
        <w:t xml:space="preserve"> </w:t>
      </w:r>
      <w:r w:rsidRPr="00A742D5">
        <w:rPr>
          <w:rFonts w:cs="Adobe Arabic"/>
          <w:szCs w:val="32"/>
          <w:rtl/>
        </w:rPr>
        <w:t>استراتيجية مع عدد من الدول باستثناء الولايات المتحدة الأمريكية فإن إدارة الحوار الاستراتيجي</w:t>
      </w:r>
      <w:r w:rsidR="00315504">
        <w:rPr>
          <w:rFonts w:cs="Adobe Arabic" w:hint="cs"/>
          <w:szCs w:val="32"/>
          <w:rtl/>
        </w:rPr>
        <w:t xml:space="preserve"> </w:t>
      </w:r>
      <w:r w:rsidRPr="00A742D5">
        <w:rPr>
          <w:rFonts w:cs="Adobe Arabic"/>
          <w:szCs w:val="32"/>
          <w:rtl/>
        </w:rPr>
        <w:t>معها هي من مسؤولية وزارة الدفاع، ويدير مجلس الأمن القومي حوارات مع مجالس أمن قومي</w:t>
      </w:r>
      <w:r w:rsidR="00315504">
        <w:rPr>
          <w:rFonts w:cs="Adobe Arabic" w:hint="cs"/>
          <w:szCs w:val="32"/>
          <w:rtl/>
        </w:rPr>
        <w:t xml:space="preserve"> </w:t>
      </w:r>
      <w:r w:rsidRPr="00A742D5">
        <w:rPr>
          <w:rFonts w:cs="Adobe Arabic"/>
          <w:szCs w:val="32"/>
          <w:rtl/>
        </w:rPr>
        <w:t>أخرى مثل الحوار الاستراتيجي مع مجلس الأمن القومي الروسي، ومجلس الأمن القومي التركي،</w:t>
      </w:r>
      <w:r w:rsidR="00315504">
        <w:rPr>
          <w:rFonts w:cs="Adobe Arabic" w:hint="cs"/>
          <w:szCs w:val="32"/>
          <w:rtl/>
        </w:rPr>
        <w:t xml:space="preserve"> </w:t>
      </w:r>
      <w:r w:rsidRPr="00A742D5">
        <w:rPr>
          <w:rFonts w:cs="Adobe Arabic"/>
          <w:szCs w:val="32"/>
          <w:rtl/>
        </w:rPr>
        <w:t>ومجلس الأمن القومي الهندي، ومجلس الأمن القومي الصيني.</w:t>
      </w:r>
    </w:p>
    <w:p w14:paraId="136D46B1" w14:textId="39F74ECE"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hint="cs"/>
          <w:sz w:val="32"/>
          <w:szCs w:val="32"/>
          <w:rtl/>
        </w:rPr>
        <w:t>بعرضنا للقضايا السالفة</w:t>
      </w:r>
      <w:r w:rsidR="002C3E3A">
        <w:rPr>
          <w:rFonts w:ascii="Adobe Arabic" w:hAnsi="Adobe Arabic" w:cs="Adobe Arabic" w:hint="cs"/>
          <w:sz w:val="32"/>
          <w:szCs w:val="32"/>
          <w:rtl/>
        </w:rPr>
        <w:t xml:space="preserve"> </w:t>
      </w:r>
      <w:r w:rsidRPr="00A742D5">
        <w:rPr>
          <w:rFonts w:ascii="Adobe Arabic" w:hAnsi="Adobe Arabic" w:cs="Adobe Arabic" w:hint="cs"/>
          <w:sz w:val="32"/>
          <w:szCs w:val="32"/>
          <w:rtl/>
        </w:rPr>
        <w:t>يبدو واضحًا</w:t>
      </w:r>
      <w:r w:rsidR="002C3E3A">
        <w:rPr>
          <w:rFonts w:ascii="Adobe Arabic" w:hAnsi="Adobe Arabic" w:cs="Adobe Arabic" w:hint="cs"/>
          <w:sz w:val="32"/>
          <w:szCs w:val="32"/>
          <w:rtl/>
        </w:rPr>
        <w:t xml:space="preserve"> </w:t>
      </w:r>
      <w:r w:rsidRPr="00A742D5">
        <w:rPr>
          <w:rFonts w:ascii="Adobe Arabic" w:hAnsi="Adobe Arabic" w:cs="Adobe Arabic" w:hint="cs"/>
          <w:sz w:val="32"/>
          <w:szCs w:val="32"/>
          <w:rtl/>
        </w:rPr>
        <w:t>أن ما</w:t>
      </w:r>
      <w:r w:rsidR="002C3E3A">
        <w:rPr>
          <w:rFonts w:ascii="Adobe Arabic" w:hAnsi="Adobe Arabic" w:cs="Adobe Arabic" w:hint="cs"/>
          <w:b/>
          <w:bCs/>
          <w:sz w:val="32"/>
          <w:szCs w:val="32"/>
          <w:rtl/>
        </w:rPr>
        <w:t xml:space="preserve"> </w:t>
      </w:r>
      <w:r w:rsidRPr="00A742D5">
        <w:rPr>
          <w:rFonts w:ascii="Adobe Arabic" w:hAnsi="Adobe Arabic" w:cs="Adobe Arabic"/>
          <w:sz w:val="32"/>
          <w:szCs w:val="32"/>
          <w:rtl/>
        </w:rPr>
        <w:t xml:space="preserve">يجري في اسرائيل وبشكل هادئ </w:t>
      </w:r>
      <w:r w:rsidRPr="00A742D5">
        <w:rPr>
          <w:rFonts w:ascii="Adobe Arabic" w:hAnsi="Adobe Arabic" w:cs="Adobe Arabic" w:hint="cs"/>
          <w:sz w:val="32"/>
          <w:szCs w:val="32"/>
          <w:rtl/>
        </w:rPr>
        <w:t xml:space="preserve">هو </w:t>
      </w:r>
      <w:r w:rsidRPr="00A742D5">
        <w:rPr>
          <w:rFonts w:ascii="Adobe Arabic" w:hAnsi="Adobe Arabic" w:cs="Adobe Arabic"/>
          <w:sz w:val="32"/>
          <w:szCs w:val="32"/>
          <w:rtl/>
        </w:rPr>
        <w:t>صراع بين وجهتي نظر في التعامل مع قضايا الآمن القومي</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أو بمع</w:t>
      </w:r>
      <w:r w:rsidRPr="00A742D5">
        <w:rPr>
          <w:rFonts w:ascii="Adobe Arabic" w:hAnsi="Adobe Arabic" w:cs="Adobe Arabic" w:hint="cs"/>
          <w:sz w:val="32"/>
          <w:szCs w:val="32"/>
          <w:rtl/>
        </w:rPr>
        <w:t>ن</w:t>
      </w:r>
      <w:r w:rsidRPr="00A742D5">
        <w:rPr>
          <w:rFonts w:ascii="Adobe Arabic" w:hAnsi="Adobe Arabic" w:cs="Adobe Arabic"/>
          <w:sz w:val="32"/>
          <w:szCs w:val="32"/>
          <w:rtl/>
        </w:rPr>
        <w:t>ى أدق منهجي تفكير، وهما يرتبطان بشكل وثيق بتعريف مفهوم الآمن القومي</w:t>
      </w:r>
      <w:r w:rsidR="003C3974">
        <w:rPr>
          <w:rFonts w:ascii="Adobe Arabic" w:hAnsi="Adobe Arabic" w:cs="Adobe Arabic" w:hint="cs"/>
          <w:sz w:val="32"/>
          <w:szCs w:val="32"/>
          <w:rtl/>
        </w:rPr>
        <w:t>،</w:t>
      </w:r>
      <w:r w:rsidRPr="00A742D5">
        <w:rPr>
          <w:rFonts w:ascii="Adobe Arabic" w:hAnsi="Adobe Arabic" w:cs="Adobe Arabic"/>
          <w:sz w:val="32"/>
          <w:szCs w:val="32"/>
          <w:rtl/>
        </w:rPr>
        <w:t xml:space="preserve"> الأول المفهوم العسكري، و</w:t>
      </w:r>
      <w:r w:rsidRPr="00A742D5">
        <w:rPr>
          <w:rFonts w:ascii="Adobe Arabic" w:hAnsi="Adobe Arabic" w:cs="Adobe Arabic" w:hint="cs"/>
          <w:sz w:val="32"/>
          <w:szCs w:val="32"/>
          <w:rtl/>
        </w:rPr>
        <w:t xml:space="preserve">الثاني هو </w:t>
      </w:r>
      <w:r w:rsidRPr="00A742D5">
        <w:rPr>
          <w:rFonts w:ascii="Adobe Arabic" w:hAnsi="Adobe Arabic" w:cs="Adobe Arabic"/>
          <w:sz w:val="32"/>
          <w:szCs w:val="32"/>
          <w:rtl/>
        </w:rPr>
        <w:t>المفهوم الموسع للأمن القومي، الأول يحدد مصادر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التهديد بأنها خارجية وذات طبيعة عسكرية فقط، وبالتالي فإن الوسيلة الوحيدة لمواجهته هي من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خلال الاعتماد على القوة.</w:t>
      </w:r>
    </w:p>
    <w:p w14:paraId="623DAFCB" w14:textId="2F6BFDBA"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أما الثاني فيرى أن مصادر التهديد ليست بالضرورة خارجية وليست بالضرورة ان تكون ذات</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طابع عسكري، وبالتالي لا تكون القوة العسكرية هي الخيار الوحيد لتحقيق الأمن، أما في </w:t>
      </w:r>
      <w:r w:rsidR="00315504">
        <w:rPr>
          <w:rFonts w:ascii="Adobe Arabic" w:hAnsi="Adobe Arabic" w:cs="Adobe Arabic" w:hint="cs"/>
          <w:sz w:val="32"/>
          <w:szCs w:val="32"/>
          <w:rtl/>
        </w:rPr>
        <w:t xml:space="preserve">إسرائيل </w:t>
      </w:r>
      <w:r w:rsidRPr="00A742D5">
        <w:rPr>
          <w:rFonts w:ascii="Adobe Arabic" w:hAnsi="Adobe Arabic" w:cs="Adobe Arabic"/>
          <w:sz w:val="32"/>
          <w:szCs w:val="32"/>
          <w:rtl/>
        </w:rPr>
        <w:t xml:space="preserve">فلا زال </w:t>
      </w:r>
      <w:r w:rsidRPr="00A742D5">
        <w:rPr>
          <w:rFonts w:ascii="Adobe Arabic" w:hAnsi="Adobe Arabic" w:cs="Adobe Arabic" w:hint="cs"/>
          <w:sz w:val="32"/>
          <w:szCs w:val="32"/>
          <w:rtl/>
        </w:rPr>
        <w:t>ال</w:t>
      </w:r>
      <w:r w:rsidRPr="00A742D5">
        <w:rPr>
          <w:rFonts w:ascii="Adobe Arabic" w:hAnsi="Adobe Arabic" w:cs="Adobe Arabic"/>
          <w:sz w:val="32"/>
          <w:szCs w:val="32"/>
          <w:rtl/>
        </w:rPr>
        <w:t>ترك</w:t>
      </w:r>
      <w:r w:rsidRPr="00A742D5">
        <w:rPr>
          <w:rFonts w:ascii="Adobe Arabic" w:hAnsi="Adobe Arabic" w:cs="Adobe Arabic" w:hint="cs"/>
          <w:sz w:val="32"/>
          <w:szCs w:val="32"/>
          <w:rtl/>
        </w:rPr>
        <w:t>ي</w:t>
      </w:r>
      <w:r w:rsidRPr="00A742D5">
        <w:rPr>
          <w:rFonts w:ascii="Adobe Arabic" w:hAnsi="Adobe Arabic" w:cs="Adobe Arabic"/>
          <w:sz w:val="32"/>
          <w:szCs w:val="32"/>
          <w:rtl/>
        </w:rPr>
        <w:t xml:space="preserve">ز على المفهوم الأول للأمن القومي وبالتالي </w:t>
      </w:r>
      <w:r w:rsidRPr="00A742D5">
        <w:rPr>
          <w:rFonts w:ascii="Adobe Arabic" w:hAnsi="Adobe Arabic" w:cs="Adobe Arabic" w:hint="cs"/>
          <w:sz w:val="32"/>
          <w:szCs w:val="32"/>
          <w:rtl/>
        </w:rPr>
        <w:t>ال</w:t>
      </w:r>
      <w:r w:rsidRPr="00A742D5">
        <w:rPr>
          <w:rFonts w:ascii="Adobe Arabic" w:hAnsi="Adobe Arabic" w:cs="Adobe Arabic"/>
          <w:sz w:val="32"/>
          <w:szCs w:val="32"/>
          <w:rtl/>
        </w:rPr>
        <w:t>اعتماد على مبدأ القوة لمواجهة مصادر</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التهديد التي تواجه</w:t>
      </w:r>
      <w:r w:rsidRPr="00A742D5">
        <w:rPr>
          <w:rFonts w:ascii="Adobe Arabic" w:hAnsi="Adobe Arabic" w:cs="Adobe Arabic" w:hint="cs"/>
          <w:sz w:val="32"/>
          <w:szCs w:val="32"/>
          <w:rtl/>
        </w:rPr>
        <w:t>ه</w:t>
      </w:r>
      <w:r w:rsidRPr="00A742D5">
        <w:rPr>
          <w:rFonts w:ascii="Adobe Arabic" w:hAnsi="Adobe Arabic" w:cs="Adobe Arabic"/>
          <w:sz w:val="32"/>
          <w:szCs w:val="32"/>
          <w:rtl/>
        </w:rPr>
        <w:t>، ويطرح المؤيد</w:t>
      </w:r>
      <w:r w:rsidR="003C3974">
        <w:rPr>
          <w:rFonts w:ascii="Adobe Arabic" w:hAnsi="Adobe Arabic" w:cs="Adobe Arabic" w:hint="cs"/>
          <w:sz w:val="32"/>
          <w:szCs w:val="32"/>
          <w:rtl/>
        </w:rPr>
        <w:t>و</w:t>
      </w:r>
      <w:r w:rsidRPr="00A742D5">
        <w:rPr>
          <w:rFonts w:ascii="Adobe Arabic" w:hAnsi="Adobe Arabic" w:cs="Adobe Arabic"/>
          <w:sz w:val="32"/>
          <w:szCs w:val="32"/>
          <w:rtl/>
        </w:rPr>
        <w:t>ن لوجود جهاز مجلس الأمن القومي أ</w:t>
      </w:r>
      <w:r w:rsidRPr="00A742D5">
        <w:rPr>
          <w:rFonts w:ascii="Adobe Arabic" w:hAnsi="Adobe Arabic" w:cs="Adobe Arabic" w:hint="cs"/>
          <w:sz w:val="32"/>
          <w:szCs w:val="32"/>
          <w:rtl/>
        </w:rPr>
        <w:t>ن</w:t>
      </w:r>
      <w:r w:rsidRPr="00A742D5">
        <w:rPr>
          <w:rFonts w:ascii="Adobe Arabic" w:hAnsi="Adobe Arabic" w:cs="Adobe Arabic"/>
          <w:sz w:val="32"/>
          <w:szCs w:val="32"/>
          <w:rtl/>
        </w:rPr>
        <w:t>ه يمكن تحقيق المصالح</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والأهداف القومية من خلال رؤية استراتيجية بعيدة المدى وليس بنا</w:t>
      </w:r>
      <w:r w:rsidRPr="00A742D5">
        <w:rPr>
          <w:rFonts w:ascii="Adobe Arabic" w:hAnsi="Adobe Arabic" w:cs="Adobe Arabic" w:hint="cs"/>
          <w:sz w:val="32"/>
          <w:szCs w:val="32"/>
          <w:rtl/>
        </w:rPr>
        <w:t>ءً</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على ردود فعل آتية، فوجود</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الم</w:t>
      </w:r>
      <w:r w:rsidRPr="00A742D5">
        <w:rPr>
          <w:rFonts w:ascii="Adobe Arabic" w:hAnsi="Adobe Arabic" w:cs="Adobe Arabic" w:hint="cs"/>
          <w:sz w:val="32"/>
          <w:szCs w:val="32"/>
          <w:rtl/>
        </w:rPr>
        <w:t>جلس</w:t>
      </w:r>
      <w:r w:rsidRPr="00A742D5">
        <w:rPr>
          <w:rFonts w:ascii="Adobe Arabic" w:hAnsi="Adobe Arabic" w:cs="Adobe Arabic"/>
          <w:sz w:val="32"/>
          <w:szCs w:val="32"/>
          <w:rtl/>
        </w:rPr>
        <w:t xml:space="preserve"> يؤدي في النهاية إلى زيادة ادراك صانع القرار بالأهداف القومية والبدائل المتاحة لتحقيق</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هذه المصالح وفق رؤية متكاملة.</w:t>
      </w:r>
    </w:p>
    <w:p w14:paraId="738DE120" w14:textId="77777777" w:rsidR="0011290B" w:rsidRDefault="0011290B" w:rsidP="00173CA7">
      <w:pPr>
        <w:ind w:left="-625" w:right="-709"/>
        <w:jc w:val="both"/>
        <w:rPr>
          <w:rFonts w:ascii="Adobe Arabic" w:hAnsi="Adobe Arabic" w:cs="Adobe Arabic"/>
          <w:b/>
          <w:bCs/>
          <w:sz w:val="32"/>
          <w:szCs w:val="32"/>
          <w:rtl/>
        </w:rPr>
      </w:pPr>
    </w:p>
    <w:p w14:paraId="2502756C" w14:textId="25DD4702" w:rsidR="00A742D5" w:rsidRPr="00A742D5" w:rsidRDefault="003C3974" w:rsidP="00173CA7">
      <w:pPr>
        <w:ind w:left="-625" w:right="-709"/>
        <w:jc w:val="both"/>
        <w:rPr>
          <w:rFonts w:ascii="Adobe Arabic" w:hAnsi="Adobe Arabic" w:cs="Adobe Arabic"/>
          <w:sz w:val="32"/>
          <w:szCs w:val="32"/>
          <w:rtl/>
        </w:rPr>
      </w:pPr>
      <w:r>
        <w:rPr>
          <w:rFonts w:ascii="Adobe Arabic" w:hAnsi="Adobe Arabic" w:cs="Adobe Arabic" w:hint="cs"/>
          <w:b/>
          <w:bCs/>
          <w:sz w:val="32"/>
          <w:szCs w:val="32"/>
          <w:rtl/>
        </w:rPr>
        <w:t>أزمة الحكم وإدارة الصراع</w:t>
      </w:r>
    </w:p>
    <w:p w14:paraId="6A5F802E" w14:textId="43C97F40"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ثم</w:t>
      </w:r>
      <w:r w:rsidR="006E4793">
        <w:rPr>
          <w:rFonts w:ascii="Adobe Arabic" w:hAnsi="Adobe Arabic" w:cs="Adobe Arabic" w:hint="cs"/>
          <w:sz w:val="32"/>
          <w:szCs w:val="32"/>
          <w:rtl/>
        </w:rPr>
        <w:t>ة</w:t>
      </w:r>
      <w:r w:rsidRPr="00A742D5">
        <w:rPr>
          <w:rFonts w:ascii="Adobe Arabic" w:hAnsi="Adobe Arabic" w:cs="Adobe Arabic"/>
          <w:sz w:val="32"/>
          <w:szCs w:val="32"/>
          <w:rtl/>
        </w:rPr>
        <w:t xml:space="preserve"> اعتقاد كبير لدى شريحة واسعة من السياسيين والخبراء والأكاديميين في إسرائيل، بأن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حرب لبنان الثانية عام </w:t>
      </w:r>
      <w:r w:rsidR="006E4793">
        <w:rPr>
          <w:rFonts w:ascii="Adobe Arabic" w:hAnsi="Adobe Arabic" w:cs="Adobe Arabic" w:hint="cs"/>
          <w:sz w:val="32"/>
          <w:szCs w:val="32"/>
          <w:rtl/>
        </w:rPr>
        <w:t>2006</w:t>
      </w:r>
      <w:r w:rsidRPr="00A742D5">
        <w:rPr>
          <w:rFonts w:ascii="Adobe Arabic" w:hAnsi="Adobe Arabic" w:cs="Adobe Arabic" w:hint="cs"/>
          <w:sz w:val="32"/>
          <w:szCs w:val="32"/>
          <w:rtl/>
        </w:rPr>
        <w:t xml:space="preserve"> وما تلاه</w:t>
      </w:r>
      <w:r w:rsidR="006E4793">
        <w:rPr>
          <w:rFonts w:ascii="Adobe Arabic" w:hAnsi="Adobe Arabic" w:cs="Adobe Arabic" w:hint="cs"/>
          <w:sz w:val="32"/>
          <w:szCs w:val="32"/>
          <w:rtl/>
        </w:rPr>
        <w:t>ا</w:t>
      </w:r>
      <w:r w:rsidRPr="00A742D5">
        <w:rPr>
          <w:rFonts w:ascii="Adobe Arabic" w:hAnsi="Adobe Arabic" w:cs="Adobe Arabic" w:hint="cs"/>
          <w:sz w:val="32"/>
          <w:szCs w:val="32"/>
          <w:rtl/>
        </w:rPr>
        <w:t xml:space="preserve"> من حروب في غزة</w:t>
      </w:r>
      <w:r w:rsidR="002C3E3A">
        <w:rPr>
          <w:rFonts w:ascii="Adobe Arabic" w:hAnsi="Adobe Arabic" w:cs="Adobe Arabic" w:hint="cs"/>
          <w:sz w:val="32"/>
          <w:szCs w:val="32"/>
          <w:rtl/>
        </w:rPr>
        <w:t>،</w:t>
      </w:r>
      <w:r w:rsidRPr="00A742D5">
        <w:rPr>
          <w:rFonts w:ascii="Adobe Arabic" w:hAnsi="Adobe Arabic" w:cs="Adobe Arabic"/>
          <w:sz w:val="32"/>
          <w:szCs w:val="32"/>
          <w:rtl/>
        </w:rPr>
        <w:t xml:space="preserve"> أظهرت بشكل واضح الأزمة التي تعاني منها القيادة في إسرائيل،</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وثمة رأي آخر يعتقد بأنها أزمة حكم نتج ع</w:t>
      </w:r>
      <w:r w:rsidRPr="00A742D5">
        <w:rPr>
          <w:rFonts w:ascii="Adobe Arabic" w:hAnsi="Adobe Arabic" w:cs="Adobe Arabic" w:hint="cs"/>
          <w:sz w:val="32"/>
          <w:szCs w:val="32"/>
          <w:rtl/>
        </w:rPr>
        <w:t>ن</w:t>
      </w:r>
      <w:r w:rsidRPr="00A742D5">
        <w:rPr>
          <w:rFonts w:ascii="Adobe Arabic" w:hAnsi="Adobe Arabic" w:cs="Adobe Arabic"/>
          <w:sz w:val="32"/>
          <w:szCs w:val="32"/>
          <w:rtl/>
        </w:rPr>
        <w:t>ها أزمة قيادة، ويظهر ذلك الخلل في أداء أجهزة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ومؤسسات الحكم</w:t>
      </w:r>
      <w:r w:rsidR="002C3E3A">
        <w:rPr>
          <w:rFonts w:ascii="Adobe Arabic" w:hAnsi="Adobe Arabic" w:cs="Adobe Arabic" w:hint="cs"/>
          <w:sz w:val="32"/>
          <w:szCs w:val="32"/>
          <w:rtl/>
        </w:rPr>
        <w:t>.</w:t>
      </w:r>
      <w:r w:rsidRPr="00A742D5">
        <w:rPr>
          <w:rFonts w:ascii="Adobe Arabic" w:hAnsi="Adobe Arabic" w:cs="Adobe Arabic"/>
          <w:sz w:val="32"/>
          <w:szCs w:val="32"/>
          <w:rtl/>
        </w:rPr>
        <w:t xml:space="preserve"> الأمر</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الذي </w:t>
      </w:r>
      <w:r w:rsidRPr="00A742D5">
        <w:rPr>
          <w:rFonts w:ascii="Adobe Arabic" w:hAnsi="Adobe Arabic" w:cs="Adobe Arabic" w:hint="cs"/>
          <w:sz w:val="32"/>
          <w:szCs w:val="32"/>
          <w:rtl/>
        </w:rPr>
        <w:t>ا</w:t>
      </w:r>
      <w:r w:rsidRPr="00A742D5">
        <w:rPr>
          <w:rFonts w:ascii="Adobe Arabic" w:hAnsi="Adobe Arabic" w:cs="Adobe Arabic"/>
          <w:sz w:val="32"/>
          <w:szCs w:val="32"/>
          <w:rtl/>
        </w:rPr>
        <w:t>نعكس على أداء الحكومات وقراراتها، وفي هذا الإطار طرح القائمون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على</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مؤتمر هرتسليا</w:t>
      </w:r>
      <w:r w:rsidRPr="00A742D5">
        <w:rPr>
          <w:rFonts w:ascii="Adobe Arabic" w:hAnsi="Adobe Arabic" w:cs="Adobe Arabic" w:hint="cs"/>
          <w:sz w:val="32"/>
          <w:szCs w:val="32"/>
          <w:rtl/>
        </w:rPr>
        <w:t>"</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السابع، ثلاثة أسباب تؤدي لعدم نجاعة وفعالية الحكم في إسرائيل، وهي:</w:t>
      </w:r>
    </w:p>
    <w:p w14:paraId="6CC55DA5"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غياب ال</w:t>
      </w:r>
      <w:r w:rsidRPr="00A742D5">
        <w:rPr>
          <w:rFonts w:cs="Adobe Arabic" w:hint="cs"/>
          <w:szCs w:val="32"/>
          <w:rtl/>
        </w:rPr>
        <w:t>ا</w:t>
      </w:r>
      <w:r w:rsidRPr="00A742D5">
        <w:rPr>
          <w:rFonts w:cs="Adobe Arabic"/>
          <w:szCs w:val="32"/>
          <w:rtl/>
        </w:rPr>
        <w:t>ستقرار السلطوي، الأمر</w:t>
      </w:r>
      <w:r w:rsidRPr="00A742D5">
        <w:rPr>
          <w:rFonts w:cs="Adobe Arabic" w:hint="cs"/>
          <w:szCs w:val="32"/>
          <w:rtl/>
        </w:rPr>
        <w:t xml:space="preserve"> </w:t>
      </w:r>
      <w:r w:rsidRPr="00A742D5">
        <w:rPr>
          <w:rFonts w:cs="Adobe Arabic"/>
          <w:szCs w:val="32"/>
          <w:rtl/>
        </w:rPr>
        <w:t>الذي يستدعي تغيير نظام</w:t>
      </w:r>
      <w:r w:rsidR="002C3E3A">
        <w:rPr>
          <w:rFonts w:cs="Adobe Arabic"/>
          <w:szCs w:val="32"/>
          <w:rtl/>
        </w:rPr>
        <w:t xml:space="preserve"> </w:t>
      </w:r>
      <w:r w:rsidRPr="00A742D5">
        <w:rPr>
          <w:rFonts w:cs="Adobe Arabic"/>
          <w:szCs w:val="32"/>
          <w:rtl/>
        </w:rPr>
        <w:t>الحكم لضمان استقرار السلطة.</w:t>
      </w:r>
    </w:p>
    <w:p w14:paraId="6AA66339"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عدم توفر الوسائل والآليات الملائمة للتخطيط واتخا</w:t>
      </w:r>
      <w:r w:rsidRPr="00A742D5">
        <w:rPr>
          <w:rFonts w:cs="Adobe Arabic" w:hint="cs"/>
          <w:szCs w:val="32"/>
          <w:rtl/>
        </w:rPr>
        <w:t>ذ</w:t>
      </w:r>
      <w:r w:rsidRPr="00A742D5">
        <w:rPr>
          <w:rFonts w:cs="Adobe Arabic"/>
          <w:szCs w:val="32"/>
          <w:rtl/>
        </w:rPr>
        <w:t xml:space="preserve"> القرارات.</w:t>
      </w:r>
    </w:p>
    <w:p w14:paraId="0C396B49" w14:textId="77777777" w:rsidR="00A742D5" w:rsidRPr="00A742D5" w:rsidRDefault="00A742D5" w:rsidP="00D548E0">
      <w:pPr>
        <w:pStyle w:val="ListParagraph"/>
        <w:numPr>
          <w:ilvl w:val="0"/>
          <w:numId w:val="33"/>
        </w:numPr>
        <w:bidi/>
        <w:ind w:right="-709"/>
        <w:jc w:val="both"/>
        <w:rPr>
          <w:rFonts w:cs="Adobe Arabic"/>
          <w:szCs w:val="32"/>
          <w:rtl/>
        </w:rPr>
      </w:pPr>
      <w:r w:rsidRPr="00A742D5">
        <w:rPr>
          <w:rFonts w:cs="Adobe Arabic"/>
          <w:szCs w:val="32"/>
          <w:rtl/>
        </w:rPr>
        <w:t>عدم التوازن بين السلطات الثلاث</w:t>
      </w:r>
      <w:r w:rsidR="002C3E3A">
        <w:rPr>
          <w:rFonts w:cs="Adobe Arabic" w:hint="cs"/>
          <w:szCs w:val="32"/>
          <w:rtl/>
        </w:rPr>
        <w:t>،</w:t>
      </w:r>
      <w:r w:rsidRPr="00A742D5">
        <w:rPr>
          <w:rFonts w:cs="Adobe Arabic"/>
          <w:szCs w:val="32"/>
          <w:rtl/>
        </w:rPr>
        <w:t xml:space="preserve"> التشريعية، التنفيذية، والقضائية، مما يؤدي إلى عرقلة</w:t>
      </w:r>
      <w:r w:rsidR="00315504">
        <w:rPr>
          <w:rFonts w:cs="Adobe Arabic" w:hint="cs"/>
          <w:szCs w:val="32"/>
          <w:rtl/>
        </w:rPr>
        <w:t xml:space="preserve"> </w:t>
      </w:r>
      <w:r w:rsidRPr="00A742D5">
        <w:rPr>
          <w:rFonts w:cs="Adobe Arabic"/>
          <w:szCs w:val="32"/>
          <w:rtl/>
        </w:rPr>
        <w:t>الأداء الناجح للسلطة</w:t>
      </w:r>
      <w:r w:rsidRPr="00A742D5">
        <w:rPr>
          <w:rFonts w:cs="Adobe Arabic" w:hint="cs"/>
          <w:szCs w:val="32"/>
          <w:rtl/>
        </w:rPr>
        <w:t xml:space="preserve"> والصناعة الملائمة للقرار</w:t>
      </w:r>
      <w:r w:rsidR="002C3E3A">
        <w:rPr>
          <w:rFonts w:cs="Adobe Arabic" w:hint="cs"/>
          <w:szCs w:val="32"/>
          <w:rtl/>
        </w:rPr>
        <w:t>.</w:t>
      </w:r>
    </w:p>
    <w:p w14:paraId="11D58060"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وكانت نتائج حرب لبنان الثانية</w:t>
      </w:r>
      <w:r w:rsidRPr="00A742D5">
        <w:rPr>
          <w:rFonts w:ascii="Adobe Arabic" w:hAnsi="Adobe Arabic" w:cs="Adobe Arabic" w:hint="cs"/>
          <w:sz w:val="32"/>
          <w:szCs w:val="32"/>
          <w:rtl/>
        </w:rPr>
        <w:t xml:space="preserve"> والحروب التي تلتها</w:t>
      </w:r>
      <w:r w:rsidR="002C3E3A">
        <w:rPr>
          <w:rFonts w:ascii="Adobe Arabic" w:hAnsi="Adobe Arabic" w:cs="Adobe Arabic" w:hint="cs"/>
          <w:sz w:val="32"/>
          <w:szCs w:val="32"/>
          <w:rtl/>
        </w:rPr>
        <w:t>،</w:t>
      </w:r>
      <w:r w:rsidRPr="00A742D5">
        <w:rPr>
          <w:rFonts w:ascii="Adobe Arabic" w:hAnsi="Adobe Arabic" w:cs="Adobe Arabic"/>
          <w:sz w:val="32"/>
          <w:szCs w:val="32"/>
          <w:rtl/>
        </w:rPr>
        <w:t xml:space="preserve"> دافعاً مهماً لطرح اقتراحات من أجل تغيير 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الحكم،</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وإعادة بناء مؤسسات اتخاذ القرار، ومن ضمنها المطالبة بتعزيز مكانة مجس الأمن القومي في</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صنع القرارات.</w:t>
      </w:r>
    </w:p>
    <w:p w14:paraId="46AAA6D6" w14:textId="77777777" w:rsidR="0011290B" w:rsidRDefault="00A742D5" w:rsidP="00173CA7">
      <w:pPr>
        <w:ind w:left="-625" w:right="-709"/>
        <w:jc w:val="both"/>
        <w:rPr>
          <w:rFonts w:ascii="Adobe Arabic" w:hAnsi="Adobe Arabic" w:cs="Adobe Arabic"/>
          <w:sz w:val="32"/>
          <w:szCs w:val="32"/>
          <w:rtl/>
        </w:rPr>
      </w:pPr>
      <w:r w:rsidRPr="00A742D5">
        <w:rPr>
          <w:rFonts w:ascii="Adobe Arabic" w:hAnsi="Adobe Arabic" w:cs="Adobe Arabic" w:hint="cs"/>
          <w:sz w:val="32"/>
          <w:szCs w:val="32"/>
          <w:rtl/>
        </w:rPr>
        <w:t>لذا سنسلط</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الضوء على أزمة القيادة في إسرائيل بعد حرب لبنان</w:t>
      </w:r>
      <w:r w:rsidRPr="00A742D5">
        <w:rPr>
          <w:rFonts w:ascii="Adobe Arabic" w:hAnsi="Adobe Arabic" w:cs="Adobe Arabic" w:hint="cs"/>
          <w:sz w:val="32"/>
          <w:szCs w:val="32"/>
          <w:rtl/>
        </w:rPr>
        <w:t xml:space="preserve"> الثانية والحروب التي تلتها</w:t>
      </w:r>
      <w:r w:rsidR="002C3E3A">
        <w:rPr>
          <w:rFonts w:ascii="Adobe Arabic" w:hAnsi="Adobe Arabic" w:cs="Adobe Arabic" w:hint="cs"/>
          <w:sz w:val="32"/>
          <w:szCs w:val="32"/>
          <w:rtl/>
        </w:rPr>
        <w:t>،</w:t>
      </w:r>
      <w:r w:rsidRPr="00A742D5">
        <w:rPr>
          <w:rFonts w:ascii="Adobe Arabic" w:hAnsi="Adobe Arabic" w:cs="Adobe Arabic"/>
          <w:sz w:val="32"/>
          <w:szCs w:val="32"/>
          <w:rtl/>
        </w:rPr>
        <w:t xml:space="preserve"> والحلول</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المطروحة لتعزيز مكانة مجلس الأمن القومي الإسرائيلي.</w:t>
      </w:r>
    </w:p>
    <w:p w14:paraId="766E0B7B"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lastRenderedPageBreak/>
        <w:t>حرب لب</w:t>
      </w:r>
      <w:r w:rsidRPr="00A742D5">
        <w:rPr>
          <w:rFonts w:ascii="Adobe Arabic" w:hAnsi="Adobe Arabic" w:cs="Adobe Arabic" w:hint="cs"/>
          <w:b/>
          <w:bCs/>
          <w:sz w:val="32"/>
          <w:szCs w:val="32"/>
          <w:rtl/>
        </w:rPr>
        <w:t>ن</w:t>
      </w:r>
      <w:r w:rsidRPr="00A742D5">
        <w:rPr>
          <w:rFonts w:ascii="Adobe Arabic" w:hAnsi="Adobe Arabic" w:cs="Adobe Arabic"/>
          <w:b/>
          <w:bCs/>
          <w:sz w:val="32"/>
          <w:szCs w:val="32"/>
          <w:rtl/>
        </w:rPr>
        <w:t xml:space="preserve">ان الثانية </w:t>
      </w:r>
      <w:r w:rsidRPr="00A742D5">
        <w:rPr>
          <w:rFonts w:ascii="Adobe Arabic" w:hAnsi="Adobe Arabic" w:cs="Adobe Arabic" w:hint="cs"/>
          <w:b/>
          <w:bCs/>
          <w:sz w:val="32"/>
          <w:szCs w:val="32"/>
          <w:rtl/>
        </w:rPr>
        <w:t xml:space="preserve">وحروب غزة </w:t>
      </w:r>
      <w:r w:rsidRPr="00A742D5">
        <w:rPr>
          <w:rFonts w:ascii="Adobe Arabic" w:hAnsi="Adobe Arabic" w:cs="Adobe Arabic"/>
          <w:b/>
          <w:bCs/>
          <w:sz w:val="32"/>
          <w:szCs w:val="32"/>
          <w:rtl/>
        </w:rPr>
        <w:t>وأزمة القيادة في إسرائيل</w:t>
      </w:r>
    </w:p>
    <w:p w14:paraId="76BB67F7" w14:textId="6266FFAF"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hint="cs"/>
          <w:sz w:val="32"/>
          <w:szCs w:val="32"/>
          <w:rtl/>
        </w:rPr>
        <w:t>ان</w:t>
      </w:r>
      <w:r w:rsidRPr="00A742D5">
        <w:rPr>
          <w:rFonts w:ascii="Adobe Arabic" w:hAnsi="Adobe Arabic" w:cs="Adobe Arabic"/>
          <w:sz w:val="32"/>
          <w:szCs w:val="32"/>
          <w:rtl/>
        </w:rPr>
        <w:t xml:space="preserve">دلعت الحرب بين حزب الله واسرائيل، -التي يطلق عليها </w:t>
      </w:r>
      <w:r w:rsidRPr="00A742D5">
        <w:rPr>
          <w:rFonts w:ascii="Adobe Arabic" w:hAnsi="Adobe Arabic" w:cs="Adobe Arabic" w:hint="cs"/>
          <w:sz w:val="32"/>
          <w:szCs w:val="32"/>
          <w:rtl/>
        </w:rPr>
        <w:t>ا</w:t>
      </w:r>
      <w:r w:rsidRPr="00A742D5">
        <w:rPr>
          <w:rFonts w:ascii="Adobe Arabic" w:hAnsi="Adobe Arabic" w:cs="Adobe Arabic"/>
          <w:sz w:val="32"/>
          <w:szCs w:val="32"/>
          <w:rtl/>
        </w:rPr>
        <w:t>سم حرب لبنان الثانية بعد</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قيام حزب الله بأسر جنديين اسرائيليين بتاريخ </w:t>
      </w:r>
      <w:r w:rsidR="006E4793">
        <w:rPr>
          <w:rFonts w:ascii="Adobe Arabic" w:hAnsi="Adobe Arabic" w:cs="Adobe Arabic" w:hint="cs"/>
          <w:sz w:val="32"/>
          <w:szCs w:val="32"/>
          <w:rtl/>
        </w:rPr>
        <w:t xml:space="preserve">12 </w:t>
      </w:r>
      <w:r w:rsidRPr="00A742D5">
        <w:rPr>
          <w:rFonts w:ascii="Adobe Arabic" w:hAnsi="Adobe Arabic" w:cs="Adobe Arabic"/>
          <w:sz w:val="32"/>
          <w:szCs w:val="32"/>
          <w:rtl/>
        </w:rPr>
        <w:t>تموز</w:t>
      </w:r>
      <w:r w:rsidR="006E4793">
        <w:rPr>
          <w:rFonts w:ascii="Adobe Arabic" w:hAnsi="Adobe Arabic" w:cs="Adobe Arabic" w:hint="cs"/>
          <w:sz w:val="32"/>
          <w:szCs w:val="32"/>
          <w:rtl/>
        </w:rPr>
        <w:t xml:space="preserve"> 2006</w:t>
      </w:r>
      <w:r w:rsidRPr="00A742D5">
        <w:rPr>
          <w:rFonts w:ascii="Adobe Arabic" w:hAnsi="Adobe Arabic" w:cs="Adobe Arabic"/>
          <w:sz w:val="32"/>
          <w:szCs w:val="32"/>
          <w:rtl/>
        </w:rPr>
        <w:t>، الحكومة الإسرائيلية من جا</w:t>
      </w:r>
      <w:r w:rsidRPr="00A742D5">
        <w:rPr>
          <w:rFonts w:ascii="Adobe Arabic" w:hAnsi="Adobe Arabic" w:cs="Adobe Arabic" w:hint="cs"/>
          <w:sz w:val="32"/>
          <w:szCs w:val="32"/>
          <w:rtl/>
        </w:rPr>
        <w:t>ن</w:t>
      </w:r>
      <w:r w:rsidRPr="00A742D5">
        <w:rPr>
          <w:rFonts w:ascii="Adobe Arabic" w:hAnsi="Adobe Arabic" w:cs="Adobe Arabic"/>
          <w:sz w:val="32"/>
          <w:szCs w:val="32"/>
          <w:rtl/>
        </w:rPr>
        <w:t>بها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عقدت اجتماعاً عاجل</w:t>
      </w:r>
      <w:r w:rsidR="006E4793">
        <w:rPr>
          <w:rFonts w:ascii="Adobe Arabic" w:hAnsi="Adobe Arabic" w:cs="Adobe Arabic" w:hint="cs"/>
          <w:sz w:val="32"/>
          <w:szCs w:val="32"/>
          <w:rtl/>
        </w:rPr>
        <w:t>ً</w:t>
      </w:r>
      <w:r w:rsidRPr="00A742D5">
        <w:rPr>
          <w:rFonts w:ascii="Adobe Arabic" w:hAnsi="Adobe Arabic" w:cs="Adobe Arabic"/>
          <w:sz w:val="32"/>
          <w:szCs w:val="32"/>
          <w:rtl/>
        </w:rPr>
        <w:t>ا مساء نفس اليوم وقررت شن هجوم شامل على حزب الله، وحددت ثلاثة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أهداف لهذه الحرب وهي:</w:t>
      </w:r>
    </w:p>
    <w:p w14:paraId="0E90595B" w14:textId="366DD169"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إعادة الجنود المخطوفين</w:t>
      </w:r>
      <w:r w:rsidR="006E4793">
        <w:rPr>
          <w:rFonts w:cs="Adobe Arabic" w:hint="cs"/>
          <w:szCs w:val="32"/>
          <w:rtl/>
        </w:rPr>
        <w:t>.</w:t>
      </w:r>
    </w:p>
    <w:p w14:paraId="52C0BDD1"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 xml:space="preserve">إنهاء نيران صواريخ حزب الله </w:t>
      </w:r>
    </w:p>
    <w:p w14:paraId="1EE7D7E4" w14:textId="77777777" w:rsidR="006E4793" w:rsidRDefault="00961F91" w:rsidP="00D548E0">
      <w:pPr>
        <w:pStyle w:val="ListParagraph"/>
        <w:numPr>
          <w:ilvl w:val="0"/>
          <w:numId w:val="33"/>
        </w:numPr>
        <w:bidi/>
        <w:ind w:right="-709"/>
        <w:jc w:val="both"/>
        <w:rPr>
          <w:rFonts w:cs="Adobe Arabic"/>
          <w:szCs w:val="32"/>
        </w:rPr>
      </w:pPr>
      <w:r w:rsidRPr="00315504">
        <w:rPr>
          <w:rFonts w:cs="Adobe Arabic"/>
          <w:szCs w:val="32"/>
          <w:rtl/>
        </w:rPr>
        <w:t>نشر ا</w:t>
      </w:r>
      <w:r w:rsidRPr="00315504">
        <w:rPr>
          <w:rFonts w:cs="Adobe Arabic" w:hint="cs"/>
          <w:szCs w:val="32"/>
          <w:rtl/>
        </w:rPr>
        <w:t>ل</w:t>
      </w:r>
      <w:r w:rsidR="00A742D5" w:rsidRPr="00315504">
        <w:rPr>
          <w:rFonts w:cs="Adobe Arabic"/>
          <w:szCs w:val="32"/>
          <w:rtl/>
        </w:rPr>
        <w:t>جيش اللبناني في الجنوب</w:t>
      </w:r>
      <w:r w:rsidR="006E4793">
        <w:rPr>
          <w:rFonts w:cs="Adobe Arabic" w:hint="cs"/>
          <w:szCs w:val="32"/>
          <w:rtl/>
        </w:rPr>
        <w:t>.</w:t>
      </w:r>
    </w:p>
    <w:p w14:paraId="473ED8E3" w14:textId="1B86D6B6" w:rsidR="00A742D5" w:rsidRPr="006E4793" w:rsidRDefault="00A742D5" w:rsidP="006E4793">
      <w:pPr>
        <w:ind w:left="-625" w:right="-709"/>
        <w:jc w:val="both"/>
        <w:rPr>
          <w:rFonts w:ascii="Adobe Arabic" w:hAnsi="Adobe Arabic" w:cs="Adobe Arabic"/>
          <w:sz w:val="32"/>
          <w:szCs w:val="32"/>
          <w:rtl/>
        </w:rPr>
      </w:pPr>
      <w:r w:rsidRPr="006E4793">
        <w:rPr>
          <w:rFonts w:ascii="Adobe Arabic" w:hAnsi="Adobe Arabic" w:cs="Adobe Arabic"/>
          <w:sz w:val="32"/>
          <w:szCs w:val="32"/>
          <w:rtl/>
        </w:rPr>
        <w:t>فيما كانت تصريحات أخرى للقادة الإسرائيليين تشير إلى أن هدف الحرب هو:</w:t>
      </w:r>
    </w:p>
    <w:p w14:paraId="51134DC3" w14:textId="3E29F1D4"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تدمير حزب الله</w:t>
      </w:r>
      <w:r w:rsidR="006E4793">
        <w:rPr>
          <w:rFonts w:cs="Adobe Arabic" w:hint="cs"/>
          <w:szCs w:val="32"/>
          <w:rtl/>
        </w:rPr>
        <w:t>.</w:t>
      </w:r>
      <w:r w:rsidRPr="00A742D5">
        <w:rPr>
          <w:rFonts w:cs="Adobe Arabic"/>
          <w:szCs w:val="32"/>
          <w:rtl/>
        </w:rPr>
        <w:t xml:space="preserve"> </w:t>
      </w:r>
    </w:p>
    <w:p w14:paraId="6C9B0EC0" w14:textId="2F8CB867" w:rsidR="00A742D5" w:rsidRPr="00A742D5" w:rsidRDefault="00A742D5" w:rsidP="00D548E0">
      <w:pPr>
        <w:pStyle w:val="ListParagraph"/>
        <w:numPr>
          <w:ilvl w:val="0"/>
          <w:numId w:val="33"/>
        </w:numPr>
        <w:bidi/>
        <w:ind w:right="-709"/>
        <w:jc w:val="both"/>
        <w:rPr>
          <w:rFonts w:cs="Adobe Arabic"/>
          <w:szCs w:val="32"/>
        </w:rPr>
      </w:pPr>
      <w:r w:rsidRPr="00A742D5">
        <w:rPr>
          <w:rFonts w:cs="Adobe Arabic" w:hint="cs"/>
          <w:szCs w:val="32"/>
          <w:rtl/>
        </w:rPr>
        <w:t>ا</w:t>
      </w:r>
      <w:r w:rsidRPr="00A742D5">
        <w:rPr>
          <w:rFonts w:cs="Adobe Arabic"/>
          <w:szCs w:val="32"/>
          <w:rtl/>
        </w:rPr>
        <w:t>ستعادة قدرة الدرع الإسرائيلية</w:t>
      </w:r>
      <w:r w:rsidR="006E4793">
        <w:rPr>
          <w:rFonts w:cs="Adobe Arabic" w:hint="cs"/>
          <w:szCs w:val="32"/>
          <w:rtl/>
        </w:rPr>
        <w:t>.</w:t>
      </w:r>
    </w:p>
    <w:p w14:paraId="1391BE95" w14:textId="77777777" w:rsidR="00A742D5" w:rsidRPr="00A742D5" w:rsidRDefault="00A742D5" w:rsidP="00D548E0">
      <w:pPr>
        <w:pStyle w:val="ListParagraph"/>
        <w:numPr>
          <w:ilvl w:val="0"/>
          <w:numId w:val="33"/>
        </w:numPr>
        <w:bidi/>
        <w:ind w:right="-709"/>
        <w:jc w:val="both"/>
        <w:rPr>
          <w:rFonts w:cs="Adobe Arabic"/>
          <w:szCs w:val="32"/>
          <w:rtl/>
        </w:rPr>
      </w:pPr>
      <w:r w:rsidRPr="00A742D5">
        <w:rPr>
          <w:rFonts w:cs="Adobe Arabic"/>
          <w:szCs w:val="32"/>
          <w:rtl/>
        </w:rPr>
        <w:t>تغيير الواقع في لبنان.</w:t>
      </w:r>
    </w:p>
    <w:p w14:paraId="59492415" w14:textId="5512D823"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في هذه الحرب التي استمرت لمدة (</w:t>
      </w:r>
      <w:r w:rsidR="00FF677D">
        <w:rPr>
          <w:rFonts w:ascii="Adobe Arabic" w:hAnsi="Adobe Arabic" w:cs="Adobe Arabic" w:hint="cs"/>
          <w:sz w:val="32"/>
          <w:szCs w:val="32"/>
          <w:rtl/>
        </w:rPr>
        <w:t>33</w:t>
      </w:r>
      <w:r w:rsidRPr="00A742D5">
        <w:rPr>
          <w:rFonts w:ascii="Adobe Arabic" w:hAnsi="Adobe Arabic" w:cs="Adobe Arabic"/>
          <w:sz w:val="32"/>
          <w:szCs w:val="32"/>
          <w:rtl/>
        </w:rPr>
        <w:t>) يوم، قتل حسب المعطيات الإسرائيلية (</w:t>
      </w:r>
      <w:r w:rsidR="00FF677D">
        <w:rPr>
          <w:rFonts w:ascii="Adobe Arabic" w:hAnsi="Adobe Arabic" w:cs="Adobe Arabic" w:hint="cs"/>
          <w:sz w:val="32"/>
          <w:szCs w:val="32"/>
          <w:rtl/>
        </w:rPr>
        <w:t>163</w:t>
      </w:r>
      <w:r w:rsidRPr="00A742D5">
        <w:rPr>
          <w:rFonts w:ascii="Adobe Arabic" w:hAnsi="Adobe Arabic" w:cs="Adobe Arabic"/>
          <w:sz w:val="32"/>
          <w:szCs w:val="32"/>
          <w:rtl/>
        </w:rPr>
        <w:t>)</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إسرائيلياً منهم (</w:t>
      </w:r>
      <w:r w:rsidR="00FF677D">
        <w:rPr>
          <w:rFonts w:ascii="Adobe Arabic" w:hAnsi="Adobe Arabic" w:cs="Adobe Arabic" w:hint="cs"/>
          <w:sz w:val="32"/>
          <w:szCs w:val="32"/>
          <w:rtl/>
        </w:rPr>
        <w:t>119</w:t>
      </w:r>
      <w:r w:rsidRPr="00A742D5">
        <w:rPr>
          <w:rFonts w:ascii="Adobe Arabic" w:hAnsi="Adobe Arabic" w:cs="Adobe Arabic"/>
          <w:sz w:val="32"/>
          <w:szCs w:val="32"/>
          <w:rtl/>
        </w:rPr>
        <w:t>) جندي</w:t>
      </w:r>
      <w:r w:rsidR="00FF677D">
        <w:rPr>
          <w:rFonts w:ascii="Adobe Arabic" w:hAnsi="Adobe Arabic" w:cs="Adobe Arabic" w:hint="cs"/>
          <w:sz w:val="32"/>
          <w:szCs w:val="32"/>
          <w:rtl/>
        </w:rPr>
        <w:t>ًا</w:t>
      </w:r>
      <w:r w:rsidRPr="00A742D5">
        <w:rPr>
          <w:rFonts w:ascii="Adobe Arabic" w:hAnsi="Adobe Arabic" w:cs="Adobe Arabic"/>
          <w:sz w:val="32"/>
          <w:szCs w:val="32"/>
          <w:rtl/>
        </w:rPr>
        <w:t>، وأصيب المئات بجراح كما دمرت (</w:t>
      </w:r>
      <w:r w:rsidR="00FF677D">
        <w:rPr>
          <w:rFonts w:ascii="Adobe Arabic" w:hAnsi="Adobe Arabic" w:cs="Adobe Arabic" w:hint="cs"/>
          <w:sz w:val="32"/>
          <w:szCs w:val="32"/>
          <w:rtl/>
        </w:rPr>
        <w:t>80</w:t>
      </w:r>
      <w:r w:rsidRPr="00A742D5">
        <w:rPr>
          <w:rFonts w:ascii="Adobe Arabic" w:hAnsi="Adobe Arabic" w:cs="Adobe Arabic"/>
          <w:sz w:val="32"/>
          <w:szCs w:val="32"/>
          <w:rtl/>
        </w:rPr>
        <w:t>) دبابة ومدرعة وأسقطت</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مروحية ودمرت بارجة حربية متطورة، كما سقط أكثر من أربعة آلاف قذيفة شمال إسرائيل</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تسبب</w:t>
      </w:r>
      <w:r w:rsidRPr="00A742D5">
        <w:rPr>
          <w:rFonts w:ascii="Adobe Arabic" w:hAnsi="Adobe Arabic" w:cs="Adobe Arabic" w:hint="cs"/>
          <w:sz w:val="32"/>
          <w:szCs w:val="32"/>
          <w:rtl/>
        </w:rPr>
        <w:t>ت</w:t>
      </w:r>
      <w:r w:rsidRPr="00A742D5">
        <w:rPr>
          <w:rFonts w:ascii="Adobe Arabic" w:hAnsi="Adobe Arabic" w:cs="Adobe Arabic"/>
          <w:sz w:val="32"/>
          <w:szCs w:val="32"/>
          <w:rtl/>
        </w:rPr>
        <w:t xml:space="preserve"> بخسائر اقتصادية كبيرة، وانتهت هذه الحرب دون أن تحرز اسرائيل خلالها نصراً</w:t>
      </w:r>
      <w:r w:rsidRPr="00A742D5">
        <w:rPr>
          <w:rFonts w:ascii="Adobe Arabic" w:hAnsi="Adobe Arabic" w:cs="Adobe Arabic"/>
          <w:sz w:val="32"/>
          <w:szCs w:val="32"/>
          <w:rtl/>
        </w:rPr>
        <w:br/>
        <w:t>واضحاً من الناحية العسكرية، بل ولم تحقق أي</w:t>
      </w:r>
      <w:r w:rsidR="00FF677D">
        <w:rPr>
          <w:rFonts w:ascii="Adobe Arabic" w:hAnsi="Adobe Arabic" w:cs="Adobe Arabic" w:hint="cs"/>
          <w:sz w:val="32"/>
          <w:szCs w:val="32"/>
          <w:rtl/>
        </w:rPr>
        <w:t>ًا</w:t>
      </w:r>
      <w:r w:rsidRPr="00A742D5">
        <w:rPr>
          <w:rFonts w:ascii="Adobe Arabic" w:hAnsi="Adobe Arabic" w:cs="Adobe Arabic"/>
          <w:sz w:val="32"/>
          <w:szCs w:val="32"/>
          <w:rtl/>
        </w:rPr>
        <w:t xml:space="preserve"> من الأهداف المعلنة للحرب</w:t>
      </w:r>
      <w:r w:rsidR="002C3E3A">
        <w:rPr>
          <w:rFonts w:ascii="Adobe Arabic" w:hAnsi="Adobe Arabic" w:cs="Adobe Arabic" w:hint="cs"/>
          <w:sz w:val="32"/>
          <w:szCs w:val="32"/>
          <w:rtl/>
        </w:rPr>
        <w:t>.</w:t>
      </w:r>
    </w:p>
    <w:p w14:paraId="65FA1E2E" w14:textId="2EB2796A" w:rsidR="00315504"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النتائج التي آلت إليها الحرب أدت إلى انتقادات واسعة داخل اسرائيل، وتعالت الأصوات</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المطالبة ب</w:t>
      </w:r>
      <w:r w:rsidRPr="00A742D5">
        <w:rPr>
          <w:rFonts w:ascii="Adobe Arabic" w:hAnsi="Adobe Arabic" w:cs="Adobe Arabic" w:hint="cs"/>
          <w:sz w:val="32"/>
          <w:szCs w:val="32"/>
          <w:rtl/>
        </w:rPr>
        <w:t>ا</w:t>
      </w:r>
      <w:r w:rsidRPr="00A742D5">
        <w:rPr>
          <w:rFonts w:ascii="Adobe Arabic" w:hAnsi="Adobe Arabic" w:cs="Adobe Arabic"/>
          <w:sz w:val="32"/>
          <w:szCs w:val="32"/>
          <w:rtl/>
        </w:rPr>
        <w:t>ستقالة المسؤولين الأساسيين عن نتائج الحرب، وأخرى تطالب بإقامة لجنة تحقيق رسمية،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و تركزت هذه الانتقادات على تقصير القيادة السياسية والعيوب التي ظهرت في عملية اتخاذ القرار،</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والعيوب في المفاهيم الأمنية </w:t>
      </w:r>
      <w:r w:rsidRPr="00A742D5">
        <w:rPr>
          <w:rFonts w:ascii="Adobe Arabic" w:hAnsi="Adobe Arabic" w:cs="Adobe Arabic" w:hint="cs"/>
          <w:sz w:val="32"/>
          <w:szCs w:val="32"/>
          <w:rtl/>
        </w:rPr>
        <w:t>-</w:t>
      </w:r>
      <w:r w:rsidRPr="00A742D5">
        <w:rPr>
          <w:rFonts w:ascii="Adobe Arabic" w:hAnsi="Adobe Arabic" w:cs="Adobe Arabic"/>
          <w:sz w:val="32"/>
          <w:szCs w:val="32"/>
          <w:rtl/>
        </w:rPr>
        <w:t xml:space="preserve"> السياسية لدى النخب السياسية والعسكرية في إسرائيل، إضافة إلى</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w:t>
      </w:r>
      <w:r w:rsidRPr="00A742D5">
        <w:rPr>
          <w:rFonts w:ascii="Adobe Arabic" w:hAnsi="Adobe Arabic" w:cs="Adobe Arabic" w:hint="cs"/>
          <w:sz w:val="32"/>
          <w:szCs w:val="32"/>
          <w:rtl/>
        </w:rPr>
        <w:t>ا</w:t>
      </w:r>
      <w:r w:rsidRPr="00A742D5">
        <w:rPr>
          <w:rFonts w:ascii="Adobe Arabic" w:hAnsi="Adobe Arabic" w:cs="Adobe Arabic"/>
          <w:sz w:val="32"/>
          <w:szCs w:val="32"/>
          <w:rtl/>
        </w:rPr>
        <w:t xml:space="preserve">نتقادات الموجهة للقيادة العسكرية والإخفاق في التعبئة والتجهيز والتدريب، وأمام هذه </w:t>
      </w:r>
      <w:r w:rsidRPr="00A742D5">
        <w:rPr>
          <w:rFonts w:ascii="Adobe Arabic" w:hAnsi="Adobe Arabic" w:cs="Adobe Arabic" w:hint="cs"/>
          <w:sz w:val="32"/>
          <w:szCs w:val="32"/>
          <w:rtl/>
        </w:rPr>
        <w:t>الانتقادات</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قررت الحكومة الإسرائيلية يوم </w:t>
      </w:r>
      <w:r w:rsidR="00FF677D">
        <w:rPr>
          <w:rFonts w:ascii="Adobe Arabic" w:hAnsi="Adobe Arabic" w:cs="Adobe Arabic" w:hint="cs"/>
          <w:sz w:val="32"/>
          <w:szCs w:val="32"/>
          <w:rtl/>
        </w:rPr>
        <w:t>17</w:t>
      </w:r>
      <w:r w:rsidRPr="00A742D5">
        <w:rPr>
          <w:rFonts w:ascii="Adobe Arabic" w:hAnsi="Adobe Arabic" w:cs="Adobe Arabic"/>
          <w:sz w:val="32"/>
          <w:szCs w:val="32"/>
          <w:rtl/>
        </w:rPr>
        <w:t xml:space="preserve"> أيلول </w:t>
      </w:r>
      <w:r w:rsidR="00FF677D">
        <w:rPr>
          <w:rFonts w:ascii="Adobe Arabic" w:hAnsi="Adobe Arabic" w:cs="Adobe Arabic" w:hint="cs"/>
          <w:sz w:val="32"/>
          <w:szCs w:val="32"/>
          <w:rtl/>
        </w:rPr>
        <w:t>2006</w:t>
      </w:r>
      <w:r w:rsidRPr="00A742D5">
        <w:rPr>
          <w:rFonts w:ascii="Adobe Arabic" w:hAnsi="Adobe Arabic" w:cs="Adobe Arabic"/>
          <w:sz w:val="32"/>
          <w:szCs w:val="32"/>
          <w:rtl/>
        </w:rPr>
        <w:t xml:space="preserve"> تعيين لجنة لتقصي أحداث </w:t>
      </w:r>
      <w:r w:rsidRPr="00A742D5">
        <w:rPr>
          <w:rFonts w:ascii="Adobe Arabic" w:hAnsi="Adobe Arabic" w:cs="Adobe Arabic" w:hint="cs"/>
          <w:sz w:val="32"/>
          <w:szCs w:val="32"/>
          <w:rtl/>
        </w:rPr>
        <w:t>ونتائج</w:t>
      </w:r>
      <w:r w:rsidR="00315504">
        <w:rPr>
          <w:rFonts w:ascii="Adobe Arabic" w:hAnsi="Adobe Arabic" w:cs="Adobe Arabic"/>
          <w:sz w:val="32"/>
          <w:szCs w:val="32"/>
          <w:rtl/>
        </w:rPr>
        <w:t xml:space="preserve"> الحرب</w:t>
      </w:r>
      <w:r w:rsidRPr="00A742D5">
        <w:rPr>
          <w:rFonts w:ascii="Adobe Arabic" w:hAnsi="Adobe Arabic" w:cs="Adobe Arabic" w:hint="cs"/>
          <w:sz w:val="32"/>
          <w:szCs w:val="32"/>
          <w:rtl/>
        </w:rPr>
        <w:t>.</w:t>
      </w:r>
    </w:p>
    <w:p w14:paraId="4764C1C6" w14:textId="01BE58C4"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br/>
      </w:r>
      <w:r w:rsidRPr="00A742D5">
        <w:rPr>
          <w:rFonts w:ascii="Adobe Arabic" w:hAnsi="Adobe Arabic" w:cs="Adobe Arabic"/>
          <w:b/>
          <w:bCs/>
          <w:sz w:val="32"/>
          <w:szCs w:val="32"/>
          <w:rtl/>
        </w:rPr>
        <w:t>لجنة في</w:t>
      </w:r>
      <w:r w:rsidR="00FF677D">
        <w:rPr>
          <w:rFonts w:ascii="Adobe Arabic" w:hAnsi="Adobe Arabic" w:cs="Adobe Arabic" w:hint="cs"/>
          <w:b/>
          <w:bCs/>
          <w:sz w:val="32"/>
          <w:szCs w:val="32"/>
          <w:rtl/>
        </w:rPr>
        <w:t>ن</w:t>
      </w:r>
      <w:r w:rsidRPr="00A742D5">
        <w:rPr>
          <w:rFonts w:ascii="Adobe Arabic" w:hAnsi="Adobe Arabic" w:cs="Adobe Arabic"/>
          <w:b/>
          <w:bCs/>
          <w:sz w:val="32"/>
          <w:szCs w:val="32"/>
          <w:rtl/>
        </w:rPr>
        <w:t>وغراد</w:t>
      </w:r>
    </w:p>
    <w:p w14:paraId="7F6A9474" w14:textId="75092FCC"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عينت الحكومة الإسرائيلية لجنة برئاسة القاضي المتقاعد (الياهو فينوغراد) وذلك من أجل</w:t>
      </w:r>
      <w:r w:rsidR="00315504">
        <w:rPr>
          <w:rFonts w:ascii="Adobe Arabic" w:hAnsi="Adobe Arabic" w:cs="Adobe Arabic" w:hint="cs"/>
          <w:sz w:val="32"/>
          <w:szCs w:val="32"/>
          <w:rtl/>
        </w:rPr>
        <w:t xml:space="preserve"> </w:t>
      </w:r>
      <w:r w:rsidRPr="00A742D5">
        <w:rPr>
          <w:rFonts w:ascii="Adobe Arabic" w:hAnsi="Adobe Arabic" w:cs="Adobe Arabic" w:hint="cs"/>
          <w:sz w:val="32"/>
          <w:szCs w:val="32"/>
          <w:rtl/>
        </w:rPr>
        <w:t>"</w:t>
      </w:r>
      <w:r w:rsidRPr="00A742D5">
        <w:rPr>
          <w:rFonts w:ascii="Adobe Arabic" w:hAnsi="Adobe Arabic" w:cs="Adobe Arabic"/>
          <w:sz w:val="32"/>
          <w:szCs w:val="32"/>
          <w:rtl/>
        </w:rPr>
        <w:t>استيضاح ال</w:t>
      </w:r>
      <w:r w:rsidRPr="00A742D5">
        <w:rPr>
          <w:rFonts w:ascii="Adobe Arabic" w:hAnsi="Adobe Arabic" w:cs="Adobe Arabic" w:hint="cs"/>
          <w:sz w:val="32"/>
          <w:szCs w:val="32"/>
          <w:rtl/>
        </w:rPr>
        <w:t>ا</w:t>
      </w:r>
      <w:r w:rsidRPr="00A742D5">
        <w:rPr>
          <w:rFonts w:ascii="Adobe Arabic" w:hAnsi="Adobe Arabic" w:cs="Adobe Arabic"/>
          <w:sz w:val="32"/>
          <w:szCs w:val="32"/>
          <w:rtl/>
        </w:rPr>
        <w:t>ستعدادات وكيفية سلوك المؤسسة السياسية والجهاز الأمني فيما يتعلق بمجمل جوانب</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المعركة في الشمال التي بدأت في يوم </w:t>
      </w:r>
      <w:r w:rsidR="00FF677D">
        <w:rPr>
          <w:rFonts w:ascii="Adobe Arabic" w:hAnsi="Adobe Arabic" w:cs="Adobe Arabic" w:hint="cs"/>
          <w:sz w:val="32"/>
          <w:szCs w:val="32"/>
          <w:rtl/>
        </w:rPr>
        <w:t>12</w:t>
      </w:r>
      <w:r w:rsidRPr="00A742D5">
        <w:rPr>
          <w:rFonts w:ascii="Adobe Arabic" w:hAnsi="Adobe Arabic" w:cs="Adobe Arabic"/>
          <w:sz w:val="32"/>
          <w:szCs w:val="32"/>
          <w:rtl/>
        </w:rPr>
        <w:t xml:space="preserve"> تموز </w:t>
      </w:r>
      <w:r w:rsidR="00FF677D">
        <w:rPr>
          <w:rFonts w:ascii="Adobe Arabic" w:hAnsi="Adobe Arabic" w:cs="Adobe Arabic" w:hint="cs"/>
          <w:sz w:val="32"/>
          <w:szCs w:val="32"/>
          <w:rtl/>
        </w:rPr>
        <w:t>2006</w:t>
      </w:r>
      <w:r w:rsidRPr="00A742D5">
        <w:rPr>
          <w:rFonts w:ascii="Adobe Arabic" w:hAnsi="Adobe Arabic" w:cs="Adobe Arabic" w:hint="cs"/>
          <w:sz w:val="32"/>
          <w:szCs w:val="32"/>
          <w:rtl/>
        </w:rPr>
        <w:t>"</w:t>
      </w:r>
      <w:r w:rsidR="002C3E3A">
        <w:rPr>
          <w:rFonts w:ascii="Adobe Arabic" w:hAnsi="Adobe Arabic" w:cs="Adobe Arabic" w:hint="cs"/>
          <w:sz w:val="32"/>
          <w:szCs w:val="32"/>
          <w:rtl/>
        </w:rPr>
        <w:t>.</w:t>
      </w:r>
    </w:p>
    <w:p w14:paraId="36CE29F1" w14:textId="53B292ED" w:rsidR="00A742D5" w:rsidRPr="00A742D5" w:rsidRDefault="00A742D5" w:rsidP="00D548E0">
      <w:pPr>
        <w:pStyle w:val="ListParagraph"/>
        <w:numPr>
          <w:ilvl w:val="0"/>
          <w:numId w:val="33"/>
        </w:numPr>
        <w:bidi/>
        <w:ind w:right="-709"/>
        <w:jc w:val="both"/>
        <w:rPr>
          <w:rFonts w:cs="Adobe Arabic"/>
          <w:szCs w:val="32"/>
        </w:rPr>
      </w:pPr>
      <w:r w:rsidRPr="00A742D5">
        <w:rPr>
          <w:rFonts w:cs="Adobe Arabic" w:hint="cs"/>
          <w:szCs w:val="32"/>
          <w:rtl/>
        </w:rPr>
        <w:t>حمل</w:t>
      </w:r>
      <w:r w:rsidRPr="00A742D5">
        <w:rPr>
          <w:rFonts w:cs="Adobe Arabic"/>
          <w:szCs w:val="32"/>
          <w:rtl/>
        </w:rPr>
        <w:t xml:space="preserve"> التقرير رئيس الحكومة، ووزير الدفاع ورئيس الأركان مسؤولية اتخا</w:t>
      </w:r>
      <w:r w:rsidRPr="00A742D5">
        <w:rPr>
          <w:rFonts w:cs="Adobe Arabic" w:hint="cs"/>
          <w:szCs w:val="32"/>
          <w:rtl/>
        </w:rPr>
        <w:t>ذ</w:t>
      </w:r>
      <w:r w:rsidR="002C3E3A">
        <w:rPr>
          <w:rFonts w:cs="Adobe Arabic" w:hint="cs"/>
          <w:szCs w:val="32"/>
          <w:rtl/>
        </w:rPr>
        <w:t xml:space="preserve"> </w:t>
      </w:r>
      <w:r w:rsidRPr="00A742D5">
        <w:rPr>
          <w:rFonts w:cs="Adobe Arabic"/>
          <w:szCs w:val="32"/>
          <w:rtl/>
        </w:rPr>
        <w:t>قرارات أدت</w:t>
      </w:r>
      <w:r w:rsidR="00315504">
        <w:rPr>
          <w:rFonts w:cs="Adobe Arabic" w:hint="cs"/>
          <w:szCs w:val="32"/>
          <w:rtl/>
        </w:rPr>
        <w:t xml:space="preserve"> </w:t>
      </w:r>
      <w:r w:rsidRPr="00A742D5">
        <w:rPr>
          <w:rFonts w:cs="Adobe Arabic"/>
          <w:szCs w:val="32"/>
          <w:rtl/>
        </w:rPr>
        <w:t>إلى الخروج للحرب دون الاعتماد على</w:t>
      </w:r>
      <w:r w:rsidRPr="00A742D5">
        <w:rPr>
          <w:rFonts w:cs="Adobe Arabic" w:hint="cs"/>
          <w:szCs w:val="32"/>
          <w:rtl/>
        </w:rPr>
        <w:t xml:space="preserve"> </w:t>
      </w:r>
      <w:r w:rsidRPr="00A742D5">
        <w:rPr>
          <w:rFonts w:cs="Adobe Arabic"/>
          <w:szCs w:val="32"/>
          <w:rtl/>
        </w:rPr>
        <w:t>خطة مفصلة تعتمد في اساسها على دراسة دقيقة</w:t>
      </w:r>
      <w:r w:rsidR="00315504">
        <w:rPr>
          <w:rFonts w:cs="Adobe Arabic" w:hint="cs"/>
          <w:szCs w:val="32"/>
          <w:rtl/>
        </w:rPr>
        <w:t xml:space="preserve"> </w:t>
      </w:r>
      <w:r w:rsidRPr="00A742D5">
        <w:rPr>
          <w:rFonts w:cs="Adobe Arabic"/>
          <w:szCs w:val="32"/>
          <w:rtl/>
        </w:rPr>
        <w:t>للسعات ال</w:t>
      </w:r>
      <w:r w:rsidR="00FF677D">
        <w:rPr>
          <w:rFonts w:cs="Adobe Arabic" w:hint="cs"/>
          <w:szCs w:val="32"/>
          <w:rtl/>
        </w:rPr>
        <w:t>م</w:t>
      </w:r>
      <w:r w:rsidRPr="00A742D5">
        <w:rPr>
          <w:rFonts w:cs="Adobe Arabic"/>
          <w:szCs w:val="32"/>
          <w:rtl/>
        </w:rPr>
        <w:t>عقدة للساحة اللبنانية.</w:t>
      </w:r>
    </w:p>
    <w:p w14:paraId="1E2BC983" w14:textId="243EB77C"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lastRenderedPageBreak/>
        <w:t>أكد التقرير أنه لم يتم البحث في كافة البدائل المتاحة مثل سياسة ضبط النفس أو ربط</w:t>
      </w:r>
      <w:r w:rsidR="00315504">
        <w:rPr>
          <w:rFonts w:cs="Adobe Arabic" w:hint="cs"/>
          <w:szCs w:val="32"/>
          <w:rtl/>
        </w:rPr>
        <w:t xml:space="preserve"> </w:t>
      </w:r>
      <w:r w:rsidRPr="00A742D5">
        <w:rPr>
          <w:rFonts w:cs="Adobe Arabic"/>
          <w:szCs w:val="32"/>
          <w:rtl/>
        </w:rPr>
        <w:t>الخطوات السياسية مع خطوات عسكرية، حيث أظهرت القيادة السياسية ضعف</w:t>
      </w:r>
      <w:r w:rsidR="00FF677D">
        <w:rPr>
          <w:rFonts w:cs="Adobe Arabic" w:hint="cs"/>
          <w:szCs w:val="32"/>
          <w:rtl/>
        </w:rPr>
        <w:t>ًا</w:t>
      </w:r>
      <w:r w:rsidRPr="00A742D5">
        <w:rPr>
          <w:rFonts w:cs="Adobe Arabic"/>
          <w:szCs w:val="32"/>
          <w:rtl/>
        </w:rPr>
        <w:t xml:space="preserve"> في</w:t>
      </w:r>
      <w:r w:rsidR="00315504">
        <w:rPr>
          <w:rFonts w:cs="Adobe Arabic" w:hint="cs"/>
          <w:szCs w:val="32"/>
          <w:rtl/>
        </w:rPr>
        <w:t xml:space="preserve"> </w:t>
      </w:r>
      <w:r w:rsidRPr="00A742D5">
        <w:rPr>
          <w:rFonts w:cs="Adobe Arabic"/>
          <w:szCs w:val="32"/>
          <w:rtl/>
        </w:rPr>
        <w:t>الحسابات الاستراتيجية</w:t>
      </w:r>
      <w:r w:rsidR="002C3E3A">
        <w:rPr>
          <w:rFonts w:cs="Adobe Arabic"/>
          <w:szCs w:val="32"/>
          <w:rtl/>
        </w:rPr>
        <w:t xml:space="preserve"> </w:t>
      </w:r>
      <w:r w:rsidRPr="00A742D5">
        <w:rPr>
          <w:rFonts w:cs="Adobe Arabic"/>
          <w:szCs w:val="32"/>
          <w:rtl/>
        </w:rPr>
        <w:t>التي ي</w:t>
      </w:r>
      <w:r w:rsidRPr="00A742D5">
        <w:rPr>
          <w:rFonts w:cs="Adobe Arabic" w:hint="cs"/>
          <w:szCs w:val="32"/>
          <w:rtl/>
        </w:rPr>
        <w:t>ن</w:t>
      </w:r>
      <w:r w:rsidRPr="00A742D5">
        <w:rPr>
          <w:rFonts w:cs="Adobe Arabic"/>
          <w:szCs w:val="32"/>
          <w:rtl/>
        </w:rPr>
        <w:t>بغي أن تؤدي للرد على الحدث من خلال رؤية شاملة.</w:t>
      </w:r>
    </w:p>
    <w:p w14:paraId="10DE5A98"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توفر الدعم للحكومة سببه العرض الغامض للأهداف وطرق العمل غير الواضحة التي</w:t>
      </w:r>
      <w:r w:rsidR="00315504">
        <w:rPr>
          <w:rFonts w:cs="Adobe Arabic" w:hint="cs"/>
          <w:szCs w:val="32"/>
          <w:rtl/>
        </w:rPr>
        <w:t xml:space="preserve"> </w:t>
      </w:r>
      <w:r w:rsidRPr="00A742D5">
        <w:rPr>
          <w:rFonts w:cs="Adobe Arabic"/>
          <w:szCs w:val="32"/>
          <w:rtl/>
        </w:rPr>
        <w:t>طرحت أمام مجلس الوزراء، مما جعل بعض الوزراء يؤيدون القرار وهم يجهلونه.</w:t>
      </w:r>
      <w:r w:rsidR="00315504">
        <w:rPr>
          <w:rFonts w:cs="Adobe Arabic" w:hint="cs"/>
          <w:szCs w:val="32"/>
          <w:rtl/>
        </w:rPr>
        <w:t xml:space="preserve"> </w:t>
      </w:r>
    </w:p>
    <w:p w14:paraId="3D462EF1"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أشار التقرير إلى أن هناك قسم من الأهداف لم يتم توضيحه، وبشكل عام كانت الأهداف</w:t>
      </w:r>
      <w:r w:rsidR="00315504">
        <w:rPr>
          <w:rFonts w:cs="Adobe Arabic" w:hint="cs"/>
          <w:szCs w:val="32"/>
          <w:rtl/>
        </w:rPr>
        <w:t xml:space="preserve"> </w:t>
      </w:r>
      <w:r w:rsidRPr="00A742D5">
        <w:rPr>
          <w:rFonts w:cs="Adobe Arabic"/>
          <w:szCs w:val="32"/>
          <w:rtl/>
        </w:rPr>
        <w:t>التي وضعت طموحة للغاية.</w:t>
      </w:r>
    </w:p>
    <w:p w14:paraId="4883B675" w14:textId="77777777" w:rsidR="00315504" w:rsidRDefault="00A742D5" w:rsidP="00D548E0">
      <w:pPr>
        <w:pStyle w:val="ListParagraph"/>
        <w:numPr>
          <w:ilvl w:val="0"/>
          <w:numId w:val="33"/>
        </w:numPr>
        <w:bidi/>
        <w:ind w:right="-709"/>
        <w:jc w:val="both"/>
        <w:rPr>
          <w:rFonts w:cs="Adobe Arabic"/>
          <w:szCs w:val="32"/>
        </w:rPr>
      </w:pPr>
      <w:r w:rsidRPr="00A742D5">
        <w:rPr>
          <w:rFonts w:cs="Adobe Arabic"/>
          <w:szCs w:val="32"/>
          <w:rtl/>
        </w:rPr>
        <w:t>تقع المسؤولية الأساسية على عاتق رئيس الحكومة ووزير الدفاع ورئيس الأركان.</w:t>
      </w:r>
    </w:p>
    <w:p w14:paraId="7FFB7759" w14:textId="04F49DC8"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أولآ: رئيس الحكومة:</w:t>
      </w:r>
    </w:p>
    <w:p w14:paraId="6D1E9128"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يقع على رئيس الحكومة المسؤولية العليا عن قرارات حكومته.</w:t>
      </w:r>
    </w:p>
    <w:p w14:paraId="48B3A73D"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أعد رئيس الحكومة موقفه دون أن تعرض عليه خطة عسكرية مفصلة ودون أن يطالب</w:t>
      </w:r>
      <w:r w:rsidR="00315504">
        <w:rPr>
          <w:rFonts w:cs="Adobe Arabic" w:hint="cs"/>
          <w:szCs w:val="32"/>
          <w:rtl/>
        </w:rPr>
        <w:t xml:space="preserve"> </w:t>
      </w:r>
      <w:r w:rsidRPr="00A742D5">
        <w:rPr>
          <w:rFonts w:cs="Adobe Arabic"/>
          <w:szCs w:val="32"/>
          <w:rtl/>
        </w:rPr>
        <w:t>بعرضها ودون ال</w:t>
      </w:r>
      <w:r w:rsidRPr="00A742D5">
        <w:rPr>
          <w:rFonts w:cs="Adobe Arabic" w:hint="cs"/>
          <w:szCs w:val="32"/>
          <w:rtl/>
        </w:rPr>
        <w:t>ا</w:t>
      </w:r>
      <w:r w:rsidRPr="00A742D5">
        <w:rPr>
          <w:rFonts w:cs="Adobe Arabic"/>
          <w:szCs w:val="32"/>
          <w:rtl/>
        </w:rPr>
        <w:t>هتمام بالبدائل العسكرية والسياسية، وقد تصرف دون تشاور منتظم داخل</w:t>
      </w:r>
      <w:r w:rsidR="00315504">
        <w:rPr>
          <w:rFonts w:cs="Adobe Arabic" w:hint="cs"/>
          <w:szCs w:val="32"/>
          <w:rtl/>
        </w:rPr>
        <w:t xml:space="preserve"> </w:t>
      </w:r>
      <w:r w:rsidRPr="00A742D5">
        <w:rPr>
          <w:rFonts w:cs="Adobe Arabic"/>
          <w:szCs w:val="32"/>
          <w:rtl/>
        </w:rPr>
        <w:t>الحكومة أو مع مستشاريه.</w:t>
      </w:r>
    </w:p>
    <w:p w14:paraId="2F23A4CE"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يتحمل رئيس الحكومة المسؤولية عن عدم وضوح الأهداف والطرق التي تم اتباعها لتحقيق</w:t>
      </w:r>
      <w:r w:rsidR="00315504">
        <w:rPr>
          <w:rFonts w:cs="Adobe Arabic" w:hint="cs"/>
          <w:szCs w:val="32"/>
          <w:rtl/>
        </w:rPr>
        <w:t xml:space="preserve"> </w:t>
      </w:r>
      <w:r w:rsidRPr="00A742D5">
        <w:rPr>
          <w:rFonts w:cs="Adobe Arabic"/>
          <w:szCs w:val="32"/>
          <w:rtl/>
        </w:rPr>
        <w:t>هذه الأهداف.</w:t>
      </w:r>
    </w:p>
    <w:p w14:paraId="05763DEB" w14:textId="77777777" w:rsidR="00A742D5" w:rsidRPr="00A742D5" w:rsidRDefault="00A742D5" w:rsidP="00D548E0">
      <w:pPr>
        <w:pStyle w:val="ListParagraph"/>
        <w:numPr>
          <w:ilvl w:val="0"/>
          <w:numId w:val="33"/>
        </w:numPr>
        <w:bidi/>
        <w:ind w:right="-709"/>
        <w:jc w:val="both"/>
        <w:rPr>
          <w:rFonts w:cs="Adobe Arabic"/>
          <w:szCs w:val="32"/>
          <w:rtl/>
        </w:rPr>
      </w:pPr>
      <w:r w:rsidRPr="00A742D5">
        <w:rPr>
          <w:rFonts w:cs="Adobe Arabic"/>
          <w:szCs w:val="32"/>
          <w:rtl/>
        </w:rPr>
        <w:t>لم يقم رئيس الحكومة بتعديل خطته بعد أن تبين له أن الفرضيات الأساسية للعملية العسكرية</w:t>
      </w:r>
      <w:r w:rsidR="00315504">
        <w:rPr>
          <w:rFonts w:cs="Adobe Arabic" w:hint="cs"/>
          <w:szCs w:val="32"/>
          <w:rtl/>
        </w:rPr>
        <w:t xml:space="preserve"> </w:t>
      </w:r>
      <w:r w:rsidRPr="00A742D5">
        <w:rPr>
          <w:rFonts w:cs="Adobe Arabic"/>
          <w:szCs w:val="32"/>
          <w:rtl/>
        </w:rPr>
        <w:t>لا يمكن تحقيقها.</w:t>
      </w:r>
    </w:p>
    <w:p w14:paraId="3035FD3F" w14:textId="77777777" w:rsidR="00A742D5" w:rsidRPr="00A742D5" w:rsidRDefault="00A742D5" w:rsidP="00173CA7">
      <w:pPr>
        <w:ind w:left="-625" w:right="-709"/>
        <w:jc w:val="both"/>
        <w:rPr>
          <w:rFonts w:ascii="Adobe Arabic" w:hAnsi="Adobe Arabic" w:cs="Adobe Arabic"/>
          <w:b/>
          <w:bCs/>
          <w:sz w:val="32"/>
          <w:szCs w:val="32"/>
          <w:rtl/>
        </w:rPr>
      </w:pPr>
      <w:bookmarkStart w:id="12" w:name="bookmark62"/>
      <w:r w:rsidRPr="00A742D5">
        <w:rPr>
          <w:rFonts w:ascii="Adobe Arabic" w:hAnsi="Adobe Arabic" w:cs="Adobe Arabic"/>
          <w:b/>
          <w:bCs/>
          <w:sz w:val="32"/>
          <w:szCs w:val="32"/>
          <w:rtl/>
        </w:rPr>
        <w:t>ثانياً: وزير الدفاع:</w:t>
      </w:r>
      <w:bookmarkEnd w:id="12"/>
    </w:p>
    <w:p w14:paraId="22412B09"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لم تتو</w:t>
      </w:r>
      <w:r w:rsidRPr="00A742D5">
        <w:rPr>
          <w:rFonts w:cs="Adobe Arabic" w:hint="cs"/>
          <w:szCs w:val="32"/>
          <w:rtl/>
        </w:rPr>
        <w:t>ف</w:t>
      </w:r>
      <w:r w:rsidRPr="00A742D5">
        <w:rPr>
          <w:rFonts w:cs="Adobe Arabic"/>
          <w:szCs w:val="32"/>
          <w:rtl/>
        </w:rPr>
        <w:t>ر لدى وزير الدفاع الخبرة والمعرفة في الشؤون السياسية والأمنية والحكومية، كذلك</w:t>
      </w:r>
      <w:r w:rsidR="00315504">
        <w:rPr>
          <w:rFonts w:cs="Adobe Arabic" w:hint="cs"/>
          <w:szCs w:val="32"/>
          <w:rtl/>
        </w:rPr>
        <w:t xml:space="preserve"> </w:t>
      </w:r>
      <w:r w:rsidRPr="00A742D5">
        <w:rPr>
          <w:rFonts w:cs="Adobe Arabic"/>
          <w:szCs w:val="32"/>
          <w:rtl/>
        </w:rPr>
        <w:t>لم تتوفر</w:t>
      </w:r>
      <w:r w:rsidRPr="00A742D5">
        <w:rPr>
          <w:rFonts w:cs="Adobe Arabic" w:hint="cs"/>
          <w:szCs w:val="32"/>
          <w:rtl/>
        </w:rPr>
        <w:t xml:space="preserve"> </w:t>
      </w:r>
      <w:r w:rsidRPr="00A742D5">
        <w:rPr>
          <w:rFonts w:cs="Adobe Arabic"/>
          <w:szCs w:val="32"/>
          <w:rtl/>
        </w:rPr>
        <w:t>لديه معرفة جيدة بالمبادئ الأساسية من استخدام القوة العسكرية لتحقيق أهداف</w:t>
      </w:r>
      <w:r w:rsidR="00315504">
        <w:rPr>
          <w:rFonts w:cs="Adobe Arabic" w:hint="cs"/>
          <w:szCs w:val="32"/>
          <w:rtl/>
        </w:rPr>
        <w:t xml:space="preserve"> </w:t>
      </w:r>
      <w:r w:rsidRPr="00A742D5">
        <w:rPr>
          <w:rFonts w:cs="Adobe Arabic"/>
          <w:szCs w:val="32"/>
          <w:rtl/>
        </w:rPr>
        <w:t>سياسية.</w:t>
      </w:r>
    </w:p>
    <w:p w14:paraId="391CC73F"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اتخ</w:t>
      </w:r>
      <w:r w:rsidRPr="00A742D5">
        <w:rPr>
          <w:rFonts w:cs="Adobe Arabic" w:hint="cs"/>
          <w:szCs w:val="32"/>
          <w:rtl/>
        </w:rPr>
        <w:t>ذ</w:t>
      </w:r>
      <w:r w:rsidRPr="00A742D5">
        <w:rPr>
          <w:rFonts w:cs="Adobe Arabic"/>
          <w:szCs w:val="32"/>
          <w:rtl/>
        </w:rPr>
        <w:t xml:space="preserve"> وزير الدفاع قراراته دون التشاور مع جهات سياسية ومهنية لديها الخبرة، ك</w:t>
      </w:r>
      <w:r w:rsidRPr="00A742D5">
        <w:rPr>
          <w:rFonts w:cs="Adobe Arabic" w:hint="cs"/>
          <w:szCs w:val="32"/>
          <w:rtl/>
        </w:rPr>
        <w:t>م</w:t>
      </w:r>
      <w:r w:rsidRPr="00A742D5">
        <w:rPr>
          <w:rFonts w:cs="Adobe Arabic"/>
          <w:szCs w:val="32"/>
          <w:rtl/>
        </w:rPr>
        <w:t>ا لم يتم</w:t>
      </w:r>
      <w:r w:rsidR="00315504">
        <w:rPr>
          <w:rFonts w:cs="Adobe Arabic" w:hint="cs"/>
          <w:szCs w:val="32"/>
          <w:rtl/>
        </w:rPr>
        <w:t xml:space="preserve"> </w:t>
      </w:r>
      <w:r w:rsidRPr="00A742D5">
        <w:rPr>
          <w:rFonts w:cs="Adobe Arabic"/>
          <w:szCs w:val="32"/>
          <w:rtl/>
        </w:rPr>
        <w:t>اعطاء وزن كاف للآراء المتحفظة.</w:t>
      </w:r>
    </w:p>
    <w:p w14:paraId="20148099"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لم يتصرف وزير الدفاع من خلال رؤية استراتيجية فهو لم يبحث في خطط الجيش ولم</w:t>
      </w:r>
      <w:r w:rsidR="00315504">
        <w:rPr>
          <w:rFonts w:cs="Adobe Arabic" w:hint="cs"/>
          <w:szCs w:val="32"/>
          <w:rtl/>
        </w:rPr>
        <w:t xml:space="preserve"> </w:t>
      </w:r>
      <w:r w:rsidRPr="00A742D5">
        <w:rPr>
          <w:rFonts w:cs="Adobe Arabic"/>
          <w:szCs w:val="32"/>
          <w:rtl/>
        </w:rPr>
        <w:t>يدقق في جاهزيته.</w:t>
      </w:r>
    </w:p>
    <w:p w14:paraId="4D9636B6" w14:textId="77777777" w:rsidR="00A742D5" w:rsidRPr="00A742D5" w:rsidRDefault="00A742D5" w:rsidP="00D548E0">
      <w:pPr>
        <w:pStyle w:val="ListParagraph"/>
        <w:numPr>
          <w:ilvl w:val="0"/>
          <w:numId w:val="33"/>
        </w:numPr>
        <w:bidi/>
        <w:ind w:right="-709"/>
        <w:jc w:val="both"/>
        <w:rPr>
          <w:rFonts w:cs="Adobe Arabic"/>
          <w:szCs w:val="32"/>
          <w:rtl/>
        </w:rPr>
      </w:pPr>
      <w:r w:rsidRPr="00A742D5">
        <w:rPr>
          <w:rFonts w:cs="Adobe Arabic"/>
          <w:szCs w:val="32"/>
          <w:rtl/>
        </w:rPr>
        <w:t xml:space="preserve">لم يطور وزير الدفاع مفهوماً سياسياً وعسكرياً لاحتمال تعقيدات الساحة على رد </w:t>
      </w:r>
      <w:r w:rsidR="00315504">
        <w:rPr>
          <w:rFonts w:cs="Adobe Arabic" w:hint="cs"/>
          <w:szCs w:val="32"/>
          <w:rtl/>
        </w:rPr>
        <w:t xml:space="preserve">إسرائيل </w:t>
      </w:r>
      <w:r w:rsidRPr="00A742D5">
        <w:rPr>
          <w:rFonts w:cs="Adobe Arabic"/>
          <w:szCs w:val="32"/>
          <w:rtl/>
        </w:rPr>
        <w:t>وأهداف المعركة والعلاقة بين الخطوات السياسية والعسكرية فيها.</w:t>
      </w:r>
    </w:p>
    <w:p w14:paraId="16BDC8C0" w14:textId="469E4D1B"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t>ثالثاً: رئيس الأركان:</w:t>
      </w:r>
    </w:p>
    <w:p w14:paraId="09CB1F0E"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لم يضع رئيس الأركان أمام المستوى السياسي معلومات وتقديرات وخطط كانت ستتيح</w:t>
      </w:r>
      <w:r w:rsidR="00315504">
        <w:rPr>
          <w:rFonts w:cs="Adobe Arabic" w:hint="cs"/>
          <w:szCs w:val="32"/>
          <w:rtl/>
        </w:rPr>
        <w:t xml:space="preserve"> </w:t>
      </w:r>
      <w:r w:rsidRPr="00A742D5">
        <w:rPr>
          <w:rFonts w:cs="Adobe Arabic"/>
          <w:szCs w:val="32"/>
          <w:rtl/>
        </w:rPr>
        <w:t>المجال لمواجهة التحديات بصورة أفضل.</w:t>
      </w:r>
    </w:p>
    <w:p w14:paraId="5073237E"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لم يعرض رئيس الأركان الوضع المتردي لجاهزية الجيش أمام المستوى السياسي، ولم</w:t>
      </w:r>
      <w:r w:rsidR="00315504">
        <w:rPr>
          <w:rFonts w:cs="Adobe Arabic" w:hint="cs"/>
          <w:szCs w:val="32"/>
          <w:rtl/>
        </w:rPr>
        <w:t xml:space="preserve"> </w:t>
      </w:r>
      <w:r w:rsidRPr="00A742D5">
        <w:rPr>
          <w:rFonts w:cs="Adobe Arabic"/>
          <w:szCs w:val="32"/>
          <w:rtl/>
        </w:rPr>
        <w:t>يعرض كذلك الخلافات الداخلية في الجيش.</w:t>
      </w:r>
    </w:p>
    <w:p w14:paraId="6C257695" w14:textId="77777777" w:rsidR="00A742D5" w:rsidRPr="00A742D5" w:rsidRDefault="00A742D5" w:rsidP="00D548E0">
      <w:pPr>
        <w:pStyle w:val="ListParagraph"/>
        <w:numPr>
          <w:ilvl w:val="0"/>
          <w:numId w:val="33"/>
        </w:numPr>
        <w:bidi/>
        <w:ind w:right="-709"/>
        <w:jc w:val="both"/>
        <w:rPr>
          <w:rFonts w:cs="Adobe Arabic"/>
          <w:szCs w:val="32"/>
          <w:rtl/>
        </w:rPr>
      </w:pPr>
      <w:r w:rsidRPr="00A742D5">
        <w:rPr>
          <w:rFonts w:cs="Adobe Arabic"/>
          <w:szCs w:val="32"/>
          <w:rtl/>
        </w:rPr>
        <w:lastRenderedPageBreak/>
        <w:t>تقع عليه مسؤولية كبيرة لأنه عرف بأن رئيس الحكومة ووزير الدفاع يفتقران إلى المعرفة</w:t>
      </w:r>
      <w:r w:rsidR="00315504">
        <w:rPr>
          <w:rFonts w:cs="Adobe Arabic" w:hint="cs"/>
          <w:szCs w:val="32"/>
          <w:rtl/>
        </w:rPr>
        <w:t xml:space="preserve"> </w:t>
      </w:r>
      <w:r w:rsidRPr="00A742D5">
        <w:rPr>
          <w:rFonts w:cs="Adobe Arabic"/>
          <w:szCs w:val="32"/>
          <w:rtl/>
        </w:rPr>
        <w:t>والخبرة العسكرية، كما أنه خلق انطباع لديهم بأن الجيش مستعد ولديه خطط.</w:t>
      </w:r>
    </w:p>
    <w:p w14:paraId="74431BDA" w14:textId="2CCE6224" w:rsidR="00A742D5" w:rsidRPr="00A742D5" w:rsidRDefault="00FF677D" w:rsidP="00173CA7">
      <w:pPr>
        <w:ind w:left="-625" w:right="-709"/>
        <w:jc w:val="both"/>
        <w:rPr>
          <w:rFonts w:ascii="Adobe Arabic" w:hAnsi="Adobe Arabic" w:cs="Adobe Arabic"/>
          <w:sz w:val="32"/>
          <w:szCs w:val="32"/>
          <w:rtl/>
        </w:rPr>
      </w:pPr>
      <w:r>
        <w:rPr>
          <w:rFonts w:ascii="Adobe Arabic" w:hAnsi="Adobe Arabic" w:cs="Adobe Arabic" w:hint="cs"/>
          <w:sz w:val="32"/>
          <w:szCs w:val="32"/>
          <w:rtl/>
        </w:rPr>
        <w:t>إ</w:t>
      </w:r>
      <w:r w:rsidR="00A742D5" w:rsidRPr="00A742D5">
        <w:rPr>
          <w:rFonts w:ascii="Adobe Arabic" w:hAnsi="Adobe Arabic" w:cs="Adobe Arabic"/>
          <w:sz w:val="32"/>
          <w:szCs w:val="32"/>
          <w:rtl/>
        </w:rPr>
        <w:t>ن من أسباب الإخفاق في هذه الحرب ظروف خارجة عن سيطرة</w:t>
      </w:r>
      <w:r w:rsidR="00A742D5" w:rsidRPr="00A742D5">
        <w:rPr>
          <w:rFonts w:ascii="Adobe Arabic" w:hAnsi="Adobe Arabic" w:cs="Adobe Arabic" w:hint="cs"/>
          <w:sz w:val="32"/>
          <w:szCs w:val="32"/>
          <w:rtl/>
        </w:rPr>
        <w:t xml:space="preserve"> </w:t>
      </w:r>
      <w:r w:rsidR="00A742D5" w:rsidRPr="00A742D5">
        <w:rPr>
          <w:rFonts w:ascii="Adobe Arabic" w:hAnsi="Adobe Arabic" w:cs="Adobe Arabic"/>
          <w:sz w:val="32"/>
          <w:szCs w:val="32"/>
          <w:rtl/>
        </w:rPr>
        <w:t>اسرائيل وهي تتعلق بالبيئة الخارجية، ومنها قدرة حزب الله المتعاظمة ووجوده على الحدود اللبنانية</w:t>
      </w:r>
      <w:r w:rsidR="00A742D5" w:rsidRPr="00A742D5">
        <w:rPr>
          <w:rFonts w:ascii="Adobe Arabic" w:hAnsi="Adobe Arabic" w:cs="Adobe Arabic" w:hint="cs"/>
          <w:sz w:val="32"/>
          <w:szCs w:val="32"/>
          <w:rtl/>
        </w:rPr>
        <w:t xml:space="preserve"> الفلسطينية</w:t>
      </w:r>
      <w:r w:rsidR="002C3E3A">
        <w:rPr>
          <w:rFonts w:ascii="Adobe Arabic" w:hAnsi="Adobe Arabic" w:cs="Adobe Arabic" w:hint="cs"/>
          <w:sz w:val="32"/>
          <w:szCs w:val="32"/>
          <w:rtl/>
        </w:rPr>
        <w:t>،</w:t>
      </w:r>
      <w:r w:rsidR="00A742D5" w:rsidRPr="00A742D5">
        <w:rPr>
          <w:rFonts w:ascii="Adobe Arabic" w:hAnsi="Adobe Arabic" w:cs="Adobe Arabic"/>
          <w:sz w:val="32"/>
          <w:szCs w:val="32"/>
          <w:rtl/>
        </w:rPr>
        <w:t xml:space="preserve"> والتأثير الحاصل جراء تعقيدات الوضع على الساحة اللبنانية وبشكل خاص دور كل من</w:t>
      </w:r>
      <w:r w:rsidR="00A742D5" w:rsidRPr="00A742D5">
        <w:rPr>
          <w:rFonts w:ascii="Adobe Arabic" w:hAnsi="Adobe Arabic" w:cs="Adobe Arabic" w:hint="cs"/>
          <w:sz w:val="32"/>
          <w:szCs w:val="32"/>
          <w:rtl/>
        </w:rPr>
        <w:t xml:space="preserve"> </w:t>
      </w:r>
      <w:r w:rsidR="00A742D5" w:rsidRPr="00A742D5">
        <w:rPr>
          <w:rFonts w:ascii="Adobe Arabic" w:hAnsi="Adobe Arabic" w:cs="Adobe Arabic"/>
          <w:sz w:val="32"/>
          <w:szCs w:val="32"/>
          <w:rtl/>
        </w:rPr>
        <w:t>سوريا وايران، وارتباط الحرب بالتوتر الإقليمي الناجم عن سعي إيران لامتلاك الأسلحة النووية</w:t>
      </w:r>
      <w:r w:rsidR="00A742D5" w:rsidRPr="00A742D5">
        <w:rPr>
          <w:rFonts w:ascii="Adobe Arabic" w:hAnsi="Adobe Arabic" w:cs="Adobe Arabic" w:hint="cs"/>
          <w:sz w:val="32"/>
          <w:szCs w:val="32"/>
          <w:rtl/>
        </w:rPr>
        <w:t xml:space="preserve"> </w:t>
      </w:r>
      <w:r w:rsidR="00A742D5" w:rsidRPr="00A742D5">
        <w:rPr>
          <w:rFonts w:ascii="Adobe Arabic" w:hAnsi="Adobe Arabic" w:cs="Adobe Arabic"/>
          <w:sz w:val="32"/>
          <w:szCs w:val="32"/>
          <w:rtl/>
        </w:rPr>
        <w:t>وموقف كل من الولايات المتحدة واسرائيل تجاه إيران، فالدور الأمريكي في هذه الحرب كان</w:t>
      </w:r>
      <w:r w:rsidR="00A742D5" w:rsidRPr="00A742D5">
        <w:rPr>
          <w:rFonts w:ascii="Adobe Arabic" w:hAnsi="Adobe Arabic" w:cs="Adobe Arabic" w:hint="cs"/>
          <w:sz w:val="32"/>
          <w:szCs w:val="32"/>
          <w:rtl/>
        </w:rPr>
        <w:t xml:space="preserve"> </w:t>
      </w:r>
      <w:r w:rsidR="00A742D5" w:rsidRPr="00A742D5">
        <w:rPr>
          <w:rFonts w:ascii="Adobe Arabic" w:hAnsi="Adobe Arabic" w:cs="Adobe Arabic"/>
          <w:sz w:val="32"/>
          <w:szCs w:val="32"/>
          <w:rtl/>
        </w:rPr>
        <w:t>واضحاً في تأييد العمل العسكري من قبل اسرائيل وترك له الفرصة الكافية لتحطيم حزب الله، بل</w:t>
      </w:r>
      <w:r w:rsidR="00A742D5" w:rsidRPr="00A742D5">
        <w:rPr>
          <w:rFonts w:ascii="Adobe Arabic" w:hAnsi="Adobe Arabic" w:cs="Adobe Arabic" w:hint="cs"/>
          <w:sz w:val="32"/>
          <w:szCs w:val="32"/>
          <w:rtl/>
        </w:rPr>
        <w:t xml:space="preserve"> </w:t>
      </w:r>
      <w:r w:rsidR="00A742D5" w:rsidRPr="00A742D5">
        <w:rPr>
          <w:rFonts w:ascii="Adobe Arabic" w:hAnsi="Adobe Arabic" w:cs="Adobe Arabic"/>
          <w:sz w:val="32"/>
          <w:szCs w:val="32"/>
          <w:rtl/>
        </w:rPr>
        <w:t>يسود اعتقاد أن الولايات المتحدة الأمريكية واسرائيل خططتا للحرب منذ فترة طويلة، إن نشرت</w:t>
      </w:r>
      <w:r w:rsidR="00A742D5" w:rsidRPr="00A742D5">
        <w:rPr>
          <w:rFonts w:ascii="Adobe Arabic" w:hAnsi="Adobe Arabic" w:cs="Adobe Arabic" w:hint="cs"/>
          <w:sz w:val="32"/>
          <w:szCs w:val="32"/>
          <w:rtl/>
        </w:rPr>
        <w:t xml:space="preserve"> </w:t>
      </w:r>
      <w:r w:rsidR="00A742D5" w:rsidRPr="00A742D5">
        <w:rPr>
          <w:rFonts w:ascii="Adobe Arabic" w:hAnsi="Adobe Arabic" w:cs="Adobe Arabic"/>
          <w:sz w:val="32"/>
          <w:szCs w:val="32"/>
          <w:rtl/>
        </w:rPr>
        <w:t xml:space="preserve">صحيفة </w:t>
      </w:r>
      <w:r w:rsidR="00A742D5" w:rsidRPr="00A742D5">
        <w:rPr>
          <w:rFonts w:ascii="Adobe Arabic" w:hAnsi="Adobe Arabic" w:cs="Adobe Arabic" w:hint="cs"/>
          <w:sz w:val="32"/>
          <w:szCs w:val="32"/>
          <w:rtl/>
        </w:rPr>
        <w:t>"</w:t>
      </w:r>
      <w:r w:rsidR="00A742D5" w:rsidRPr="00A742D5">
        <w:rPr>
          <w:rFonts w:ascii="Adobe Arabic" w:hAnsi="Adobe Arabic" w:cs="Adobe Arabic"/>
          <w:sz w:val="32"/>
          <w:szCs w:val="32"/>
          <w:rtl/>
        </w:rPr>
        <w:t>مع</w:t>
      </w:r>
      <w:r>
        <w:rPr>
          <w:rFonts w:ascii="Adobe Arabic" w:hAnsi="Adobe Arabic" w:cs="Adobe Arabic" w:hint="cs"/>
          <w:sz w:val="32"/>
          <w:szCs w:val="32"/>
          <w:rtl/>
        </w:rPr>
        <w:t>ا</w:t>
      </w:r>
      <w:r w:rsidR="00A742D5" w:rsidRPr="00A742D5">
        <w:rPr>
          <w:rFonts w:ascii="Adobe Arabic" w:hAnsi="Adobe Arabic" w:cs="Adobe Arabic"/>
          <w:sz w:val="32"/>
          <w:szCs w:val="32"/>
          <w:rtl/>
        </w:rPr>
        <w:t>ريف</w:t>
      </w:r>
      <w:r w:rsidR="00A742D5" w:rsidRPr="00A742D5">
        <w:rPr>
          <w:rFonts w:ascii="Adobe Arabic" w:hAnsi="Adobe Arabic" w:cs="Adobe Arabic" w:hint="cs"/>
          <w:sz w:val="32"/>
          <w:szCs w:val="32"/>
          <w:rtl/>
        </w:rPr>
        <w:t>"</w:t>
      </w:r>
      <w:r w:rsidR="002C3E3A">
        <w:rPr>
          <w:rFonts w:ascii="Adobe Arabic" w:hAnsi="Adobe Arabic" w:cs="Adobe Arabic" w:hint="cs"/>
          <w:sz w:val="32"/>
          <w:szCs w:val="32"/>
          <w:rtl/>
        </w:rPr>
        <w:t xml:space="preserve"> </w:t>
      </w:r>
      <w:r w:rsidR="00A742D5" w:rsidRPr="00A742D5">
        <w:rPr>
          <w:rFonts w:ascii="Adobe Arabic" w:hAnsi="Adobe Arabic" w:cs="Adobe Arabic"/>
          <w:sz w:val="32"/>
          <w:szCs w:val="32"/>
          <w:rtl/>
        </w:rPr>
        <w:t>الإسرائيلية أن خطة الحرب ضد لبنان كانت موجودة منذ خمسة أشهر، وان</w:t>
      </w:r>
      <w:r w:rsidR="00A742D5" w:rsidRPr="00A742D5">
        <w:rPr>
          <w:rFonts w:ascii="Adobe Arabic" w:hAnsi="Adobe Arabic" w:cs="Adobe Arabic" w:hint="cs"/>
          <w:sz w:val="32"/>
          <w:szCs w:val="32"/>
          <w:rtl/>
        </w:rPr>
        <w:t xml:space="preserve"> </w:t>
      </w:r>
      <w:r w:rsidR="00A742D5" w:rsidRPr="00A742D5">
        <w:rPr>
          <w:rFonts w:ascii="Adobe Arabic" w:hAnsi="Adobe Arabic" w:cs="Adobe Arabic"/>
          <w:sz w:val="32"/>
          <w:szCs w:val="32"/>
          <w:rtl/>
        </w:rPr>
        <w:t>السفير الأمريكي في بيروت</w:t>
      </w:r>
      <w:r w:rsidR="00A742D5" w:rsidRPr="00A742D5">
        <w:rPr>
          <w:rFonts w:ascii="Adobe Arabic" w:hAnsi="Adobe Arabic" w:cs="Adobe Arabic" w:hint="cs"/>
          <w:sz w:val="32"/>
          <w:szCs w:val="32"/>
          <w:rtl/>
        </w:rPr>
        <w:t xml:space="preserve"> ج</w:t>
      </w:r>
      <w:r w:rsidR="00A742D5" w:rsidRPr="00A742D5">
        <w:rPr>
          <w:rFonts w:ascii="Adobe Arabic" w:hAnsi="Adobe Arabic" w:cs="Adobe Arabic"/>
          <w:sz w:val="32"/>
          <w:szCs w:val="32"/>
          <w:rtl/>
        </w:rPr>
        <w:t>يفري فيلتما</w:t>
      </w:r>
      <w:r>
        <w:rPr>
          <w:rFonts w:ascii="Adobe Arabic" w:hAnsi="Adobe Arabic" w:cs="Adobe Arabic" w:hint="cs"/>
          <w:sz w:val="32"/>
          <w:szCs w:val="32"/>
          <w:rtl/>
        </w:rPr>
        <w:t>ن</w:t>
      </w:r>
      <w:r w:rsidR="00A742D5" w:rsidRPr="00A742D5">
        <w:rPr>
          <w:rFonts w:ascii="Adobe Arabic" w:hAnsi="Adobe Arabic" w:cs="Adobe Arabic" w:hint="cs"/>
          <w:sz w:val="32"/>
          <w:szCs w:val="32"/>
          <w:rtl/>
        </w:rPr>
        <w:t xml:space="preserve"> </w:t>
      </w:r>
      <w:r w:rsidR="00A742D5" w:rsidRPr="00A742D5">
        <w:rPr>
          <w:rFonts w:ascii="Adobe Arabic" w:hAnsi="Adobe Arabic" w:cs="Adobe Arabic"/>
          <w:sz w:val="32"/>
          <w:szCs w:val="32"/>
          <w:rtl/>
        </w:rPr>
        <w:t>ابلغ</w:t>
      </w:r>
      <w:r w:rsidR="00A742D5" w:rsidRPr="00A742D5">
        <w:rPr>
          <w:rFonts w:ascii="Adobe Arabic" w:hAnsi="Adobe Arabic" w:cs="Adobe Arabic" w:hint="cs"/>
          <w:sz w:val="32"/>
          <w:szCs w:val="32"/>
          <w:rtl/>
        </w:rPr>
        <w:t xml:space="preserve"> </w:t>
      </w:r>
      <w:r w:rsidR="00A742D5" w:rsidRPr="00A742D5">
        <w:rPr>
          <w:rFonts w:ascii="Adobe Arabic" w:hAnsi="Adobe Arabic" w:cs="Adobe Arabic"/>
          <w:sz w:val="32"/>
          <w:szCs w:val="32"/>
          <w:rtl/>
        </w:rPr>
        <w:t>الحكومة اللبنانية منذ شهر آذار</w:t>
      </w:r>
      <w:r>
        <w:rPr>
          <w:rFonts w:ascii="Adobe Arabic" w:hAnsi="Adobe Arabic" w:cs="Adobe Arabic" w:hint="cs"/>
          <w:sz w:val="32"/>
          <w:szCs w:val="32"/>
          <w:rtl/>
        </w:rPr>
        <w:t xml:space="preserve"> 2006</w:t>
      </w:r>
      <w:r w:rsidR="00A742D5" w:rsidRPr="00A742D5">
        <w:rPr>
          <w:rFonts w:ascii="Adobe Arabic" w:hAnsi="Adobe Arabic" w:cs="Adobe Arabic"/>
          <w:sz w:val="32"/>
          <w:szCs w:val="32"/>
          <w:rtl/>
        </w:rPr>
        <w:t xml:space="preserve"> بأن</w:t>
      </w:r>
      <w:r w:rsidR="00A742D5" w:rsidRPr="00A742D5">
        <w:rPr>
          <w:rFonts w:ascii="Adobe Arabic" w:hAnsi="Adobe Arabic" w:cs="Adobe Arabic" w:hint="cs"/>
          <w:sz w:val="32"/>
          <w:szCs w:val="32"/>
          <w:rtl/>
        </w:rPr>
        <w:t xml:space="preserve"> </w:t>
      </w:r>
      <w:r w:rsidR="00A742D5" w:rsidRPr="00A742D5">
        <w:rPr>
          <w:rFonts w:ascii="Adobe Arabic" w:hAnsi="Adobe Arabic" w:cs="Adobe Arabic"/>
          <w:sz w:val="32"/>
          <w:szCs w:val="32"/>
          <w:rtl/>
        </w:rPr>
        <w:t>الولايات المتحدة ستمنح المسؤولين اللبنانيين فرصة خمسة أشهر ل</w:t>
      </w:r>
      <w:r w:rsidR="00A742D5" w:rsidRPr="00A742D5">
        <w:rPr>
          <w:rFonts w:ascii="Adobe Arabic" w:hAnsi="Adobe Arabic" w:cs="Adobe Arabic" w:hint="cs"/>
          <w:sz w:val="32"/>
          <w:szCs w:val="32"/>
          <w:rtl/>
        </w:rPr>
        <w:t>ن</w:t>
      </w:r>
      <w:r w:rsidR="00A742D5" w:rsidRPr="00A742D5">
        <w:rPr>
          <w:rFonts w:ascii="Adobe Arabic" w:hAnsi="Adobe Arabic" w:cs="Adobe Arabic"/>
          <w:sz w:val="32"/>
          <w:szCs w:val="32"/>
          <w:rtl/>
        </w:rPr>
        <w:t>زع سلاح حزب الله، وان فشلو</w:t>
      </w:r>
      <w:r w:rsidR="00A742D5" w:rsidRPr="00A742D5">
        <w:rPr>
          <w:rFonts w:ascii="Adobe Arabic" w:hAnsi="Adobe Arabic" w:cs="Adobe Arabic" w:hint="cs"/>
          <w:sz w:val="32"/>
          <w:szCs w:val="32"/>
          <w:rtl/>
        </w:rPr>
        <w:t xml:space="preserve">ا </w:t>
      </w:r>
      <w:r w:rsidR="00A742D5" w:rsidRPr="00A742D5">
        <w:rPr>
          <w:rFonts w:ascii="Adobe Arabic" w:hAnsi="Adobe Arabic" w:cs="Adobe Arabic"/>
          <w:sz w:val="32"/>
          <w:szCs w:val="32"/>
          <w:rtl/>
        </w:rPr>
        <w:t>فإن واشنطن ستتولى المهمة بنفسها، فيما صرح مساعد وزيرة الخارجية الأمريكية (ديفيد وولش)</w:t>
      </w:r>
      <w:r w:rsidR="00A742D5" w:rsidRPr="00A742D5">
        <w:rPr>
          <w:rFonts w:ascii="Adobe Arabic" w:hAnsi="Adobe Arabic" w:cs="Adobe Arabic" w:hint="cs"/>
          <w:sz w:val="32"/>
          <w:szCs w:val="32"/>
          <w:rtl/>
        </w:rPr>
        <w:t xml:space="preserve"> أن</w:t>
      </w:r>
      <w:r w:rsidR="00A742D5" w:rsidRPr="00A742D5">
        <w:rPr>
          <w:rFonts w:ascii="Adobe Arabic" w:hAnsi="Adobe Arabic" w:cs="Adobe Arabic"/>
          <w:sz w:val="32"/>
          <w:szCs w:val="32"/>
          <w:rtl/>
        </w:rPr>
        <w:t>ه إذا لم ينجح لبنان في تنفيذ قرار (</w:t>
      </w:r>
      <w:r>
        <w:rPr>
          <w:rFonts w:ascii="Adobe Arabic" w:hAnsi="Adobe Arabic" w:cs="Adobe Arabic" w:hint="cs"/>
          <w:sz w:val="32"/>
          <w:szCs w:val="32"/>
          <w:rtl/>
        </w:rPr>
        <w:t>1559</w:t>
      </w:r>
      <w:r w:rsidR="00A742D5" w:rsidRPr="00A742D5">
        <w:rPr>
          <w:rFonts w:ascii="Adobe Arabic" w:hAnsi="Adobe Arabic" w:cs="Adobe Arabic"/>
          <w:sz w:val="32"/>
          <w:szCs w:val="32"/>
          <w:rtl/>
        </w:rPr>
        <w:t xml:space="preserve">) الصادر عن الأمم المتحدة فإن اسرائيل ستفعل ذلك </w:t>
      </w:r>
      <w:r w:rsidR="00A742D5" w:rsidRPr="00A742D5">
        <w:rPr>
          <w:rFonts w:ascii="Adobe Arabic" w:hAnsi="Adobe Arabic" w:cs="Adobe Arabic" w:hint="cs"/>
          <w:sz w:val="32"/>
          <w:szCs w:val="32"/>
          <w:rtl/>
        </w:rPr>
        <w:t>وت</w:t>
      </w:r>
      <w:r w:rsidR="00A742D5" w:rsidRPr="00A742D5">
        <w:rPr>
          <w:rFonts w:ascii="Adobe Arabic" w:hAnsi="Adobe Arabic" w:cs="Adobe Arabic"/>
          <w:sz w:val="32"/>
          <w:szCs w:val="32"/>
          <w:rtl/>
        </w:rPr>
        <w:t>نزع سلاح حزب الله.</w:t>
      </w:r>
    </w:p>
    <w:p w14:paraId="4D905F6C"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الدور الأمريكي في الحرب على لبنان يشير إليه أيضاً أحد الكتاب الصحفيين الإسرائيليين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بقوله </w:t>
      </w:r>
      <w:r w:rsidRPr="00A742D5">
        <w:rPr>
          <w:rFonts w:ascii="Adobe Arabic" w:hAnsi="Adobe Arabic" w:cs="Adobe Arabic"/>
          <w:b/>
          <w:bCs/>
          <w:sz w:val="32"/>
          <w:szCs w:val="32"/>
          <w:rtl/>
        </w:rPr>
        <w:t>ا</w:t>
      </w:r>
      <w:r w:rsidRPr="00A742D5">
        <w:rPr>
          <w:rFonts w:ascii="Adobe Arabic" w:hAnsi="Adobe Arabic" w:cs="Adobe Arabic" w:hint="cs"/>
          <w:b/>
          <w:bCs/>
          <w:sz w:val="32"/>
          <w:szCs w:val="32"/>
          <w:rtl/>
        </w:rPr>
        <w:t>ن</w:t>
      </w:r>
      <w:r w:rsidRPr="00A742D5">
        <w:rPr>
          <w:rFonts w:ascii="Adobe Arabic" w:hAnsi="Adobe Arabic" w:cs="Adobe Arabic"/>
          <w:b/>
          <w:bCs/>
          <w:sz w:val="32"/>
          <w:szCs w:val="32"/>
          <w:rtl/>
        </w:rPr>
        <w:t xml:space="preserve">ه </w:t>
      </w:r>
      <w:r w:rsidRPr="00A742D5">
        <w:rPr>
          <w:rFonts w:ascii="Adobe Arabic" w:hAnsi="Adobe Arabic" w:cs="Adobe Arabic"/>
          <w:sz w:val="32"/>
          <w:szCs w:val="32"/>
          <w:rtl/>
        </w:rPr>
        <w:t>من الجيد أننا لم ننتصر في الحرب، وأن هذه الحرب ربما تكون دافعاً للبحث عن بدائل</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أخرى بدل استخدام القوة، وسببا في تعليم الأمريكيين درساً هاماً أ</w:t>
      </w:r>
      <w:r w:rsidRPr="00A742D5">
        <w:rPr>
          <w:rFonts w:ascii="Adobe Arabic" w:hAnsi="Adobe Arabic" w:cs="Adobe Arabic" w:hint="cs"/>
          <w:sz w:val="32"/>
          <w:szCs w:val="32"/>
          <w:rtl/>
        </w:rPr>
        <w:t>ن</w:t>
      </w:r>
      <w:r w:rsidRPr="00A742D5">
        <w:rPr>
          <w:rFonts w:ascii="Adobe Arabic" w:hAnsi="Adobe Arabic" w:cs="Adobe Arabic"/>
          <w:sz w:val="32"/>
          <w:szCs w:val="32"/>
          <w:rtl/>
        </w:rPr>
        <w:t xml:space="preserve">ه لا جدوى من دفع إسرائيل </w:t>
      </w:r>
      <w:r w:rsidRPr="00A742D5">
        <w:rPr>
          <w:rFonts w:ascii="Adobe Arabic" w:hAnsi="Adobe Arabic" w:cs="Adobe Arabic" w:hint="cs"/>
          <w:sz w:val="32"/>
          <w:szCs w:val="32"/>
          <w:rtl/>
        </w:rPr>
        <w:t>ن</w:t>
      </w:r>
      <w:r w:rsidRPr="00A742D5">
        <w:rPr>
          <w:rFonts w:ascii="Adobe Arabic" w:hAnsi="Adobe Arabic" w:cs="Adobe Arabic"/>
          <w:sz w:val="32"/>
          <w:szCs w:val="32"/>
          <w:rtl/>
        </w:rPr>
        <w:t>حو</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مغامرات عسكرية</w:t>
      </w:r>
      <w:r w:rsidR="002C3E3A">
        <w:rPr>
          <w:rFonts w:ascii="Adobe Arabic" w:hAnsi="Adobe Arabic" w:cs="Adobe Arabic"/>
          <w:sz w:val="32"/>
          <w:szCs w:val="32"/>
          <w:rtl/>
        </w:rPr>
        <w:t>.</w:t>
      </w:r>
    </w:p>
    <w:p w14:paraId="36A99B5C" w14:textId="7D452598"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يتضح من هذه الأقوال والتصريحات أن جزء مهم من قرار الحرب كان مصدره خارجي، وان</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الولايات المتحدة الأمريكية كان لها أهداف تسعى لتحقيقها من هذه الحرب</w:t>
      </w:r>
      <w:r w:rsidR="002C3E3A">
        <w:rPr>
          <w:rFonts w:ascii="Adobe Arabic" w:hAnsi="Adobe Arabic" w:cs="Adobe Arabic" w:hint="cs"/>
          <w:sz w:val="32"/>
          <w:szCs w:val="32"/>
          <w:rtl/>
        </w:rPr>
        <w:t>،</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التي التقت مع أهداف</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 xml:space="preserve">إسرائيلية، وهذا يشير إلى أن إسرائيل لها دور وظيفي تقوم به في المنطقة خدمة لمصالح </w:t>
      </w:r>
      <w:r w:rsidR="00FF677D" w:rsidRPr="00A742D5">
        <w:rPr>
          <w:rFonts w:ascii="Adobe Arabic" w:hAnsi="Adobe Arabic" w:cs="Adobe Arabic" w:hint="cs"/>
          <w:sz w:val="32"/>
          <w:szCs w:val="32"/>
          <w:rtl/>
        </w:rPr>
        <w:t>أطراف</w:t>
      </w:r>
      <w:r w:rsidR="00315504">
        <w:rPr>
          <w:rFonts w:ascii="Adobe Arabic" w:hAnsi="Adobe Arabic" w:cs="Adobe Arabic" w:hint="cs"/>
          <w:sz w:val="32"/>
          <w:szCs w:val="32"/>
          <w:rtl/>
        </w:rPr>
        <w:t xml:space="preserve"> </w:t>
      </w:r>
      <w:r w:rsidR="00FF677D">
        <w:rPr>
          <w:rFonts w:ascii="Adobe Arabic" w:hAnsi="Adobe Arabic" w:cs="Adobe Arabic" w:hint="cs"/>
          <w:sz w:val="32"/>
          <w:szCs w:val="32"/>
          <w:rtl/>
        </w:rPr>
        <w:t>أخرى، ما يعتبر عنصرًا مؤثرًا على اتخاذ القرار في مؤسسة تعاني من اختلال في صناعة القرار بالأساس.</w:t>
      </w:r>
    </w:p>
    <w:p w14:paraId="23B9EC32"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وبالعودة إلى موضوع اتخاذ قرار الحرب في إسرائيل كما ورد في تقرير </w:t>
      </w:r>
      <w:r w:rsidRPr="00A742D5">
        <w:rPr>
          <w:rFonts w:ascii="Adobe Arabic" w:hAnsi="Adobe Arabic" w:cs="Adobe Arabic" w:hint="cs"/>
          <w:sz w:val="32"/>
          <w:szCs w:val="32"/>
          <w:rtl/>
        </w:rPr>
        <w:t>فينوغراد</w:t>
      </w:r>
      <w:r w:rsidR="002C3E3A">
        <w:rPr>
          <w:rFonts w:ascii="Adobe Arabic" w:hAnsi="Adobe Arabic" w:cs="Adobe Arabic" w:hint="cs"/>
          <w:sz w:val="32"/>
          <w:szCs w:val="32"/>
          <w:rtl/>
        </w:rPr>
        <w:t>،</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فقد أشار</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إلى عدد من الإخفاقات الحكومية في عملية صنع القرار، وهي:</w:t>
      </w:r>
    </w:p>
    <w:p w14:paraId="2EA6F07D"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لم يحصل في المستوى السياسي أو العسكري نقاشات شاملة ومعمقة حول الموقف وطبيعة</w:t>
      </w:r>
      <w:r w:rsidRPr="00FF677D">
        <w:rPr>
          <w:rFonts w:cs="Adobe Arabic" w:hint="cs"/>
          <w:szCs w:val="32"/>
          <w:rtl/>
        </w:rPr>
        <w:t xml:space="preserve"> </w:t>
      </w:r>
      <w:r w:rsidRPr="00A742D5">
        <w:rPr>
          <w:rFonts w:cs="Adobe Arabic"/>
          <w:szCs w:val="32"/>
          <w:rtl/>
        </w:rPr>
        <w:t>الرد وسبل تحقيق الأهداف.</w:t>
      </w:r>
    </w:p>
    <w:p w14:paraId="5564B956"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الافتقار إلى الأسس السليمة في اتخاذ القرارات من حيث طرح البدائل وفق رؤية شاملة،</w:t>
      </w:r>
      <w:r w:rsidR="0011290B">
        <w:rPr>
          <w:rFonts w:cs="Adobe Arabic" w:hint="cs"/>
          <w:szCs w:val="32"/>
          <w:rtl/>
        </w:rPr>
        <w:t xml:space="preserve"> </w:t>
      </w:r>
      <w:r w:rsidRPr="00A742D5">
        <w:rPr>
          <w:rFonts w:cs="Adobe Arabic"/>
          <w:szCs w:val="32"/>
          <w:rtl/>
        </w:rPr>
        <w:t>وعقد نقاشات وحوارات بين هذه البدائل.</w:t>
      </w:r>
    </w:p>
    <w:p w14:paraId="1426EE7D"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اعتماد الحكومة بدرجة كبيرة على تقديرات الجيش وتوصياته.</w:t>
      </w:r>
    </w:p>
    <w:p w14:paraId="3497E782"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غياب أي دور لوزارة الخارجية في تقدير الموقف وتقديم رؤية أخرى أو تفحص البدائل.</w:t>
      </w:r>
    </w:p>
    <w:p w14:paraId="4299459C" w14:textId="77777777" w:rsidR="00A742D5" w:rsidRPr="00A742D5" w:rsidRDefault="00A742D5" w:rsidP="00D548E0">
      <w:pPr>
        <w:pStyle w:val="ListParagraph"/>
        <w:numPr>
          <w:ilvl w:val="0"/>
          <w:numId w:val="33"/>
        </w:numPr>
        <w:bidi/>
        <w:ind w:right="-709"/>
        <w:jc w:val="both"/>
        <w:rPr>
          <w:rFonts w:cs="Adobe Arabic"/>
          <w:szCs w:val="32"/>
          <w:rtl/>
        </w:rPr>
      </w:pPr>
      <w:r w:rsidRPr="00A742D5">
        <w:rPr>
          <w:rFonts w:cs="Adobe Arabic"/>
          <w:szCs w:val="32"/>
          <w:rtl/>
        </w:rPr>
        <w:t>غياب دور مجلس الأمن القومي الإسرائيلي.</w:t>
      </w:r>
    </w:p>
    <w:p w14:paraId="0D105448" w14:textId="77777777" w:rsidR="00A742D5" w:rsidRPr="00A742D5" w:rsidRDefault="00A742D5" w:rsidP="0011290B">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وجاء في توصيات </w:t>
      </w:r>
      <w:r w:rsidRPr="00A742D5">
        <w:rPr>
          <w:rFonts w:ascii="Adobe Arabic" w:hAnsi="Adobe Arabic" w:cs="Adobe Arabic" w:hint="cs"/>
          <w:sz w:val="32"/>
          <w:szCs w:val="32"/>
          <w:rtl/>
        </w:rPr>
        <w:t>ال</w:t>
      </w:r>
      <w:r w:rsidRPr="00A742D5">
        <w:rPr>
          <w:rFonts w:ascii="Adobe Arabic" w:hAnsi="Adobe Arabic" w:cs="Adobe Arabic"/>
          <w:sz w:val="32"/>
          <w:szCs w:val="32"/>
          <w:rtl/>
        </w:rPr>
        <w:t>لجنة ا</w:t>
      </w:r>
      <w:r w:rsidRPr="00A742D5">
        <w:rPr>
          <w:rFonts w:ascii="Adobe Arabic" w:hAnsi="Adobe Arabic" w:cs="Adobe Arabic" w:hint="cs"/>
          <w:sz w:val="32"/>
          <w:szCs w:val="32"/>
          <w:rtl/>
        </w:rPr>
        <w:t>ن</w:t>
      </w:r>
      <w:r w:rsidRPr="00A742D5">
        <w:rPr>
          <w:rFonts w:ascii="Adobe Arabic" w:hAnsi="Adobe Arabic" w:cs="Adobe Arabic"/>
          <w:sz w:val="32"/>
          <w:szCs w:val="32"/>
          <w:rtl/>
        </w:rPr>
        <w:t>ه من اجل معالجة مواطن الخلل والقصور في 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صنع القرار في إسرائيل يتب</w:t>
      </w:r>
      <w:r w:rsidRPr="00A742D5">
        <w:rPr>
          <w:rFonts w:ascii="Adobe Arabic" w:hAnsi="Adobe Arabic" w:cs="Adobe Arabic" w:hint="cs"/>
          <w:sz w:val="32"/>
          <w:szCs w:val="32"/>
          <w:rtl/>
        </w:rPr>
        <w:t>نى</w:t>
      </w:r>
      <w:r w:rsidRPr="00A742D5">
        <w:rPr>
          <w:rFonts w:ascii="Adobe Arabic" w:hAnsi="Adobe Arabic" w:cs="Adobe Arabic"/>
          <w:sz w:val="32"/>
          <w:szCs w:val="32"/>
          <w:rtl/>
        </w:rPr>
        <w:t xml:space="preserve"> اتخاذ الإجراءات التالية:</w:t>
      </w:r>
    </w:p>
    <w:p w14:paraId="467E0321" w14:textId="43F2E767" w:rsidR="00A742D5" w:rsidRPr="00A742D5" w:rsidRDefault="00A742D5" w:rsidP="00D548E0">
      <w:pPr>
        <w:pStyle w:val="ListParagraph"/>
        <w:numPr>
          <w:ilvl w:val="0"/>
          <w:numId w:val="33"/>
        </w:numPr>
        <w:bidi/>
        <w:ind w:right="-709"/>
        <w:jc w:val="both"/>
        <w:rPr>
          <w:rFonts w:cs="Adobe Arabic"/>
          <w:szCs w:val="32"/>
          <w:rtl/>
        </w:rPr>
      </w:pPr>
      <w:r w:rsidRPr="00A742D5">
        <w:rPr>
          <w:rFonts w:cs="Adobe Arabic"/>
          <w:szCs w:val="32"/>
          <w:rtl/>
        </w:rPr>
        <w:lastRenderedPageBreak/>
        <w:t>اتخا</w:t>
      </w:r>
      <w:r w:rsidRPr="00A742D5">
        <w:rPr>
          <w:rFonts w:cs="Adobe Arabic" w:hint="cs"/>
          <w:szCs w:val="32"/>
          <w:rtl/>
        </w:rPr>
        <w:t>ذ</w:t>
      </w:r>
      <w:r w:rsidRPr="00A742D5">
        <w:rPr>
          <w:rFonts w:cs="Adobe Arabic"/>
          <w:szCs w:val="32"/>
          <w:rtl/>
        </w:rPr>
        <w:t xml:space="preserve"> القرارات السياسية لدى الحكومة </w:t>
      </w:r>
      <w:r w:rsidR="00664231">
        <w:rPr>
          <w:rFonts w:cs="Adobe Arabic" w:hint="cs"/>
          <w:szCs w:val="32"/>
          <w:rtl/>
        </w:rPr>
        <w:t>ي</w:t>
      </w:r>
      <w:r w:rsidRPr="00A742D5">
        <w:rPr>
          <w:rFonts w:cs="Adobe Arabic"/>
          <w:szCs w:val="32"/>
          <w:rtl/>
        </w:rPr>
        <w:t>قتضي عدم الاستناد إلى توصية هيئة واحدة (مثل</w:t>
      </w:r>
      <w:r w:rsidR="00315504">
        <w:rPr>
          <w:rFonts w:cs="Adobe Arabic" w:hint="cs"/>
          <w:szCs w:val="32"/>
          <w:rtl/>
        </w:rPr>
        <w:t xml:space="preserve"> </w:t>
      </w:r>
      <w:r w:rsidRPr="00A742D5">
        <w:rPr>
          <w:rFonts w:cs="Adobe Arabic"/>
          <w:szCs w:val="32"/>
          <w:rtl/>
        </w:rPr>
        <w:t>الجيش أو الأجهزة الأمنية) وأ</w:t>
      </w:r>
      <w:r w:rsidRPr="00A742D5">
        <w:rPr>
          <w:rFonts w:cs="Adobe Arabic" w:hint="cs"/>
          <w:szCs w:val="32"/>
          <w:rtl/>
        </w:rPr>
        <w:t>ن</w:t>
      </w:r>
      <w:r w:rsidRPr="00A742D5">
        <w:rPr>
          <w:rFonts w:cs="Adobe Arabic"/>
          <w:szCs w:val="32"/>
          <w:rtl/>
        </w:rPr>
        <w:t>ه لا بد من توفر رأي ثان من قبل هيئة أخرى وأن تجري أمام الهيئة</w:t>
      </w:r>
      <w:r w:rsidRPr="00A742D5">
        <w:rPr>
          <w:rFonts w:cs="Adobe Arabic" w:hint="cs"/>
          <w:szCs w:val="32"/>
          <w:rtl/>
        </w:rPr>
        <w:t xml:space="preserve"> </w:t>
      </w:r>
      <w:r w:rsidRPr="00A742D5">
        <w:rPr>
          <w:rFonts w:cs="Adobe Arabic"/>
          <w:szCs w:val="32"/>
          <w:rtl/>
        </w:rPr>
        <w:t>المقررة لاتخا</w:t>
      </w:r>
      <w:r w:rsidRPr="00A742D5">
        <w:rPr>
          <w:rFonts w:cs="Adobe Arabic" w:hint="cs"/>
          <w:szCs w:val="32"/>
          <w:rtl/>
        </w:rPr>
        <w:t>ذ</w:t>
      </w:r>
      <w:r w:rsidR="002C3E3A">
        <w:rPr>
          <w:rFonts w:cs="Adobe Arabic" w:hint="cs"/>
          <w:szCs w:val="32"/>
          <w:rtl/>
        </w:rPr>
        <w:t xml:space="preserve"> </w:t>
      </w:r>
      <w:r w:rsidRPr="00A742D5">
        <w:rPr>
          <w:rFonts w:cs="Adobe Arabic"/>
          <w:szCs w:val="32"/>
          <w:rtl/>
        </w:rPr>
        <w:t>القرار، عملية منظمة من التحدي بين أصحاب الاقتراحات بشأن توصياتهم.</w:t>
      </w:r>
    </w:p>
    <w:p w14:paraId="6B4AF2EF" w14:textId="77777777"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وهذا يقتضي العمل على ما</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يلي:</w:t>
      </w:r>
    </w:p>
    <w:p w14:paraId="3556B4E2"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الدمج الكامل لوزارة الخارجية في القرارات الأمنية ذات البعد السياسي.</w:t>
      </w:r>
    </w:p>
    <w:p w14:paraId="5A6617E5" w14:textId="77777777" w:rsidR="00A742D5" w:rsidRPr="00A742D5" w:rsidRDefault="00A742D5" w:rsidP="00D548E0">
      <w:pPr>
        <w:pStyle w:val="ListParagraph"/>
        <w:numPr>
          <w:ilvl w:val="0"/>
          <w:numId w:val="33"/>
        </w:numPr>
        <w:bidi/>
        <w:ind w:right="-709"/>
        <w:jc w:val="both"/>
        <w:rPr>
          <w:rFonts w:cs="Adobe Arabic"/>
          <w:szCs w:val="32"/>
          <w:rtl/>
        </w:rPr>
      </w:pPr>
      <w:r w:rsidRPr="00A742D5">
        <w:rPr>
          <w:rFonts w:cs="Adobe Arabic"/>
          <w:szCs w:val="32"/>
          <w:rtl/>
        </w:rPr>
        <w:t>تحديد مهمات مجلس الأمن القومي بصورة واضحة بحيث تشمل ما يلي:</w:t>
      </w:r>
    </w:p>
    <w:p w14:paraId="081A6A3A" w14:textId="77777777" w:rsidR="00664231" w:rsidRDefault="00A742D5" w:rsidP="00D548E0">
      <w:pPr>
        <w:pStyle w:val="ListParagraph"/>
        <w:numPr>
          <w:ilvl w:val="0"/>
          <w:numId w:val="34"/>
        </w:numPr>
        <w:bidi/>
        <w:ind w:right="-709"/>
        <w:jc w:val="both"/>
        <w:rPr>
          <w:rFonts w:cs="Adobe Arabic"/>
          <w:szCs w:val="32"/>
        </w:rPr>
      </w:pPr>
      <w:r w:rsidRPr="00664231">
        <w:rPr>
          <w:rFonts w:cs="Adobe Arabic"/>
          <w:szCs w:val="32"/>
          <w:rtl/>
        </w:rPr>
        <w:t>تقديم عمل مهني كامل وشامل في مواضيع سياسية وأمنية من خلال رؤية بعيدة المدى.</w:t>
      </w:r>
    </w:p>
    <w:p w14:paraId="2059ECAC" w14:textId="77777777" w:rsidR="00664231" w:rsidRDefault="00A742D5" w:rsidP="00D548E0">
      <w:pPr>
        <w:pStyle w:val="ListParagraph"/>
        <w:numPr>
          <w:ilvl w:val="0"/>
          <w:numId w:val="34"/>
        </w:numPr>
        <w:bidi/>
        <w:ind w:right="-709"/>
        <w:jc w:val="both"/>
        <w:rPr>
          <w:rFonts w:cs="Adobe Arabic"/>
          <w:szCs w:val="32"/>
        </w:rPr>
      </w:pPr>
      <w:r w:rsidRPr="00664231">
        <w:rPr>
          <w:rFonts w:cs="Adobe Arabic"/>
          <w:szCs w:val="32"/>
          <w:rtl/>
        </w:rPr>
        <w:t>تطبيق هذا العمل المسؤول على القضايا الحاسمة المطروحة على جدول الأعمال.</w:t>
      </w:r>
    </w:p>
    <w:p w14:paraId="6CCA229E" w14:textId="77777777" w:rsidR="00664231" w:rsidRDefault="00A742D5" w:rsidP="00D548E0">
      <w:pPr>
        <w:pStyle w:val="ListParagraph"/>
        <w:numPr>
          <w:ilvl w:val="0"/>
          <w:numId w:val="34"/>
        </w:numPr>
        <w:bidi/>
        <w:ind w:right="-709"/>
        <w:jc w:val="both"/>
        <w:rPr>
          <w:rFonts w:cs="Adobe Arabic"/>
          <w:szCs w:val="32"/>
        </w:rPr>
      </w:pPr>
      <w:r w:rsidRPr="00664231">
        <w:rPr>
          <w:rFonts w:cs="Adobe Arabic"/>
          <w:szCs w:val="32"/>
          <w:rtl/>
        </w:rPr>
        <w:t>السماح لمجلس الأمن القومي بإبداء رأيه في المواضيع السياسية والأمنية المطروحة</w:t>
      </w:r>
      <w:r w:rsidRPr="00664231">
        <w:rPr>
          <w:rFonts w:cs="Adobe Arabic" w:hint="cs"/>
          <w:szCs w:val="32"/>
          <w:rtl/>
        </w:rPr>
        <w:t xml:space="preserve"> </w:t>
      </w:r>
      <w:r w:rsidRPr="00664231">
        <w:rPr>
          <w:rFonts w:cs="Adobe Arabic"/>
          <w:szCs w:val="32"/>
          <w:rtl/>
        </w:rPr>
        <w:t>للبحث لدى رئيس الحكومة واللجان الحكومية.</w:t>
      </w:r>
    </w:p>
    <w:p w14:paraId="2C9A7BAD" w14:textId="77777777" w:rsidR="00664231" w:rsidRDefault="00A742D5" w:rsidP="00D548E0">
      <w:pPr>
        <w:pStyle w:val="ListParagraph"/>
        <w:numPr>
          <w:ilvl w:val="0"/>
          <w:numId w:val="34"/>
        </w:numPr>
        <w:bidi/>
        <w:ind w:right="-709"/>
        <w:jc w:val="both"/>
        <w:rPr>
          <w:rFonts w:cs="Adobe Arabic"/>
          <w:szCs w:val="32"/>
        </w:rPr>
      </w:pPr>
      <w:r w:rsidRPr="00664231">
        <w:rPr>
          <w:rFonts w:cs="Adobe Arabic"/>
          <w:szCs w:val="32"/>
          <w:rtl/>
        </w:rPr>
        <w:t>يقوم المجلس بعملية التنسيق لاجتماعات اللجنة الوزارية للأمن و</w:t>
      </w:r>
      <w:r w:rsidR="00664231" w:rsidRPr="00664231">
        <w:rPr>
          <w:rFonts w:cs="Adobe Arabic" w:hint="cs"/>
          <w:szCs w:val="32"/>
          <w:rtl/>
        </w:rPr>
        <w:t>إ</w:t>
      </w:r>
      <w:r w:rsidRPr="00664231">
        <w:rPr>
          <w:rFonts w:cs="Adobe Arabic"/>
          <w:szCs w:val="32"/>
          <w:rtl/>
        </w:rPr>
        <w:t>عداد وتحضير</w:t>
      </w:r>
      <w:r w:rsidR="0011290B" w:rsidRPr="00664231">
        <w:rPr>
          <w:rFonts w:cs="Adobe Arabic" w:hint="cs"/>
          <w:szCs w:val="32"/>
          <w:rtl/>
        </w:rPr>
        <w:t xml:space="preserve"> </w:t>
      </w:r>
      <w:r w:rsidRPr="00664231">
        <w:rPr>
          <w:rFonts w:cs="Adobe Arabic"/>
          <w:szCs w:val="32"/>
          <w:rtl/>
        </w:rPr>
        <w:t>جلساتها.</w:t>
      </w:r>
    </w:p>
    <w:p w14:paraId="47F5F957" w14:textId="77777777" w:rsidR="00664231" w:rsidRDefault="00A742D5" w:rsidP="00D548E0">
      <w:pPr>
        <w:pStyle w:val="ListParagraph"/>
        <w:numPr>
          <w:ilvl w:val="0"/>
          <w:numId w:val="34"/>
        </w:numPr>
        <w:bidi/>
        <w:ind w:right="-709"/>
        <w:jc w:val="both"/>
        <w:rPr>
          <w:rFonts w:cs="Adobe Arabic"/>
          <w:szCs w:val="32"/>
        </w:rPr>
      </w:pPr>
      <w:r w:rsidRPr="00664231">
        <w:rPr>
          <w:rFonts w:cs="Adobe Arabic"/>
          <w:szCs w:val="32"/>
          <w:rtl/>
        </w:rPr>
        <w:t>يقوم المجلس بتحضير الأبحاث والدراسات حول الميزانية الأمنية لإسرائيل.</w:t>
      </w:r>
    </w:p>
    <w:p w14:paraId="6CE0E9B8" w14:textId="0DB08549" w:rsidR="00A742D5" w:rsidRPr="00664231" w:rsidRDefault="00A742D5" w:rsidP="00D548E0">
      <w:pPr>
        <w:pStyle w:val="ListParagraph"/>
        <w:numPr>
          <w:ilvl w:val="0"/>
          <w:numId w:val="34"/>
        </w:numPr>
        <w:bidi/>
        <w:ind w:right="-709"/>
        <w:jc w:val="both"/>
        <w:rPr>
          <w:rFonts w:cs="Adobe Arabic"/>
          <w:szCs w:val="32"/>
          <w:rtl/>
        </w:rPr>
      </w:pPr>
      <w:r w:rsidRPr="00664231">
        <w:rPr>
          <w:rFonts w:cs="Adobe Arabic"/>
          <w:szCs w:val="32"/>
          <w:rtl/>
        </w:rPr>
        <w:t>أن يكون تعيين رئيس المجلس من قبل رئيس الحكومة وموافقة الحكومة واللجنة</w:t>
      </w:r>
      <w:r w:rsidR="00315504" w:rsidRPr="00664231">
        <w:rPr>
          <w:rFonts w:cs="Adobe Arabic" w:hint="cs"/>
          <w:szCs w:val="32"/>
          <w:rtl/>
        </w:rPr>
        <w:t xml:space="preserve"> </w:t>
      </w:r>
      <w:r w:rsidRPr="00664231">
        <w:rPr>
          <w:rFonts w:cs="Adobe Arabic"/>
          <w:szCs w:val="32"/>
          <w:rtl/>
        </w:rPr>
        <w:t>الوزارية للأمن على هذا التعيين.</w:t>
      </w:r>
    </w:p>
    <w:p w14:paraId="0B7339FF" w14:textId="426B64CF"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هذه الانتقادات التي وردت في ت</w:t>
      </w:r>
      <w:r w:rsidRPr="00A742D5">
        <w:rPr>
          <w:rFonts w:ascii="Adobe Arabic" w:hAnsi="Adobe Arabic" w:cs="Adobe Arabic" w:hint="cs"/>
          <w:sz w:val="32"/>
          <w:szCs w:val="32"/>
          <w:rtl/>
        </w:rPr>
        <w:t>ق</w:t>
      </w:r>
      <w:r w:rsidRPr="00A742D5">
        <w:rPr>
          <w:rFonts w:ascii="Adobe Arabic" w:hAnsi="Adobe Arabic" w:cs="Adobe Arabic"/>
          <w:sz w:val="32"/>
          <w:szCs w:val="32"/>
          <w:rtl/>
        </w:rPr>
        <w:t xml:space="preserve">رير </w:t>
      </w:r>
      <w:r w:rsidRPr="00A742D5">
        <w:rPr>
          <w:rFonts w:ascii="Adobe Arabic" w:hAnsi="Adobe Arabic" w:cs="Adobe Arabic" w:hint="cs"/>
          <w:sz w:val="32"/>
          <w:szCs w:val="32"/>
          <w:rtl/>
        </w:rPr>
        <w:t>"</w:t>
      </w:r>
      <w:r w:rsidRPr="00A742D5">
        <w:rPr>
          <w:rFonts w:ascii="Adobe Arabic" w:hAnsi="Adobe Arabic" w:cs="Adobe Arabic"/>
          <w:sz w:val="32"/>
          <w:szCs w:val="32"/>
          <w:rtl/>
        </w:rPr>
        <w:t>لجنة فينوغراد</w:t>
      </w:r>
      <w:r w:rsidRPr="00A742D5">
        <w:rPr>
          <w:rFonts w:ascii="Adobe Arabic" w:hAnsi="Adobe Arabic" w:cs="Adobe Arabic" w:hint="cs"/>
          <w:sz w:val="32"/>
          <w:szCs w:val="32"/>
          <w:rtl/>
        </w:rPr>
        <w:t>"</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على عمل مجلس الأمن القومي،</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واستبعاده عن سياق صنع القرارات وعدم تعزيز مكانته في مكتب رئيس الحكومة أدت إلى طرح</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عدد من التوصيات لتحسين مكان</w:t>
      </w:r>
      <w:r w:rsidRPr="00A742D5">
        <w:rPr>
          <w:rFonts w:ascii="Adobe Arabic" w:hAnsi="Adobe Arabic" w:cs="Adobe Arabic" w:hint="cs"/>
          <w:sz w:val="32"/>
          <w:szCs w:val="32"/>
          <w:rtl/>
        </w:rPr>
        <w:t>ة</w:t>
      </w:r>
      <w:r w:rsidRPr="00A742D5">
        <w:rPr>
          <w:rFonts w:ascii="Adobe Arabic" w:hAnsi="Adobe Arabic" w:cs="Adobe Arabic"/>
          <w:sz w:val="32"/>
          <w:szCs w:val="32"/>
          <w:rtl/>
        </w:rPr>
        <w:t xml:space="preserve"> المجلس داخل وحدة صنع القرار، وتشير هذه التوصيات إلى أنه</w:t>
      </w:r>
      <w:r w:rsidR="00315504">
        <w:rPr>
          <w:rFonts w:ascii="Adobe Arabic" w:hAnsi="Adobe Arabic" w:cs="Adobe Arabic" w:hint="cs"/>
          <w:sz w:val="32"/>
          <w:szCs w:val="32"/>
          <w:rtl/>
        </w:rPr>
        <w:t xml:space="preserve"> </w:t>
      </w:r>
      <w:r w:rsidRPr="00A742D5">
        <w:rPr>
          <w:rFonts w:ascii="Adobe Arabic" w:hAnsi="Adobe Arabic" w:cs="Adobe Arabic" w:hint="cs"/>
          <w:sz w:val="32"/>
          <w:szCs w:val="32"/>
          <w:rtl/>
        </w:rPr>
        <w:t>يجب</w:t>
      </w:r>
      <w:r w:rsidRPr="00A742D5">
        <w:rPr>
          <w:rFonts w:ascii="Adobe Arabic" w:hAnsi="Adobe Arabic" w:cs="Adobe Arabic"/>
          <w:sz w:val="32"/>
          <w:szCs w:val="32"/>
          <w:rtl/>
        </w:rPr>
        <w:t xml:space="preserve"> تعزيز دور مجلس الأمن القومي الإسرائيلي من خلال الخطوات التالية:</w:t>
      </w:r>
    </w:p>
    <w:p w14:paraId="5E84B2BE"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تكليف مجلس الأمن القومي بإعداد التقرير السنوي للوضع الأمني القومي، وعرضه على</w:t>
      </w:r>
      <w:r w:rsidR="00315504">
        <w:rPr>
          <w:rFonts w:cs="Adobe Arabic" w:hint="cs"/>
          <w:szCs w:val="32"/>
          <w:rtl/>
        </w:rPr>
        <w:t xml:space="preserve"> </w:t>
      </w:r>
      <w:r w:rsidRPr="00A742D5">
        <w:rPr>
          <w:rFonts w:cs="Adobe Arabic"/>
          <w:szCs w:val="32"/>
          <w:rtl/>
        </w:rPr>
        <w:t>الحكومة لمناقشته.</w:t>
      </w:r>
    </w:p>
    <w:p w14:paraId="23CA0B53"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تركيز مداولات الميزانية الأمنية لدى مجلس الأمن القومي.</w:t>
      </w:r>
    </w:p>
    <w:p w14:paraId="19214300" w14:textId="77777777" w:rsidR="00A742D5" w:rsidRPr="00A742D5" w:rsidRDefault="00A742D5" w:rsidP="00D548E0">
      <w:pPr>
        <w:pStyle w:val="ListParagraph"/>
        <w:numPr>
          <w:ilvl w:val="0"/>
          <w:numId w:val="33"/>
        </w:numPr>
        <w:bidi/>
        <w:ind w:right="-709"/>
        <w:jc w:val="both"/>
        <w:rPr>
          <w:rFonts w:cs="Adobe Arabic"/>
          <w:szCs w:val="32"/>
        </w:rPr>
      </w:pPr>
      <w:r w:rsidRPr="00A742D5">
        <w:rPr>
          <w:rFonts w:cs="Adobe Arabic"/>
          <w:szCs w:val="32"/>
          <w:rtl/>
        </w:rPr>
        <w:t xml:space="preserve">تفعيل عمل المجلس بصورة </w:t>
      </w:r>
      <w:r w:rsidR="0011290B" w:rsidRPr="00A742D5">
        <w:rPr>
          <w:rFonts w:cs="Adobe Arabic" w:hint="cs"/>
          <w:szCs w:val="32"/>
          <w:rtl/>
        </w:rPr>
        <w:t>أكبر</w:t>
      </w:r>
      <w:r w:rsidRPr="00A742D5">
        <w:rPr>
          <w:rFonts w:cs="Adobe Arabic"/>
          <w:szCs w:val="32"/>
          <w:rtl/>
        </w:rPr>
        <w:t xml:space="preserve"> داخل وحدة صنع القرار وبشكل خاص إلى جانب رئيس</w:t>
      </w:r>
      <w:r w:rsidR="00315504">
        <w:rPr>
          <w:rFonts w:cs="Adobe Arabic" w:hint="cs"/>
          <w:szCs w:val="32"/>
          <w:rtl/>
        </w:rPr>
        <w:t xml:space="preserve"> </w:t>
      </w:r>
      <w:r w:rsidRPr="00A742D5">
        <w:rPr>
          <w:rFonts w:cs="Adobe Arabic"/>
          <w:szCs w:val="32"/>
          <w:rtl/>
        </w:rPr>
        <w:t>الحكومة واللجنة الوزارية للأمن.</w:t>
      </w:r>
    </w:p>
    <w:p w14:paraId="2C14144B" w14:textId="71136F08" w:rsidR="00A742D5" w:rsidRPr="00A742D5" w:rsidRDefault="00664231" w:rsidP="00173CA7">
      <w:pPr>
        <w:ind w:left="-625" w:right="-709"/>
        <w:jc w:val="both"/>
        <w:rPr>
          <w:rFonts w:ascii="Adobe Arabic" w:hAnsi="Adobe Arabic" w:cs="Adobe Arabic"/>
          <w:sz w:val="32"/>
          <w:szCs w:val="32"/>
          <w:rtl/>
        </w:rPr>
      </w:pPr>
      <w:r>
        <w:rPr>
          <w:rFonts w:ascii="Adobe Arabic" w:hAnsi="Adobe Arabic" w:cs="Adobe Arabic" w:hint="cs"/>
          <w:sz w:val="32"/>
          <w:szCs w:val="32"/>
          <w:rtl/>
        </w:rPr>
        <w:t>لكن</w:t>
      </w:r>
      <w:r w:rsidR="00A742D5" w:rsidRPr="00A742D5">
        <w:rPr>
          <w:rFonts w:ascii="Adobe Arabic" w:hAnsi="Adobe Arabic" w:cs="Adobe Arabic"/>
          <w:sz w:val="32"/>
          <w:szCs w:val="32"/>
          <w:rtl/>
        </w:rPr>
        <w:t xml:space="preserve"> هذه الخطوات </w:t>
      </w:r>
      <w:r w:rsidR="00A742D5" w:rsidRPr="00A742D5">
        <w:rPr>
          <w:rFonts w:ascii="Adobe Arabic" w:hAnsi="Adobe Arabic" w:cs="Adobe Arabic" w:hint="cs"/>
          <w:sz w:val="32"/>
          <w:szCs w:val="32"/>
          <w:rtl/>
        </w:rPr>
        <w:t>بقيت حتى اليوم</w:t>
      </w:r>
      <w:r w:rsidR="002C3E3A">
        <w:rPr>
          <w:rFonts w:ascii="Adobe Arabic" w:hAnsi="Adobe Arabic" w:cs="Adobe Arabic" w:hint="cs"/>
          <w:sz w:val="32"/>
          <w:szCs w:val="32"/>
          <w:rtl/>
        </w:rPr>
        <w:t xml:space="preserve"> </w:t>
      </w:r>
      <w:r w:rsidR="00A742D5" w:rsidRPr="00A742D5">
        <w:rPr>
          <w:rFonts w:ascii="Adobe Arabic" w:hAnsi="Adobe Arabic" w:cs="Adobe Arabic"/>
          <w:sz w:val="32"/>
          <w:szCs w:val="32"/>
          <w:rtl/>
        </w:rPr>
        <w:t>تواجه بمعارضة شديدة من قبل الأجهزة الأمنية</w:t>
      </w:r>
      <w:r w:rsidR="00A742D5" w:rsidRPr="00A742D5">
        <w:rPr>
          <w:rFonts w:ascii="Adobe Arabic" w:hAnsi="Adobe Arabic" w:cs="Adobe Arabic" w:hint="cs"/>
          <w:sz w:val="32"/>
          <w:szCs w:val="32"/>
          <w:rtl/>
        </w:rPr>
        <w:t xml:space="preserve"> </w:t>
      </w:r>
      <w:r w:rsidR="00A742D5" w:rsidRPr="00A742D5">
        <w:rPr>
          <w:rFonts w:ascii="Adobe Arabic" w:hAnsi="Adobe Arabic" w:cs="Adobe Arabic"/>
          <w:sz w:val="32"/>
          <w:szCs w:val="32"/>
          <w:rtl/>
        </w:rPr>
        <w:t>والمؤسسة العسكرية بشكل عام</w:t>
      </w:r>
      <w:r w:rsidR="002C3E3A">
        <w:rPr>
          <w:rFonts w:ascii="Adobe Arabic" w:hAnsi="Adobe Arabic" w:cs="Adobe Arabic" w:hint="cs"/>
          <w:sz w:val="32"/>
          <w:szCs w:val="32"/>
          <w:rtl/>
        </w:rPr>
        <w:t>.</w:t>
      </w:r>
      <w:r w:rsidR="00A742D5" w:rsidRPr="00A742D5">
        <w:rPr>
          <w:rFonts w:ascii="Adobe Arabic" w:hAnsi="Adobe Arabic" w:cs="Adobe Arabic"/>
          <w:sz w:val="32"/>
          <w:szCs w:val="32"/>
          <w:rtl/>
        </w:rPr>
        <w:br/>
        <w:t>تركت نتائج حرب لبنان الثانية أثراً كبيراً على أزمة الحكم في إسرائيل ومن ضمنها الأزمة</w:t>
      </w:r>
      <w:r w:rsidR="00315504">
        <w:rPr>
          <w:rFonts w:ascii="Adobe Arabic" w:hAnsi="Adobe Arabic" w:cs="Adobe Arabic" w:hint="cs"/>
          <w:sz w:val="32"/>
          <w:szCs w:val="32"/>
          <w:rtl/>
        </w:rPr>
        <w:t xml:space="preserve"> </w:t>
      </w:r>
      <w:r w:rsidR="00A742D5" w:rsidRPr="00A742D5">
        <w:rPr>
          <w:rFonts w:ascii="Adobe Arabic" w:hAnsi="Adobe Arabic" w:cs="Adobe Arabic"/>
          <w:sz w:val="32"/>
          <w:szCs w:val="32"/>
          <w:rtl/>
        </w:rPr>
        <w:t>التي واجهتها القيادة السياسية خلال الحرب التي نشبت بين إسرائيل وحزب الله، وتركز جانب كبير</w:t>
      </w:r>
      <w:r w:rsidR="00315504">
        <w:rPr>
          <w:rFonts w:ascii="Adobe Arabic" w:hAnsi="Adobe Arabic" w:cs="Adobe Arabic" w:hint="cs"/>
          <w:sz w:val="32"/>
          <w:szCs w:val="32"/>
          <w:rtl/>
        </w:rPr>
        <w:t xml:space="preserve"> </w:t>
      </w:r>
      <w:r w:rsidR="00A742D5" w:rsidRPr="00A742D5">
        <w:rPr>
          <w:rFonts w:ascii="Adobe Arabic" w:hAnsi="Adobe Arabic" w:cs="Adobe Arabic"/>
          <w:sz w:val="32"/>
          <w:szCs w:val="32"/>
          <w:rtl/>
        </w:rPr>
        <w:t>من الانتقادات الموجهة للحكومة في تعاملها مع هذه الأزمة إلى الخلل والقصور في عملية اتخا</w:t>
      </w:r>
      <w:r w:rsidR="00A742D5" w:rsidRPr="00A742D5">
        <w:rPr>
          <w:rFonts w:ascii="Adobe Arabic" w:hAnsi="Adobe Arabic" w:cs="Adobe Arabic" w:hint="cs"/>
          <w:sz w:val="32"/>
          <w:szCs w:val="32"/>
          <w:rtl/>
        </w:rPr>
        <w:t>ذ</w:t>
      </w:r>
      <w:r w:rsidR="00315504">
        <w:rPr>
          <w:rFonts w:ascii="Adobe Arabic" w:hAnsi="Adobe Arabic" w:cs="Adobe Arabic" w:hint="cs"/>
          <w:sz w:val="32"/>
          <w:szCs w:val="32"/>
          <w:rtl/>
        </w:rPr>
        <w:t xml:space="preserve"> </w:t>
      </w:r>
      <w:r w:rsidR="00A742D5" w:rsidRPr="00A742D5">
        <w:rPr>
          <w:rFonts w:ascii="Adobe Arabic" w:hAnsi="Adobe Arabic" w:cs="Adobe Arabic"/>
          <w:sz w:val="32"/>
          <w:szCs w:val="32"/>
          <w:rtl/>
        </w:rPr>
        <w:t>القرار بشن الحرب واسلوب إدارة هذه ألازمة بشكل كامل، فقد تحققت لجنة في</w:t>
      </w:r>
      <w:r w:rsidR="00A742D5" w:rsidRPr="00A742D5">
        <w:rPr>
          <w:rFonts w:ascii="Adobe Arabic" w:hAnsi="Adobe Arabic" w:cs="Adobe Arabic" w:hint="cs"/>
          <w:sz w:val="32"/>
          <w:szCs w:val="32"/>
          <w:rtl/>
        </w:rPr>
        <w:t>ن</w:t>
      </w:r>
      <w:r w:rsidR="00A742D5" w:rsidRPr="00A742D5">
        <w:rPr>
          <w:rFonts w:ascii="Adobe Arabic" w:hAnsi="Adobe Arabic" w:cs="Adobe Arabic"/>
          <w:sz w:val="32"/>
          <w:szCs w:val="32"/>
          <w:rtl/>
        </w:rPr>
        <w:t>وغراد</w:t>
      </w:r>
      <w:r>
        <w:rPr>
          <w:rFonts w:ascii="Adobe Arabic" w:hAnsi="Adobe Arabic" w:cs="Adobe Arabic" w:hint="cs"/>
          <w:sz w:val="32"/>
          <w:szCs w:val="32"/>
          <w:rtl/>
        </w:rPr>
        <w:t xml:space="preserve"> من</w:t>
      </w:r>
      <w:r w:rsidR="00A742D5" w:rsidRPr="00A742D5">
        <w:rPr>
          <w:rFonts w:ascii="Adobe Arabic" w:hAnsi="Adobe Arabic" w:cs="Adobe Arabic"/>
          <w:sz w:val="32"/>
          <w:szCs w:val="32"/>
          <w:rtl/>
        </w:rPr>
        <w:t xml:space="preserve"> أن القرار</w:t>
      </w:r>
      <w:r w:rsidR="00315504">
        <w:rPr>
          <w:rFonts w:ascii="Adobe Arabic" w:hAnsi="Adobe Arabic" w:cs="Adobe Arabic" w:hint="cs"/>
          <w:sz w:val="32"/>
          <w:szCs w:val="32"/>
          <w:rtl/>
        </w:rPr>
        <w:t xml:space="preserve"> </w:t>
      </w:r>
      <w:r w:rsidR="00A742D5" w:rsidRPr="00A742D5">
        <w:rPr>
          <w:rFonts w:ascii="Adobe Arabic" w:hAnsi="Adobe Arabic" w:cs="Adobe Arabic"/>
          <w:sz w:val="32"/>
          <w:szCs w:val="32"/>
          <w:rtl/>
        </w:rPr>
        <w:t>المتسرع بشن عملية عسكرية لم يتم بحثه بشكل جدي ومتعمق في الحكومة الإسرائيلية، والأهم من</w:t>
      </w:r>
      <w:r w:rsidR="00A742D5" w:rsidRPr="00A742D5">
        <w:rPr>
          <w:rFonts w:ascii="Adobe Arabic" w:hAnsi="Adobe Arabic" w:cs="Adobe Arabic"/>
          <w:sz w:val="32"/>
          <w:szCs w:val="32"/>
          <w:rtl/>
        </w:rPr>
        <w:br/>
        <w:t>ذلك أن الجيش قد ترك انطباعاً لدى المستوى السياسي في إسرائيل بإمكانية القيام بعملية عسكرية</w:t>
      </w:r>
      <w:r w:rsidR="00315504">
        <w:rPr>
          <w:rFonts w:ascii="Adobe Arabic" w:hAnsi="Adobe Arabic" w:cs="Adobe Arabic" w:hint="cs"/>
          <w:sz w:val="32"/>
          <w:szCs w:val="32"/>
          <w:rtl/>
        </w:rPr>
        <w:t xml:space="preserve"> </w:t>
      </w:r>
      <w:r w:rsidR="00A742D5" w:rsidRPr="00A742D5">
        <w:rPr>
          <w:rFonts w:ascii="Adobe Arabic" w:hAnsi="Adobe Arabic" w:cs="Adobe Arabic"/>
          <w:sz w:val="32"/>
          <w:szCs w:val="32"/>
          <w:rtl/>
        </w:rPr>
        <w:t>وتحقيق ال</w:t>
      </w:r>
      <w:r w:rsidR="00A742D5" w:rsidRPr="00A742D5">
        <w:rPr>
          <w:rFonts w:ascii="Adobe Arabic" w:hAnsi="Adobe Arabic" w:cs="Adobe Arabic" w:hint="cs"/>
          <w:sz w:val="32"/>
          <w:szCs w:val="32"/>
          <w:rtl/>
        </w:rPr>
        <w:t>ن</w:t>
      </w:r>
      <w:r w:rsidR="00A742D5" w:rsidRPr="00A742D5">
        <w:rPr>
          <w:rFonts w:ascii="Adobe Arabic" w:hAnsi="Adobe Arabic" w:cs="Adobe Arabic"/>
          <w:sz w:val="32"/>
          <w:szCs w:val="32"/>
          <w:rtl/>
        </w:rPr>
        <w:t>صر، غير أن الخلل الواضح في قرارات المستوى السياسي وعدم ربط العمل العسكري</w:t>
      </w:r>
      <w:r w:rsidR="00315504">
        <w:rPr>
          <w:rFonts w:ascii="Adobe Arabic" w:hAnsi="Adobe Arabic" w:cs="Adobe Arabic" w:hint="cs"/>
          <w:sz w:val="32"/>
          <w:szCs w:val="32"/>
          <w:rtl/>
        </w:rPr>
        <w:t xml:space="preserve"> </w:t>
      </w:r>
      <w:r w:rsidR="00A742D5" w:rsidRPr="00A742D5">
        <w:rPr>
          <w:rFonts w:ascii="Adobe Arabic" w:hAnsi="Adobe Arabic" w:cs="Adobe Arabic"/>
          <w:sz w:val="32"/>
          <w:szCs w:val="32"/>
          <w:rtl/>
        </w:rPr>
        <w:t>بأهداف سياسية واضحة ومقبولة، والأهم من ذلك أنها لم تتفحص بدائل أخرى عن الحرب لحل</w:t>
      </w:r>
      <w:r w:rsidR="00315504">
        <w:rPr>
          <w:rFonts w:ascii="Adobe Arabic" w:hAnsi="Adobe Arabic" w:cs="Adobe Arabic" w:hint="cs"/>
          <w:sz w:val="32"/>
          <w:szCs w:val="32"/>
          <w:rtl/>
        </w:rPr>
        <w:t xml:space="preserve"> </w:t>
      </w:r>
      <w:r w:rsidR="00A742D5" w:rsidRPr="00A742D5">
        <w:rPr>
          <w:rFonts w:ascii="Adobe Arabic" w:hAnsi="Adobe Arabic" w:cs="Adobe Arabic"/>
          <w:sz w:val="32"/>
          <w:szCs w:val="32"/>
          <w:rtl/>
        </w:rPr>
        <w:t>الأزمة.</w:t>
      </w:r>
    </w:p>
    <w:p w14:paraId="195B4B0E" w14:textId="76138A3E" w:rsidR="00A742D5" w:rsidRPr="00A742D5" w:rsidRDefault="00A742D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lastRenderedPageBreak/>
        <w:t>إزاء ذلك عززت التوصيات التي قدمتها اللجنة بتفعيل دور مجلس الأمن القومي ما جاء في</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تقرير مراقب الدولة من انتقادات لتجاهل الحكومة دور المج</w:t>
      </w:r>
      <w:r w:rsidR="007E4478">
        <w:rPr>
          <w:rFonts w:ascii="Adobe Arabic" w:hAnsi="Adobe Arabic" w:cs="Adobe Arabic" w:hint="cs"/>
          <w:sz w:val="32"/>
          <w:szCs w:val="32"/>
          <w:rtl/>
        </w:rPr>
        <w:t>ل</w:t>
      </w:r>
      <w:r w:rsidRPr="00A742D5">
        <w:rPr>
          <w:rFonts w:ascii="Adobe Arabic" w:hAnsi="Adobe Arabic" w:cs="Adobe Arabic"/>
          <w:sz w:val="32"/>
          <w:szCs w:val="32"/>
          <w:rtl/>
        </w:rPr>
        <w:t>س وفتح المجال أمام الحكومة</w:t>
      </w:r>
      <w:r w:rsidR="00315504">
        <w:rPr>
          <w:rFonts w:ascii="Adobe Arabic" w:hAnsi="Adobe Arabic" w:cs="Adobe Arabic" w:hint="cs"/>
          <w:sz w:val="32"/>
          <w:szCs w:val="32"/>
          <w:rtl/>
        </w:rPr>
        <w:t xml:space="preserve"> </w:t>
      </w:r>
      <w:r w:rsidRPr="00A742D5">
        <w:rPr>
          <w:rFonts w:ascii="Adobe Arabic" w:hAnsi="Adobe Arabic" w:cs="Adobe Arabic"/>
          <w:sz w:val="32"/>
          <w:szCs w:val="32"/>
          <w:rtl/>
        </w:rPr>
        <w:t>الإسرائيلية لإعادة ترتيب نظام صنع القرار لديها.</w:t>
      </w:r>
    </w:p>
    <w:p w14:paraId="0DD15ED3" w14:textId="77777777" w:rsidR="007E4478" w:rsidRDefault="007E4478" w:rsidP="00173CA7">
      <w:pPr>
        <w:ind w:left="-625" w:right="-709"/>
        <w:jc w:val="both"/>
        <w:rPr>
          <w:rFonts w:ascii="Adobe Arabic" w:hAnsi="Adobe Arabic" w:cs="Adobe Arabic"/>
          <w:b/>
          <w:bCs/>
          <w:sz w:val="32"/>
          <w:szCs w:val="32"/>
          <w:rtl/>
        </w:rPr>
      </w:pPr>
    </w:p>
    <w:p w14:paraId="655BCA8B" w14:textId="78271158" w:rsidR="00C85792" w:rsidRPr="00C85792" w:rsidRDefault="00C85792" w:rsidP="00173CA7">
      <w:pPr>
        <w:ind w:left="-625" w:right="-709"/>
        <w:jc w:val="both"/>
        <w:rPr>
          <w:rFonts w:ascii="Adobe Arabic" w:hAnsi="Adobe Arabic" w:cs="Adobe Arabic"/>
          <w:b/>
          <w:bCs/>
          <w:sz w:val="32"/>
          <w:szCs w:val="32"/>
          <w:rtl/>
          <w:lang w:bidi="ar-LB"/>
        </w:rPr>
      </w:pPr>
      <w:r w:rsidRPr="00C85792">
        <w:rPr>
          <w:rFonts w:ascii="Adobe Arabic" w:hAnsi="Adobe Arabic" w:cs="Adobe Arabic"/>
          <w:b/>
          <w:bCs/>
          <w:sz w:val="32"/>
          <w:szCs w:val="32"/>
          <w:rtl/>
        </w:rPr>
        <w:t>أثر</w:t>
      </w:r>
      <w:r w:rsidR="002C3E3A">
        <w:rPr>
          <w:rFonts w:ascii="Adobe Arabic" w:hAnsi="Adobe Arabic" w:cs="Adobe Arabic"/>
          <w:b/>
          <w:bCs/>
          <w:sz w:val="32"/>
          <w:szCs w:val="32"/>
          <w:rtl/>
        </w:rPr>
        <w:t xml:space="preserve"> </w:t>
      </w:r>
      <w:r w:rsidRPr="00C85792">
        <w:rPr>
          <w:rFonts w:ascii="Adobe Arabic" w:hAnsi="Adobe Arabic" w:cs="Adobe Arabic" w:hint="cs"/>
          <w:b/>
          <w:bCs/>
          <w:sz w:val="32"/>
          <w:szCs w:val="32"/>
          <w:rtl/>
        </w:rPr>
        <w:t>المؤسسة الامنية والعسكرية</w:t>
      </w:r>
      <w:r w:rsidR="002C3E3A">
        <w:rPr>
          <w:rFonts w:ascii="Adobe Arabic" w:hAnsi="Adobe Arabic" w:cs="Adobe Arabic" w:hint="cs"/>
          <w:b/>
          <w:bCs/>
          <w:sz w:val="32"/>
          <w:szCs w:val="32"/>
          <w:rtl/>
        </w:rPr>
        <w:t xml:space="preserve"> </w:t>
      </w:r>
      <w:r w:rsidRPr="00C85792">
        <w:rPr>
          <w:rFonts w:ascii="Adobe Arabic" w:hAnsi="Adobe Arabic" w:cs="Adobe Arabic"/>
          <w:b/>
          <w:bCs/>
          <w:sz w:val="32"/>
          <w:szCs w:val="32"/>
          <w:rtl/>
        </w:rPr>
        <w:t>في</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صناعة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قرارات</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الأمن</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القومي</w:t>
      </w:r>
    </w:p>
    <w:p w14:paraId="0D7627A4" w14:textId="29AA4C7F" w:rsidR="00C85792" w:rsidRPr="00C85792" w:rsidRDefault="002C3E3A" w:rsidP="0011290B">
      <w:pPr>
        <w:ind w:left="-625" w:right="-709"/>
        <w:jc w:val="both"/>
        <w:rPr>
          <w:rFonts w:ascii="Adobe Arabic" w:hAnsi="Adobe Arabic" w:cs="Adobe Arabic"/>
          <w:sz w:val="32"/>
          <w:szCs w:val="32"/>
          <w:rtl/>
          <w:lang w:bidi="ar"/>
        </w:rPr>
      </w:pPr>
      <w:r w:rsidRPr="00C85792">
        <w:rPr>
          <w:rFonts w:ascii="Adobe Arabic" w:hAnsi="Adobe Arabic" w:cs="Adobe Arabic" w:hint="cs"/>
          <w:sz w:val="32"/>
          <w:szCs w:val="32"/>
          <w:rtl/>
        </w:rPr>
        <w:t>تلعب الأجهزة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الأمنية</w:t>
      </w:r>
      <w:r>
        <w:rPr>
          <w:rFonts w:ascii="Adobe Arabic" w:hAnsi="Adobe Arabic" w:cs="Adobe Arabic"/>
          <w:sz w:val="32"/>
          <w:szCs w:val="32"/>
          <w:rtl/>
        </w:rPr>
        <w:t xml:space="preserve"> </w:t>
      </w:r>
      <w:r w:rsidR="00C85792" w:rsidRPr="00C85792">
        <w:rPr>
          <w:rFonts w:ascii="Adobe Arabic" w:hAnsi="Adobe Arabic" w:cs="Adobe Arabic"/>
          <w:sz w:val="32"/>
          <w:szCs w:val="32"/>
          <w:rtl/>
        </w:rPr>
        <w:t>والعسكرية</w:t>
      </w:r>
      <w:r>
        <w:rPr>
          <w:rFonts w:ascii="Adobe Arabic" w:hAnsi="Adobe Arabic" w:cs="Adobe Arabic"/>
          <w:sz w:val="32"/>
          <w:szCs w:val="32"/>
          <w:rtl/>
        </w:rPr>
        <w:t xml:space="preserve"> </w:t>
      </w:r>
      <w:r w:rsidR="00C85792" w:rsidRPr="00C85792">
        <w:rPr>
          <w:rFonts w:ascii="Adobe Arabic" w:hAnsi="Adobe Arabic" w:cs="Adobe Arabic"/>
          <w:sz w:val="32"/>
          <w:szCs w:val="32"/>
          <w:rtl/>
        </w:rPr>
        <w:t>دروا</w:t>
      </w:r>
      <w:r>
        <w:rPr>
          <w:rFonts w:ascii="Adobe Arabic" w:hAnsi="Adobe Arabic" w:cs="Adobe Arabic"/>
          <w:sz w:val="32"/>
          <w:szCs w:val="32"/>
          <w:rtl/>
        </w:rPr>
        <w:t xml:space="preserve"> </w:t>
      </w:r>
      <w:r w:rsidR="00C85792" w:rsidRPr="00C85792">
        <w:rPr>
          <w:rFonts w:ascii="Adobe Arabic" w:hAnsi="Adobe Arabic" w:cs="Adobe Arabic"/>
          <w:sz w:val="32"/>
          <w:szCs w:val="32"/>
          <w:rtl/>
        </w:rPr>
        <w:t>بارزا</w:t>
      </w:r>
      <w:r>
        <w:rPr>
          <w:rFonts w:ascii="Adobe Arabic" w:hAnsi="Adobe Arabic" w:cs="Adobe Arabic"/>
          <w:sz w:val="32"/>
          <w:szCs w:val="32"/>
          <w:rtl/>
        </w:rPr>
        <w:t xml:space="preserve"> </w:t>
      </w:r>
      <w:r w:rsidR="00C85792" w:rsidRPr="00C85792">
        <w:rPr>
          <w:rFonts w:ascii="Adobe Arabic" w:hAnsi="Adobe Arabic" w:cs="Adobe Arabic"/>
          <w:sz w:val="32"/>
          <w:szCs w:val="32"/>
          <w:rtl/>
        </w:rPr>
        <w:t>في</w:t>
      </w:r>
      <w:r>
        <w:rPr>
          <w:rFonts w:ascii="Adobe Arabic" w:hAnsi="Adobe Arabic" w:cs="Adobe Arabic"/>
          <w:sz w:val="32"/>
          <w:szCs w:val="32"/>
          <w:rtl/>
        </w:rPr>
        <w:t xml:space="preserve"> </w:t>
      </w:r>
      <w:r w:rsidR="00C85792" w:rsidRPr="00C85792">
        <w:rPr>
          <w:rFonts w:ascii="Adobe Arabic" w:hAnsi="Adobe Arabic" w:cs="Adobe Arabic"/>
          <w:sz w:val="32"/>
          <w:szCs w:val="32"/>
          <w:rtl/>
        </w:rPr>
        <w:t>صناعة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القرار</w:t>
      </w:r>
      <w:r>
        <w:rPr>
          <w:rFonts w:ascii="Adobe Arabic" w:hAnsi="Adobe Arabic" w:cs="Adobe Arabic"/>
          <w:sz w:val="32"/>
          <w:szCs w:val="32"/>
          <w:rtl/>
        </w:rPr>
        <w:t xml:space="preserve"> </w:t>
      </w:r>
      <w:r w:rsidR="00C85792" w:rsidRPr="00C85792">
        <w:rPr>
          <w:rFonts w:ascii="Adobe Arabic" w:hAnsi="Adobe Arabic" w:cs="Adobe Arabic"/>
          <w:sz w:val="32"/>
          <w:szCs w:val="32"/>
          <w:rtl/>
        </w:rPr>
        <w:t>الإسرائيلي،</w:t>
      </w:r>
      <w:r>
        <w:rPr>
          <w:rFonts w:ascii="Adobe Arabic" w:hAnsi="Adobe Arabic" w:cs="Adobe Arabic"/>
          <w:sz w:val="32"/>
          <w:szCs w:val="32"/>
          <w:rtl/>
        </w:rPr>
        <w:t xml:space="preserve"> </w:t>
      </w:r>
      <w:r w:rsidR="00C85792" w:rsidRPr="00C85792">
        <w:rPr>
          <w:rFonts w:ascii="Adobe Arabic" w:hAnsi="Adobe Arabic" w:cs="Adobe Arabic"/>
          <w:sz w:val="32"/>
          <w:szCs w:val="32"/>
          <w:rtl/>
        </w:rPr>
        <w:t>لا</w:t>
      </w:r>
      <w:r w:rsidR="007E4478">
        <w:rPr>
          <w:rFonts w:ascii="Adobe Arabic" w:hAnsi="Adobe Arabic" w:cs="Adobe Arabic" w:hint="cs"/>
          <w:sz w:val="32"/>
          <w:szCs w:val="32"/>
          <w:rtl/>
        </w:rPr>
        <w:t xml:space="preserve"> </w:t>
      </w:r>
      <w:r w:rsidR="00C85792" w:rsidRPr="00C85792">
        <w:rPr>
          <w:rFonts w:ascii="Adobe Arabic" w:hAnsi="Adobe Arabic" w:cs="Adobe Arabic"/>
          <w:sz w:val="32"/>
          <w:szCs w:val="32"/>
          <w:rtl/>
        </w:rPr>
        <w:t>سيما</w:t>
      </w:r>
      <w:r>
        <w:rPr>
          <w:rFonts w:ascii="Adobe Arabic" w:hAnsi="Adobe Arabic" w:cs="Adobe Arabic"/>
          <w:sz w:val="32"/>
          <w:szCs w:val="32"/>
          <w:rtl/>
        </w:rPr>
        <w:t xml:space="preserve"> </w:t>
      </w:r>
      <w:r w:rsidR="00C85792" w:rsidRPr="00C85792">
        <w:rPr>
          <w:rFonts w:ascii="Adobe Arabic" w:hAnsi="Adobe Arabic" w:cs="Adobe Arabic"/>
          <w:sz w:val="32"/>
          <w:szCs w:val="32"/>
          <w:rtl/>
        </w:rPr>
        <w:t>أن</w:t>
      </w:r>
      <w:r>
        <w:rPr>
          <w:rFonts w:ascii="Adobe Arabic" w:hAnsi="Adobe Arabic" w:cs="Adobe Arabic"/>
          <w:sz w:val="32"/>
          <w:szCs w:val="32"/>
          <w:rtl/>
        </w:rPr>
        <w:t xml:space="preserve"> </w:t>
      </w:r>
      <w:r w:rsidR="00C85792" w:rsidRPr="00C85792">
        <w:rPr>
          <w:rFonts w:ascii="Adobe Arabic" w:hAnsi="Adobe Arabic" w:cs="Adobe Arabic"/>
          <w:sz w:val="32"/>
          <w:szCs w:val="32"/>
          <w:rtl/>
        </w:rPr>
        <w:t>بنية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المجتمع</w:t>
      </w:r>
      <w:r>
        <w:rPr>
          <w:rFonts w:ascii="Adobe Arabic" w:hAnsi="Adobe Arabic" w:cs="Adobe Arabic"/>
          <w:sz w:val="32"/>
          <w:szCs w:val="32"/>
          <w:rtl/>
        </w:rPr>
        <w:t xml:space="preserve"> </w:t>
      </w:r>
      <w:r w:rsidR="00C85792" w:rsidRPr="00C85792">
        <w:rPr>
          <w:rFonts w:ascii="Adobe Arabic" w:hAnsi="Adobe Arabic" w:cs="Adobe Arabic"/>
          <w:sz w:val="32"/>
          <w:szCs w:val="32"/>
          <w:rtl/>
        </w:rPr>
        <w:t>وهيكليته</w:t>
      </w:r>
      <w:r>
        <w:rPr>
          <w:rFonts w:ascii="Adobe Arabic" w:hAnsi="Adobe Arabic" w:cs="Adobe Arabic"/>
          <w:sz w:val="32"/>
          <w:szCs w:val="32"/>
          <w:rtl/>
        </w:rPr>
        <w:t xml:space="preserve"> </w:t>
      </w:r>
      <w:r w:rsidR="00C85792" w:rsidRPr="00C85792">
        <w:rPr>
          <w:rFonts w:ascii="Adobe Arabic" w:hAnsi="Adobe Arabic" w:cs="Adobe Arabic"/>
          <w:sz w:val="32"/>
          <w:szCs w:val="32"/>
          <w:rtl/>
        </w:rPr>
        <w:t>عسكرية</w:t>
      </w:r>
      <w:r>
        <w:rPr>
          <w:rFonts w:ascii="Adobe Arabic" w:hAnsi="Adobe Arabic" w:cs="Adobe Arabic"/>
          <w:sz w:val="32"/>
          <w:szCs w:val="32"/>
          <w:rtl/>
        </w:rPr>
        <w:t xml:space="preserve"> </w:t>
      </w:r>
      <w:r w:rsidR="00C85792" w:rsidRPr="00C85792">
        <w:rPr>
          <w:rFonts w:ascii="Adobe Arabic" w:hAnsi="Adobe Arabic" w:cs="Adobe Arabic"/>
          <w:sz w:val="32"/>
          <w:szCs w:val="32"/>
          <w:rtl/>
        </w:rPr>
        <w:t>إلى</w:t>
      </w:r>
      <w:r>
        <w:rPr>
          <w:rFonts w:ascii="Adobe Arabic" w:hAnsi="Adobe Arabic" w:cs="Adobe Arabic"/>
          <w:sz w:val="32"/>
          <w:szCs w:val="32"/>
          <w:rtl/>
        </w:rPr>
        <w:t xml:space="preserve"> </w:t>
      </w:r>
      <w:r w:rsidR="00C85792" w:rsidRPr="00C85792">
        <w:rPr>
          <w:rFonts w:ascii="Adobe Arabic" w:hAnsi="Adobe Arabic" w:cs="Adobe Arabic"/>
          <w:sz w:val="32"/>
          <w:szCs w:val="32"/>
          <w:rtl/>
        </w:rPr>
        <w:t>ح</w:t>
      </w:r>
      <w:r w:rsidR="007E4478">
        <w:rPr>
          <w:rFonts w:ascii="Adobe Arabic" w:hAnsi="Adobe Arabic" w:cs="Adobe Arabic" w:hint="cs"/>
          <w:sz w:val="32"/>
          <w:szCs w:val="32"/>
          <w:rtl/>
        </w:rPr>
        <w:t>دّ</w:t>
      </w:r>
      <w:r>
        <w:rPr>
          <w:rFonts w:ascii="Adobe Arabic" w:hAnsi="Adobe Arabic" w:cs="Adobe Arabic"/>
          <w:sz w:val="32"/>
          <w:szCs w:val="32"/>
          <w:rtl/>
        </w:rPr>
        <w:t xml:space="preserve"> </w:t>
      </w:r>
      <w:r w:rsidR="00C85792" w:rsidRPr="00C85792">
        <w:rPr>
          <w:rFonts w:ascii="Adobe Arabic" w:hAnsi="Adobe Arabic" w:cs="Adobe Arabic"/>
          <w:sz w:val="32"/>
          <w:szCs w:val="32"/>
          <w:rtl/>
        </w:rPr>
        <w:t>ما</w:t>
      </w:r>
      <w:r>
        <w:rPr>
          <w:rFonts w:ascii="Adobe Arabic" w:hAnsi="Adobe Arabic" w:cs="Adobe Arabic"/>
          <w:sz w:val="32"/>
          <w:szCs w:val="32"/>
          <w:rtl/>
        </w:rPr>
        <w:t xml:space="preserve"> </w:t>
      </w:r>
      <w:r w:rsidR="00C85792" w:rsidRPr="00C85792">
        <w:rPr>
          <w:rFonts w:ascii="Adobe Arabic" w:hAnsi="Adobe Arabic" w:cs="Adobe Arabic"/>
          <w:sz w:val="32"/>
          <w:szCs w:val="32"/>
          <w:rtl/>
        </w:rPr>
        <w:t xml:space="preserve">في </w:t>
      </w:r>
      <w:r w:rsidR="00C85792" w:rsidRPr="00C85792">
        <w:rPr>
          <w:rFonts w:ascii="Adobe Arabic" w:hAnsi="Adobe Arabic" w:cs="Adobe Arabic"/>
          <w:sz w:val="32"/>
          <w:szCs w:val="32"/>
          <w:rtl/>
          <w:lang w:bidi="ar"/>
        </w:rPr>
        <w:t>"</w:t>
      </w:r>
      <w:r w:rsidR="00C85792" w:rsidRPr="00C85792">
        <w:rPr>
          <w:rFonts w:ascii="Adobe Arabic" w:hAnsi="Adobe Arabic" w:cs="Adobe Arabic"/>
          <w:sz w:val="32"/>
          <w:szCs w:val="32"/>
          <w:rtl/>
        </w:rPr>
        <w:t>إسرائيل</w:t>
      </w:r>
      <w:r w:rsidR="00C85792" w:rsidRPr="00C85792">
        <w:rPr>
          <w:rFonts w:ascii="Adobe Arabic" w:hAnsi="Adobe Arabic" w:cs="Adobe Arabic"/>
          <w:sz w:val="32"/>
          <w:szCs w:val="32"/>
          <w:rtl/>
          <w:lang w:bidi="ar"/>
        </w:rPr>
        <w:t>"</w:t>
      </w:r>
      <w:r w:rsidR="00C85792" w:rsidRPr="00C85792">
        <w:rPr>
          <w:rFonts w:ascii="Adobe Arabic" w:hAnsi="Adobe Arabic" w:cs="Adobe Arabic"/>
          <w:sz w:val="32"/>
          <w:szCs w:val="32"/>
          <w:rtl/>
        </w:rPr>
        <w:t>،</w:t>
      </w:r>
      <w:r>
        <w:rPr>
          <w:rFonts w:ascii="Adobe Arabic" w:hAnsi="Adobe Arabic" w:cs="Adobe Arabic"/>
          <w:sz w:val="32"/>
          <w:szCs w:val="32"/>
          <w:rtl/>
        </w:rPr>
        <w:t xml:space="preserve"> </w:t>
      </w:r>
      <w:r w:rsidR="00C85792" w:rsidRPr="00C85792">
        <w:rPr>
          <w:rFonts w:ascii="Adobe Arabic" w:hAnsi="Adobe Arabic" w:cs="Adobe Arabic"/>
          <w:sz w:val="32"/>
          <w:szCs w:val="32"/>
          <w:rtl/>
        </w:rPr>
        <w:t>بالإضافة</w:t>
      </w:r>
      <w:r>
        <w:rPr>
          <w:rFonts w:ascii="Adobe Arabic" w:hAnsi="Adobe Arabic" w:cs="Adobe Arabic"/>
          <w:sz w:val="32"/>
          <w:szCs w:val="32"/>
          <w:rtl/>
        </w:rPr>
        <w:t xml:space="preserve"> </w:t>
      </w:r>
      <w:r w:rsidR="00C85792" w:rsidRPr="00C85792">
        <w:rPr>
          <w:rFonts w:ascii="Adobe Arabic" w:hAnsi="Adobe Arabic" w:cs="Adobe Arabic"/>
          <w:sz w:val="32"/>
          <w:szCs w:val="32"/>
          <w:rtl/>
        </w:rPr>
        <w:t>إلى</w:t>
      </w:r>
      <w:r>
        <w:rPr>
          <w:rFonts w:ascii="Adobe Arabic" w:hAnsi="Adobe Arabic" w:cs="Adobe Arabic"/>
          <w:sz w:val="32"/>
          <w:szCs w:val="32"/>
          <w:rtl/>
        </w:rPr>
        <w:t xml:space="preserve"> </w:t>
      </w:r>
      <w:r w:rsidR="00C85792" w:rsidRPr="00C85792">
        <w:rPr>
          <w:rFonts w:ascii="Adobe Arabic" w:hAnsi="Adobe Arabic" w:cs="Adobe Arabic"/>
          <w:sz w:val="32"/>
          <w:szCs w:val="32"/>
          <w:rtl/>
        </w:rPr>
        <w:t>تنامي</w:t>
      </w:r>
      <w:r>
        <w:rPr>
          <w:rFonts w:ascii="Adobe Arabic" w:hAnsi="Adobe Arabic" w:cs="Adobe Arabic"/>
          <w:sz w:val="32"/>
          <w:szCs w:val="32"/>
          <w:rtl/>
        </w:rPr>
        <w:t xml:space="preserve"> </w:t>
      </w:r>
      <w:r w:rsidR="00C85792" w:rsidRPr="00C85792">
        <w:rPr>
          <w:rFonts w:ascii="Adobe Arabic" w:hAnsi="Adobe Arabic" w:cs="Adobe Arabic"/>
          <w:sz w:val="32"/>
          <w:szCs w:val="32"/>
          <w:rtl/>
        </w:rPr>
        <w:t>الهواجس</w:t>
      </w:r>
      <w:r>
        <w:rPr>
          <w:rFonts w:ascii="Adobe Arabic" w:hAnsi="Adobe Arabic" w:cs="Adobe Arabic"/>
          <w:sz w:val="32"/>
          <w:szCs w:val="32"/>
          <w:rtl/>
        </w:rPr>
        <w:t xml:space="preserve"> </w:t>
      </w:r>
      <w:r w:rsidR="00C85792" w:rsidRPr="00C85792">
        <w:rPr>
          <w:rFonts w:ascii="Adobe Arabic" w:hAnsi="Adobe Arabic" w:cs="Adobe Arabic"/>
          <w:sz w:val="32"/>
          <w:szCs w:val="32"/>
          <w:rtl/>
        </w:rPr>
        <w:t>الأمنية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التي</w:t>
      </w:r>
      <w:r>
        <w:rPr>
          <w:rFonts w:ascii="Adobe Arabic" w:hAnsi="Adobe Arabic" w:cs="Adobe Arabic"/>
          <w:sz w:val="32"/>
          <w:szCs w:val="32"/>
          <w:rtl/>
        </w:rPr>
        <w:t xml:space="preserve"> </w:t>
      </w:r>
      <w:r w:rsidR="0011290B" w:rsidRPr="00C85792">
        <w:rPr>
          <w:rFonts w:ascii="Adobe Arabic" w:hAnsi="Adobe Arabic" w:cs="Adobe Arabic" w:hint="cs"/>
          <w:sz w:val="32"/>
          <w:szCs w:val="32"/>
          <w:rtl/>
        </w:rPr>
        <w:t>تؤثر</w:t>
      </w:r>
      <w:r w:rsidR="0011290B">
        <w:rPr>
          <w:rFonts w:ascii="Adobe Arabic" w:hAnsi="Adobe Arabic" w:cs="Adobe Arabic" w:hint="cs"/>
          <w:sz w:val="32"/>
          <w:szCs w:val="32"/>
          <w:rtl/>
        </w:rPr>
        <w:t xml:space="preserve"> </w:t>
      </w:r>
      <w:r w:rsidR="0011290B" w:rsidRPr="00C85792">
        <w:rPr>
          <w:rFonts w:ascii="Adobe Arabic" w:hAnsi="Adobe Arabic" w:cs="Adobe Arabic" w:hint="cs"/>
          <w:sz w:val="32"/>
          <w:szCs w:val="32"/>
          <w:rtl/>
        </w:rPr>
        <w:t>على</w:t>
      </w:r>
      <w:r>
        <w:rPr>
          <w:rFonts w:ascii="Adobe Arabic" w:hAnsi="Adobe Arabic" w:cs="Adobe Arabic"/>
          <w:sz w:val="32"/>
          <w:szCs w:val="32"/>
          <w:rtl/>
        </w:rPr>
        <w:t xml:space="preserve"> </w:t>
      </w:r>
      <w:r w:rsidR="00C85792" w:rsidRPr="00C85792">
        <w:rPr>
          <w:rFonts w:ascii="Adobe Arabic" w:hAnsi="Adobe Arabic" w:cs="Adobe Arabic"/>
          <w:sz w:val="32"/>
          <w:szCs w:val="32"/>
          <w:rtl/>
        </w:rPr>
        <w:t>القرارات</w:t>
      </w:r>
      <w:r>
        <w:rPr>
          <w:rFonts w:ascii="Adobe Arabic" w:hAnsi="Adobe Arabic" w:cs="Adobe Arabic"/>
          <w:sz w:val="32"/>
          <w:szCs w:val="32"/>
          <w:rtl/>
        </w:rPr>
        <w:t xml:space="preserve"> </w:t>
      </w:r>
      <w:r w:rsidR="00C85792" w:rsidRPr="00C85792">
        <w:rPr>
          <w:rFonts w:ascii="Adobe Arabic" w:hAnsi="Adobe Arabic" w:cs="Adobe Arabic"/>
          <w:sz w:val="32"/>
          <w:szCs w:val="32"/>
          <w:rtl/>
        </w:rPr>
        <w:t>الإستراتيجية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التي يت</w:t>
      </w:r>
      <w:r w:rsidR="00C85792" w:rsidRPr="00C85792">
        <w:rPr>
          <w:rFonts w:ascii="Adobe Arabic" w:hAnsi="Adobe Arabic" w:cs="Adobe Arabic" w:hint="cs"/>
          <w:sz w:val="32"/>
          <w:szCs w:val="32"/>
          <w:rtl/>
        </w:rPr>
        <w:t>م</w:t>
      </w:r>
      <w:r w:rsidR="00C85792" w:rsidRPr="00C85792">
        <w:rPr>
          <w:rFonts w:ascii="Adobe Arabic" w:hAnsi="Adobe Arabic" w:cs="Adobe Arabic"/>
          <w:sz w:val="32"/>
          <w:szCs w:val="32"/>
          <w:rtl/>
        </w:rPr>
        <w:t xml:space="preserve"> اتخاذها،</w:t>
      </w:r>
      <w:r>
        <w:rPr>
          <w:rFonts w:ascii="Adobe Arabic" w:hAnsi="Adobe Arabic" w:cs="Adobe Arabic"/>
          <w:sz w:val="32"/>
          <w:szCs w:val="32"/>
          <w:rtl/>
        </w:rPr>
        <w:t xml:space="preserve"> </w:t>
      </w:r>
      <w:r w:rsidR="00C85792" w:rsidRPr="00C85792">
        <w:rPr>
          <w:rFonts w:ascii="Adobe Arabic" w:hAnsi="Adobe Arabic" w:cs="Adobe Arabic"/>
          <w:sz w:val="32"/>
          <w:szCs w:val="32"/>
          <w:rtl/>
        </w:rPr>
        <w:t>وتحدد</w:t>
      </w:r>
      <w:r>
        <w:rPr>
          <w:rFonts w:ascii="Adobe Arabic" w:hAnsi="Adobe Arabic" w:cs="Adobe Arabic"/>
          <w:sz w:val="32"/>
          <w:szCs w:val="32"/>
          <w:rtl/>
        </w:rPr>
        <w:t xml:space="preserve"> </w:t>
      </w:r>
      <w:r w:rsidR="00C85792" w:rsidRPr="00C85792">
        <w:rPr>
          <w:rFonts w:ascii="Adobe Arabic" w:hAnsi="Adobe Arabic" w:cs="Adobe Arabic"/>
          <w:sz w:val="32"/>
          <w:szCs w:val="32"/>
          <w:rtl/>
        </w:rPr>
        <w:t>مسارها</w:t>
      </w:r>
      <w:r>
        <w:rPr>
          <w:rFonts w:ascii="Adobe Arabic" w:hAnsi="Adobe Arabic" w:cs="Adobe Arabic"/>
          <w:sz w:val="32"/>
          <w:szCs w:val="32"/>
          <w:rtl/>
        </w:rPr>
        <w:t xml:space="preserve"> </w:t>
      </w:r>
      <w:r w:rsidR="00C85792" w:rsidRPr="00C85792">
        <w:rPr>
          <w:rFonts w:ascii="Adobe Arabic" w:hAnsi="Adobe Arabic" w:cs="Adobe Arabic"/>
          <w:sz w:val="32"/>
          <w:szCs w:val="32"/>
          <w:rtl/>
        </w:rPr>
        <w:t>المستقبلي،</w:t>
      </w:r>
      <w:r>
        <w:rPr>
          <w:rFonts w:ascii="Adobe Arabic" w:hAnsi="Adobe Arabic" w:cs="Adobe Arabic"/>
          <w:sz w:val="32"/>
          <w:szCs w:val="32"/>
          <w:rtl/>
        </w:rPr>
        <w:t xml:space="preserve"> </w:t>
      </w:r>
      <w:r w:rsidR="00C85792" w:rsidRPr="00C85792">
        <w:rPr>
          <w:rFonts w:ascii="Adobe Arabic" w:hAnsi="Adobe Arabic" w:cs="Adobe Arabic"/>
          <w:sz w:val="32"/>
          <w:szCs w:val="32"/>
          <w:rtl/>
        </w:rPr>
        <w:t>وتستمد</w:t>
      </w:r>
      <w:r>
        <w:rPr>
          <w:rFonts w:ascii="Adobe Arabic" w:hAnsi="Adobe Arabic" w:cs="Adobe Arabic"/>
          <w:sz w:val="32"/>
          <w:szCs w:val="32"/>
          <w:rtl/>
        </w:rPr>
        <w:t xml:space="preserve"> </w:t>
      </w:r>
      <w:r w:rsidR="00C85792" w:rsidRPr="00C85792">
        <w:rPr>
          <w:rFonts w:ascii="Adobe Arabic" w:hAnsi="Adobe Arabic" w:cs="Adobe Arabic"/>
          <w:sz w:val="32"/>
          <w:szCs w:val="32"/>
          <w:rtl/>
        </w:rPr>
        <w:t>الدوائر</w:t>
      </w:r>
      <w:r>
        <w:rPr>
          <w:rFonts w:ascii="Adobe Arabic" w:hAnsi="Adobe Arabic" w:cs="Adobe Arabic"/>
          <w:sz w:val="32"/>
          <w:szCs w:val="32"/>
          <w:rtl/>
        </w:rPr>
        <w:t xml:space="preserve"> </w:t>
      </w:r>
      <w:r w:rsidR="00C85792" w:rsidRPr="00C85792">
        <w:rPr>
          <w:rFonts w:ascii="Adobe Arabic" w:hAnsi="Adobe Arabic" w:cs="Adobe Arabic"/>
          <w:sz w:val="32"/>
          <w:szCs w:val="32"/>
          <w:rtl/>
        </w:rPr>
        <w:t>العسكرية</w:t>
      </w:r>
      <w:r>
        <w:rPr>
          <w:rFonts w:ascii="Adobe Arabic" w:hAnsi="Adobe Arabic" w:cs="Adobe Arabic"/>
          <w:sz w:val="32"/>
          <w:szCs w:val="32"/>
          <w:rtl/>
        </w:rPr>
        <w:t xml:space="preserve"> </w:t>
      </w:r>
      <w:r w:rsidR="00C85792" w:rsidRPr="00C85792">
        <w:rPr>
          <w:rFonts w:ascii="Adobe Arabic" w:hAnsi="Adobe Arabic" w:cs="Adobe Arabic"/>
          <w:sz w:val="32"/>
          <w:szCs w:val="32"/>
          <w:rtl/>
        </w:rPr>
        <w:t>قوتها</w:t>
      </w:r>
      <w:r>
        <w:rPr>
          <w:rFonts w:ascii="Adobe Arabic" w:hAnsi="Adobe Arabic" w:cs="Adobe Arabic"/>
          <w:sz w:val="32"/>
          <w:szCs w:val="32"/>
          <w:rtl/>
        </w:rPr>
        <w:t xml:space="preserve"> </w:t>
      </w:r>
      <w:r w:rsidR="00C85792" w:rsidRPr="00C85792">
        <w:rPr>
          <w:rFonts w:ascii="Adobe Arabic" w:hAnsi="Adobe Arabic" w:cs="Adobe Arabic"/>
          <w:sz w:val="32"/>
          <w:szCs w:val="32"/>
          <w:rtl/>
        </w:rPr>
        <w:t>في</w:t>
      </w:r>
      <w:r>
        <w:rPr>
          <w:rFonts w:ascii="Adobe Arabic" w:hAnsi="Adobe Arabic" w:cs="Adobe Arabic"/>
          <w:sz w:val="32"/>
          <w:szCs w:val="32"/>
          <w:rtl/>
        </w:rPr>
        <w:t xml:space="preserve"> </w:t>
      </w:r>
      <w:r w:rsidR="00C85792" w:rsidRPr="00C85792">
        <w:rPr>
          <w:rFonts w:ascii="Adobe Arabic" w:hAnsi="Adobe Arabic" w:cs="Adobe Arabic"/>
          <w:sz w:val="32"/>
          <w:szCs w:val="32"/>
          <w:rtl/>
        </w:rPr>
        <w:t>القرار</w:t>
      </w:r>
      <w:r>
        <w:rPr>
          <w:rFonts w:ascii="Adobe Arabic" w:hAnsi="Adobe Arabic" w:cs="Adobe Arabic"/>
          <w:sz w:val="32"/>
          <w:szCs w:val="32"/>
          <w:rtl/>
        </w:rPr>
        <w:t xml:space="preserve"> </w:t>
      </w:r>
      <w:r w:rsidR="00C85792" w:rsidRPr="00C85792">
        <w:rPr>
          <w:rFonts w:ascii="Adobe Arabic" w:hAnsi="Adobe Arabic" w:cs="Adobe Arabic"/>
          <w:sz w:val="32"/>
          <w:szCs w:val="32"/>
          <w:rtl/>
        </w:rPr>
        <w:t>الإسرائيلي،</w:t>
      </w:r>
      <w:r>
        <w:rPr>
          <w:rFonts w:ascii="Adobe Arabic" w:hAnsi="Adobe Arabic" w:cs="Adobe Arabic"/>
          <w:sz w:val="32"/>
          <w:szCs w:val="32"/>
          <w:rtl/>
        </w:rPr>
        <w:t xml:space="preserve"> </w:t>
      </w:r>
      <w:r w:rsidR="00C85792" w:rsidRPr="00C85792">
        <w:rPr>
          <w:rFonts w:ascii="Adobe Arabic" w:hAnsi="Adobe Arabic" w:cs="Adobe Arabic"/>
          <w:sz w:val="32"/>
          <w:szCs w:val="32"/>
          <w:rtl/>
        </w:rPr>
        <w:t>من</w:t>
      </w:r>
      <w:r>
        <w:rPr>
          <w:rFonts w:ascii="Adobe Arabic" w:hAnsi="Adobe Arabic" w:cs="Adobe Arabic"/>
          <w:sz w:val="32"/>
          <w:szCs w:val="32"/>
          <w:rtl/>
        </w:rPr>
        <w:t xml:space="preserve"> </w:t>
      </w:r>
      <w:r w:rsidR="00C85792" w:rsidRPr="00C85792">
        <w:rPr>
          <w:rFonts w:ascii="Adobe Arabic" w:hAnsi="Adobe Arabic" w:cs="Adobe Arabic"/>
          <w:sz w:val="32"/>
          <w:szCs w:val="32"/>
          <w:rtl/>
        </w:rPr>
        <w:t>خلال</w:t>
      </w:r>
      <w:r>
        <w:rPr>
          <w:rFonts w:ascii="Adobe Arabic" w:hAnsi="Adobe Arabic" w:cs="Adobe Arabic"/>
          <w:sz w:val="32"/>
          <w:szCs w:val="32"/>
          <w:rtl/>
        </w:rPr>
        <w:t xml:space="preserve"> </w:t>
      </w:r>
      <w:r w:rsidR="00C85792" w:rsidRPr="00C85792">
        <w:rPr>
          <w:rFonts w:ascii="Adobe Arabic" w:hAnsi="Adobe Arabic" w:cs="Adobe Arabic"/>
          <w:sz w:val="32"/>
          <w:szCs w:val="32"/>
          <w:rtl/>
        </w:rPr>
        <w:t>الترويج</w:t>
      </w:r>
      <w:r>
        <w:rPr>
          <w:rFonts w:ascii="Adobe Arabic" w:hAnsi="Adobe Arabic" w:cs="Adobe Arabic"/>
          <w:sz w:val="32"/>
          <w:szCs w:val="32"/>
          <w:rtl/>
        </w:rPr>
        <w:t xml:space="preserve"> </w:t>
      </w:r>
      <w:r w:rsidR="00C85792" w:rsidRPr="00C85792">
        <w:rPr>
          <w:rFonts w:ascii="Adobe Arabic" w:hAnsi="Adobe Arabic" w:cs="Adobe Arabic"/>
          <w:sz w:val="32"/>
          <w:szCs w:val="32"/>
          <w:rtl/>
        </w:rPr>
        <w:t>بأنها</w:t>
      </w:r>
      <w:r>
        <w:rPr>
          <w:rFonts w:ascii="Adobe Arabic" w:hAnsi="Adobe Arabic" w:cs="Adobe Arabic"/>
          <w:sz w:val="32"/>
          <w:szCs w:val="32"/>
          <w:rtl/>
        </w:rPr>
        <w:t xml:space="preserve"> </w:t>
      </w:r>
      <w:r w:rsidR="00C85792" w:rsidRPr="00C85792">
        <w:rPr>
          <w:rFonts w:ascii="Adobe Arabic" w:hAnsi="Adobe Arabic" w:cs="Adobe Arabic"/>
          <w:sz w:val="32"/>
          <w:szCs w:val="32"/>
          <w:rtl/>
        </w:rPr>
        <w:t>واحة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الأمان</w:t>
      </w:r>
      <w:r>
        <w:rPr>
          <w:rFonts w:ascii="Adobe Arabic" w:hAnsi="Adobe Arabic" w:cs="Adobe Arabic"/>
          <w:sz w:val="32"/>
          <w:szCs w:val="32"/>
          <w:rtl/>
        </w:rPr>
        <w:t xml:space="preserve"> </w:t>
      </w:r>
      <w:r w:rsidR="00C85792" w:rsidRPr="00C85792">
        <w:rPr>
          <w:rFonts w:ascii="Adobe Arabic" w:hAnsi="Adobe Arabic" w:cs="Adobe Arabic"/>
          <w:sz w:val="32"/>
          <w:szCs w:val="32"/>
          <w:rtl/>
        </w:rPr>
        <w:t>في</w:t>
      </w:r>
      <w:r>
        <w:rPr>
          <w:rFonts w:ascii="Adobe Arabic" w:hAnsi="Adobe Arabic" w:cs="Adobe Arabic"/>
          <w:sz w:val="32"/>
          <w:szCs w:val="32"/>
          <w:rtl/>
        </w:rPr>
        <w:t xml:space="preserve"> </w:t>
      </w:r>
      <w:r w:rsidR="00C85792" w:rsidRPr="00C85792">
        <w:rPr>
          <w:rFonts w:ascii="Adobe Arabic" w:hAnsi="Adobe Arabic" w:cs="Adobe Arabic"/>
          <w:sz w:val="32"/>
          <w:szCs w:val="32"/>
          <w:rtl/>
        </w:rPr>
        <w:t>بحر</w:t>
      </w:r>
      <w:r>
        <w:rPr>
          <w:rFonts w:ascii="Adobe Arabic" w:hAnsi="Adobe Arabic" w:cs="Adobe Arabic"/>
          <w:sz w:val="32"/>
          <w:szCs w:val="32"/>
          <w:rtl/>
        </w:rPr>
        <w:t xml:space="preserve"> </w:t>
      </w:r>
      <w:r w:rsidR="00C85792" w:rsidRPr="00C85792">
        <w:rPr>
          <w:rFonts w:ascii="Adobe Arabic" w:hAnsi="Adobe Arabic" w:cs="Adobe Arabic"/>
          <w:sz w:val="32"/>
          <w:szCs w:val="32"/>
          <w:rtl/>
        </w:rPr>
        <w:t>الاضطراب</w:t>
      </w:r>
      <w:r>
        <w:rPr>
          <w:rFonts w:ascii="Adobe Arabic" w:hAnsi="Adobe Arabic" w:cs="Adobe Arabic"/>
          <w:sz w:val="32"/>
          <w:szCs w:val="32"/>
          <w:rtl/>
        </w:rPr>
        <w:t xml:space="preserve"> </w:t>
      </w:r>
      <w:r w:rsidR="00C85792" w:rsidRPr="00C85792">
        <w:rPr>
          <w:rFonts w:ascii="Adobe Arabic" w:hAnsi="Adobe Arabic" w:cs="Adobe Arabic"/>
          <w:sz w:val="32"/>
          <w:szCs w:val="32"/>
          <w:rtl/>
        </w:rPr>
        <w:t>والفوضى</w:t>
      </w:r>
      <w:r>
        <w:rPr>
          <w:rFonts w:ascii="Adobe Arabic" w:hAnsi="Adobe Arabic" w:cs="Adobe Arabic"/>
          <w:sz w:val="32"/>
          <w:szCs w:val="32"/>
          <w:rtl/>
        </w:rPr>
        <w:t xml:space="preserve"> </w:t>
      </w:r>
      <w:r w:rsidR="00C85792" w:rsidRPr="00C85792">
        <w:rPr>
          <w:rFonts w:ascii="Adobe Arabic" w:hAnsi="Adobe Arabic" w:cs="Adobe Arabic"/>
          <w:sz w:val="32"/>
          <w:szCs w:val="32"/>
          <w:rtl/>
        </w:rPr>
        <w:t>ما</w:t>
      </w:r>
      <w:r>
        <w:rPr>
          <w:rFonts w:ascii="Adobe Arabic" w:hAnsi="Adobe Arabic" w:cs="Adobe Arabic"/>
          <w:sz w:val="32"/>
          <w:szCs w:val="32"/>
          <w:rtl/>
        </w:rPr>
        <w:t xml:space="preserve"> </w:t>
      </w:r>
      <w:r w:rsidR="00C85792" w:rsidRPr="00C85792">
        <w:rPr>
          <w:rFonts w:ascii="Adobe Arabic" w:hAnsi="Adobe Arabic" w:cs="Adobe Arabic"/>
          <w:sz w:val="32"/>
          <w:szCs w:val="32"/>
          <w:rtl/>
        </w:rPr>
        <w:t>يعني</w:t>
      </w:r>
      <w:r>
        <w:rPr>
          <w:rFonts w:ascii="Adobe Arabic" w:hAnsi="Adobe Arabic" w:cs="Adobe Arabic"/>
          <w:sz w:val="32"/>
          <w:szCs w:val="32"/>
          <w:rtl/>
        </w:rPr>
        <w:t xml:space="preserve"> </w:t>
      </w:r>
      <w:r w:rsidR="00C85792" w:rsidRPr="00C85792">
        <w:rPr>
          <w:rFonts w:ascii="Adobe Arabic" w:hAnsi="Adobe Arabic" w:cs="Adobe Arabic"/>
          <w:sz w:val="32"/>
          <w:szCs w:val="32"/>
          <w:rtl/>
        </w:rPr>
        <w:t>منح</w:t>
      </w:r>
      <w:r>
        <w:rPr>
          <w:rFonts w:ascii="Adobe Arabic" w:hAnsi="Adobe Arabic" w:cs="Adobe Arabic"/>
          <w:sz w:val="32"/>
          <w:szCs w:val="32"/>
          <w:rtl/>
        </w:rPr>
        <w:t xml:space="preserve"> </w:t>
      </w:r>
      <w:r w:rsidR="00C85792" w:rsidRPr="00C85792">
        <w:rPr>
          <w:rFonts w:ascii="Adobe Arabic" w:hAnsi="Adobe Arabic" w:cs="Adobe Arabic"/>
          <w:sz w:val="32"/>
          <w:szCs w:val="32"/>
          <w:rtl/>
        </w:rPr>
        <w:t>الكوادر</w:t>
      </w:r>
      <w:r>
        <w:rPr>
          <w:rFonts w:ascii="Adobe Arabic" w:hAnsi="Adobe Arabic" w:cs="Adobe Arabic"/>
          <w:sz w:val="32"/>
          <w:szCs w:val="32"/>
          <w:rtl/>
        </w:rPr>
        <w:t xml:space="preserve"> </w:t>
      </w:r>
      <w:r w:rsidR="00C85792" w:rsidRPr="00C85792">
        <w:rPr>
          <w:rFonts w:ascii="Adobe Arabic" w:hAnsi="Adobe Arabic" w:cs="Adobe Arabic"/>
          <w:sz w:val="32"/>
          <w:szCs w:val="32"/>
          <w:rtl/>
        </w:rPr>
        <w:t>العسكرية</w:t>
      </w:r>
      <w:r>
        <w:rPr>
          <w:rFonts w:ascii="Adobe Arabic" w:hAnsi="Adobe Arabic" w:cs="Adobe Arabic"/>
          <w:sz w:val="32"/>
          <w:szCs w:val="32"/>
          <w:rtl/>
        </w:rPr>
        <w:t xml:space="preserve"> </w:t>
      </w:r>
      <w:r w:rsidR="00C85792" w:rsidRPr="00C85792">
        <w:rPr>
          <w:rFonts w:ascii="Adobe Arabic" w:hAnsi="Adobe Arabic" w:cs="Adobe Arabic"/>
          <w:sz w:val="32"/>
          <w:szCs w:val="32"/>
          <w:rtl/>
        </w:rPr>
        <w:t>والأمنية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الإسرائيلية</w:t>
      </w:r>
      <w:r>
        <w:rPr>
          <w:rFonts w:ascii="Adobe Arabic" w:hAnsi="Adobe Arabic" w:cs="Adobe Arabic"/>
          <w:sz w:val="32"/>
          <w:szCs w:val="32"/>
          <w:rtl/>
        </w:rPr>
        <w:t xml:space="preserve"> </w:t>
      </w:r>
      <w:r w:rsidR="007E4478">
        <w:rPr>
          <w:rFonts w:ascii="Adobe Arabic" w:hAnsi="Adobe Arabic" w:cs="Adobe Arabic" w:hint="cs"/>
          <w:sz w:val="32"/>
          <w:szCs w:val="32"/>
          <w:rtl/>
        </w:rPr>
        <w:t>هامشًا</w:t>
      </w:r>
      <w:r>
        <w:rPr>
          <w:rFonts w:ascii="Adobe Arabic" w:hAnsi="Adobe Arabic" w:cs="Adobe Arabic"/>
          <w:sz w:val="32"/>
          <w:szCs w:val="32"/>
          <w:rtl/>
        </w:rPr>
        <w:t xml:space="preserve"> </w:t>
      </w:r>
      <w:r w:rsidR="00C85792" w:rsidRPr="00C85792">
        <w:rPr>
          <w:rFonts w:ascii="Adobe Arabic" w:hAnsi="Adobe Arabic" w:cs="Adobe Arabic"/>
          <w:sz w:val="32"/>
          <w:szCs w:val="32"/>
          <w:rtl/>
        </w:rPr>
        <w:t>واسع</w:t>
      </w:r>
      <w:r w:rsidR="007E4478">
        <w:rPr>
          <w:rFonts w:ascii="Adobe Arabic" w:hAnsi="Adobe Arabic" w:cs="Adobe Arabic" w:hint="cs"/>
          <w:sz w:val="32"/>
          <w:szCs w:val="32"/>
          <w:rtl/>
        </w:rPr>
        <w:t>ً</w:t>
      </w:r>
      <w:r w:rsidR="00C85792" w:rsidRPr="00C85792">
        <w:rPr>
          <w:rFonts w:ascii="Adobe Arabic" w:hAnsi="Adobe Arabic" w:cs="Adobe Arabic"/>
          <w:sz w:val="32"/>
          <w:szCs w:val="32"/>
          <w:rtl/>
        </w:rPr>
        <w:t>ا</w:t>
      </w:r>
      <w:r w:rsidR="007E4478">
        <w:rPr>
          <w:rFonts w:ascii="Adobe Arabic" w:hAnsi="Adobe Arabic" w:cs="Adobe Arabic" w:hint="cs"/>
          <w:sz w:val="32"/>
          <w:szCs w:val="32"/>
          <w:rtl/>
        </w:rPr>
        <w:t xml:space="preserve"> في عملية صنع القرار</w:t>
      </w:r>
      <w:r w:rsidR="00C85792" w:rsidRPr="00C85792">
        <w:rPr>
          <w:rFonts w:ascii="Adobe Arabic" w:hAnsi="Adobe Arabic" w:cs="Adobe Arabic" w:hint="cs"/>
          <w:sz w:val="32"/>
          <w:szCs w:val="32"/>
          <w:rtl/>
          <w:lang w:bidi="ar"/>
        </w:rPr>
        <w:t>.</w:t>
      </w:r>
    </w:p>
    <w:p w14:paraId="08DB7CB3" w14:textId="2A27042A"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hint="cs"/>
          <w:sz w:val="32"/>
          <w:szCs w:val="32"/>
          <w:rtl/>
        </w:rPr>
        <w:t>و</w:t>
      </w:r>
      <w:r w:rsidRPr="00C85792">
        <w:rPr>
          <w:rFonts w:ascii="Adobe Arabic" w:hAnsi="Adobe Arabic" w:cs="Adobe Arabic"/>
          <w:sz w:val="32"/>
          <w:szCs w:val="32"/>
          <w:rtl/>
        </w:rPr>
        <w:t>مع</w:t>
      </w:r>
      <w:r w:rsidR="002C3E3A">
        <w:rPr>
          <w:rFonts w:ascii="Adobe Arabic" w:hAnsi="Adobe Arabic" w:cs="Adobe Arabic"/>
          <w:sz w:val="32"/>
          <w:szCs w:val="32"/>
          <w:rtl/>
        </w:rPr>
        <w:t xml:space="preserve"> </w:t>
      </w:r>
      <w:r w:rsidRPr="00C85792">
        <w:rPr>
          <w:rFonts w:ascii="Adobe Arabic" w:hAnsi="Adobe Arabic" w:cs="Adobe Arabic"/>
          <w:sz w:val="32"/>
          <w:szCs w:val="32"/>
          <w:rtl/>
        </w:rPr>
        <w:t>ت</w:t>
      </w:r>
      <w:r w:rsidRPr="00C85792">
        <w:rPr>
          <w:rFonts w:ascii="Adobe Arabic" w:hAnsi="Adobe Arabic" w:cs="Adobe Arabic" w:hint="cs"/>
          <w:sz w:val="32"/>
          <w:szCs w:val="32"/>
          <w:rtl/>
        </w:rPr>
        <w:t>ن</w:t>
      </w:r>
      <w:r w:rsidRPr="00C85792">
        <w:rPr>
          <w:rFonts w:ascii="Adobe Arabic" w:hAnsi="Adobe Arabic" w:cs="Adobe Arabic"/>
          <w:sz w:val="32"/>
          <w:szCs w:val="32"/>
          <w:rtl/>
        </w:rPr>
        <w:t>امي</w:t>
      </w:r>
      <w:r w:rsidR="002C3E3A">
        <w:rPr>
          <w:rFonts w:ascii="Adobe Arabic" w:hAnsi="Adobe Arabic" w:cs="Adobe Arabic"/>
          <w:sz w:val="32"/>
          <w:szCs w:val="32"/>
          <w:rtl/>
        </w:rPr>
        <w:t xml:space="preserve"> </w:t>
      </w:r>
      <w:r w:rsidRPr="00C85792">
        <w:rPr>
          <w:rFonts w:ascii="Adobe Arabic" w:hAnsi="Adobe Arabic" w:cs="Adobe Arabic"/>
          <w:sz w:val="32"/>
          <w:szCs w:val="32"/>
          <w:rtl/>
        </w:rPr>
        <w:t>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المجتمع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برز</w:t>
      </w:r>
      <w:r w:rsidR="002C3E3A">
        <w:rPr>
          <w:rFonts w:ascii="Adobe Arabic" w:hAnsi="Adobe Arabic" w:cs="Adobe Arabic"/>
          <w:sz w:val="32"/>
          <w:szCs w:val="32"/>
          <w:rtl/>
        </w:rPr>
        <w:t xml:space="preserve"> </w:t>
      </w:r>
      <w:r w:rsidRPr="00C85792">
        <w:rPr>
          <w:rFonts w:ascii="Adobe Arabic" w:hAnsi="Adobe Arabic" w:cs="Adobe Arabic"/>
          <w:sz w:val="32"/>
          <w:szCs w:val="32"/>
          <w:rtl/>
        </w:rPr>
        <w:t>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الحياة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بشكل</w:t>
      </w:r>
      <w:r w:rsidR="002C3E3A">
        <w:rPr>
          <w:rFonts w:ascii="Adobe Arabic" w:hAnsi="Adobe Arabic" w:cs="Adobe Arabic"/>
          <w:sz w:val="32"/>
          <w:szCs w:val="32"/>
          <w:rtl/>
        </w:rPr>
        <w:t xml:space="preserve"> </w:t>
      </w:r>
      <w:r w:rsidRPr="00C85792">
        <w:rPr>
          <w:rFonts w:ascii="Adobe Arabic" w:hAnsi="Adobe Arabic" w:cs="Adobe Arabic"/>
          <w:sz w:val="32"/>
          <w:szCs w:val="32"/>
          <w:rtl/>
        </w:rPr>
        <w:t>كبير،</w:t>
      </w:r>
      <w:r w:rsidR="002C3E3A">
        <w:rPr>
          <w:rFonts w:ascii="Adobe Arabic" w:hAnsi="Adobe Arabic" w:cs="Adobe Arabic"/>
          <w:sz w:val="32"/>
          <w:szCs w:val="32"/>
          <w:rtl/>
        </w:rPr>
        <w:t xml:space="preserve"> </w:t>
      </w:r>
      <w:r w:rsidRPr="00C85792">
        <w:rPr>
          <w:rFonts w:ascii="Adobe Arabic" w:hAnsi="Adobe Arabic" w:cs="Adobe Arabic"/>
          <w:sz w:val="32"/>
          <w:szCs w:val="32"/>
          <w:rtl/>
        </w:rPr>
        <w:t>وقد</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هاتين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المؤسستين</w:t>
      </w:r>
      <w:r w:rsidR="002C3E3A">
        <w:rPr>
          <w:rFonts w:ascii="Adobe Arabic" w:hAnsi="Adobe Arabic" w:cs="Adobe Arabic"/>
          <w:sz w:val="32"/>
          <w:szCs w:val="32"/>
          <w:rtl/>
        </w:rPr>
        <w:t xml:space="preserve"> </w:t>
      </w:r>
      <w:r w:rsidRPr="00C85792">
        <w:rPr>
          <w:rFonts w:ascii="Adobe Arabic" w:hAnsi="Adobe Arabic" w:cs="Adobe Arabic"/>
          <w:sz w:val="32"/>
          <w:szCs w:val="32"/>
          <w:rtl/>
        </w:rPr>
        <w:t>محل</w:t>
      </w:r>
      <w:r w:rsidR="002C3E3A">
        <w:rPr>
          <w:rFonts w:ascii="Adobe Arabic" w:hAnsi="Adobe Arabic" w:cs="Adobe Arabic"/>
          <w:sz w:val="32"/>
          <w:szCs w:val="32"/>
          <w:rtl/>
        </w:rPr>
        <w:t xml:space="preserve"> </w:t>
      </w:r>
      <w:r w:rsidRPr="00C85792">
        <w:rPr>
          <w:rFonts w:ascii="Adobe Arabic" w:hAnsi="Adobe Arabic" w:cs="Adobe Arabic"/>
          <w:sz w:val="32"/>
          <w:szCs w:val="32"/>
          <w:rtl/>
        </w:rPr>
        <w:t>اهتمام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الباحثين،</w:t>
      </w:r>
      <w:r w:rsidR="002C3E3A">
        <w:rPr>
          <w:rFonts w:ascii="Adobe Arabic" w:hAnsi="Adobe Arabic" w:cs="Adobe Arabic"/>
          <w:sz w:val="32"/>
          <w:szCs w:val="32"/>
          <w:rtl/>
        </w:rPr>
        <w:t xml:space="preserve"> </w:t>
      </w:r>
      <w:r w:rsidRPr="00C85792">
        <w:rPr>
          <w:rFonts w:ascii="Adobe Arabic" w:hAnsi="Adobe Arabic" w:cs="Adobe Arabic"/>
          <w:sz w:val="32"/>
          <w:szCs w:val="32"/>
          <w:rtl/>
        </w:rPr>
        <w:t>وقد</w:t>
      </w:r>
      <w:r w:rsidR="002C3E3A">
        <w:rPr>
          <w:rFonts w:ascii="Adobe Arabic" w:hAnsi="Adobe Arabic" w:cs="Adobe Arabic"/>
          <w:sz w:val="32"/>
          <w:szCs w:val="32"/>
          <w:rtl/>
        </w:rPr>
        <w:t xml:space="preserve"> </w:t>
      </w:r>
      <w:r w:rsidRPr="00C85792">
        <w:rPr>
          <w:rFonts w:ascii="Adobe Arabic" w:hAnsi="Adobe Arabic" w:cs="Adobe Arabic"/>
          <w:sz w:val="32"/>
          <w:szCs w:val="32"/>
          <w:rtl/>
        </w:rPr>
        <w:t>وضعوا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العديد</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النماذج</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المفسرة</w:t>
      </w:r>
      <w:r w:rsidR="002C3E3A">
        <w:rPr>
          <w:rFonts w:ascii="Adobe Arabic" w:hAnsi="Adobe Arabic" w:cs="Adobe Arabic"/>
          <w:sz w:val="32"/>
          <w:szCs w:val="32"/>
          <w:rtl/>
        </w:rPr>
        <w:t xml:space="preserve"> </w:t>
      </w:r>
      <w:r w:rsidRPr="00C85792">
        <w:rPr>
          <w:rFonts w:ascii="Adobe Arabic" w:hAnsi="Adobe Arabic" w:cs="Adobe Arabic"/>
          <w:sz w:val="32"/>
          <w:szCs w:val="32"/>
          <w:rtl/>
        </w:rPr>
        <w:t>لهذه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أهمها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الوظيفي،</w:t>
      </w:r>
      <w:r w:rsidR="002C3E3A">
        <w:rPr>
          <w:rFonts w:ascii="Adobe Arabic" w:hAnsi="Adobe Arabic" w:cs="Adobe Arabic"/>
          <w:sz w:val="32"/>
          <w:szCs w:val="32"/>
          <w:rtl/>
        </w:rPr>
        <w:t xml:space="preserve"> </w:t>
      </w:r>
      <w:r w:rsidRPr="00C85792">
        <w:rPr>
          <w:rFonts w:ascii="Adobe Arabic" w:hAnsi="Adobe Arabic" w:cs="Adobe Arabic"/>
          <w:sz w:val="32"/>
          <w:szCs w:val="32"/>
          <w:rtl/>
        </w:rPr>
        <w:t>وهو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w:t>
      </w:r>
      <w:r w:rsidR="002C3E3A">
        <w:rPr>
          <w:rFonts w:ascii="Adobe Arabic" w:hAnsi="Adobe Arabic" w:cs="Adobe Arabic"/>
          <w:sz w:val="32"/>
          <w:szCs w:val="32"/>
          <w:rtl/>
        </w:rPr>
        <w:t xml:space="preserve"> </w:t>
      </w:r>
      <w:r w:rsidRPr="00C85792">
        <w:rPr>
          <w:rFonts w:ascii="Adobe Arabic" w:hAnsi="Adobe Arabic" w:cs="Adobe Arabic" w:hint="cs"/>
          <w:sz w:val="32"/>
          <w:szCs w:val="32"/>
          <w:rtl/>
        </w:rPr>
        <w:t>سائدا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منذ</w:t>
      </w:r>
      <w:r w:rsidR="002C3E3A">
        <w:rPr>
          <w:rFonts w:ascii="Adobe Arabic" w:hAnsi="Adobe Arabic" w:cs="Adobe Arabic"/>
          <w:sz w:val="32"/>
          <w:szCs w:val="32"/>
          <w:rtl/>
        </w:rPr>
        <w:t xml:space="preserve"> </w:t>
      </w:r>
      <w:r w:rsidRPr="00C85792">
        <w:rPr>
          <w:rFonts w:ascii="Adobe Arabic" w:hAnsi="Adobe Arabic" w:cs="Adobe Arabic"/>
          <w:sz w:val="32"/>
          <w:szCs w:val="32"/>
          <w:rtl/>
        </w:rPr>
        <w:t>نشأة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تنظر</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بأنه</w:t>
      </w:r>
      <w:r w:rsidR="002C3E3A">
        <w:rPr>
          <w:rFonts w:ascii="Adobe Arabic" w:hAnsi="Adobe Arabic" w:cs="Adobe Arabic"/>
          <w:sz w:val="32"/>
          <w:szCs w:val="32"/>
          <w:rtl/>
        </w:rPr>
        <w:t xml:space="preserve"> </w:t>
      </w:r>
      <w:r w:rsidRPr="00C85792">
        <w:rPr>
          <w:rFonts w:ascii="Adobe Arabic" w:hAnsi="Adobe Arabic" w:cs="Adobe Arabic"/>
          <w:sz w:val="32"/>
          <w:szCs w:val="32"/>
          <w:rtl/>
        </w:rPr>
        <w:t>أداة</w:t>
      </w:r>
      <w:r w:rsidR="002C3E3A">
        <w:rPr>
          <w:rFonts w:ascii="Adobe Arabic" w:hAnsi="Adobe Arabic" w:cs="Adobe Arabic"/>
          <w:sz w:val="32"/>
          <w:szCs w:val="32"/>
          <w:rtl/>
        </w:rPr>
        <w:t xml:space="preserve"> </w:t>
      </w:r>
      <w:r w:rsidRPr="00C85792">
        <w:rPr>
          <w:rFonts w:ascii="Adobe Arabic" w:hAnsi="Adobe Arabic" w:cs="Adobe Arabic"/>
          <w:sz w:val="32"/>
          <w:szCs w:val="32"/>
          <w:rtl/>
        </w:rPr>
        <w:t>لتنفيذ</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ويقوم</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الفصل</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الرغم</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وجود</w:t>
      </w:r>
      <w:r w:rsidR="002C3E3A">
        <w:rPr>
          <w:rFonts w:ascii="Adobe Arabic" w:hAnsi="Adobe Arabic" w:cs="Adobe Arabic"/>
          <w:sz w:val="32"/>
          <w:szCs w:val="32"/>
          <w:rtl/>
        </w:rPr>
        <w:t xml:space="preserve"> </w:t>
      </w:r>
      <w:r w:rsidRPr="00C85792">
        <w:rPr>
          <w:rFonts w:ascii="Adobe Arabic" w:hAnsi="Adobe Arabic" w:cs="Adobe Arabic"/>
          <w:sz w:val="32"/>
          <w:szCs w:val="32"/>
          <w:rtl/>
        </w:rPr>
        <w:t>بعض</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الشواهد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تدل</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التداخل</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بينهما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عهد</w:t>
      </w:r>
      <w:r w:rsidR="002C3E3A">
        <w:rPr>
          <w:rFonts w:ascii="Adobe Arabic" w:hAnsi="Adobe Arabic" w:cs="Adobe Arabic"/>
          <w:sz w:val="32"/>
          <w:szCs w:val="32"/>
          <w:rtl/>
        </w:rPr>
        <w:t xml:space="preserve"> </w:t>
      </w:r>
      <w:r w:rsidRPr="00C85792">
        <w:rPr>
          <w:rFonts w:ascii="Adobe Arabic" w:hAnsi="Adobe Arabic" w:cs="Adobe Arabic"/>
          <w:sz w:val="32"/>
          <w:szCs w:val="32"/>
          <w:rtl/>
        </w:rPr>
        <w:t>بن</w:t>
      </w:r>
      <w:r w:rsidR="002C3E3A">
        <w:rPr>
          <w:rFonts w:ascii="Adobe Arabic" w:hAnsi="Adobe Arabic" w:cs="Adobe Arabic"/>
          <w:sz w:val="32"/>
          <w:szCs w:val="32"/>
          <w:rtl/>
        </w:rPr>
        <w:t xml:space="preserve"> </w:t>
      </w:r>
      <w:r w:rsidRPr="00C85792">
        <w:rPr>
          <w:rFonts w:ascii="Adobe Arabic" w:hAnsi="Adobe Arabic" w:cs="Adobe Arabic"/>
          <w:sz w:val="32"/>
          <w:szCs w:val="32"/>
          <w:rtl/>
        </w:rPr>
        <w:t>غوريون</w:t>
      </w:r>
      <w:r w:rsidR="007E4478">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النماذج</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المفسرة</w:t>
      </w:r>
      <w:r w:rsidR="002C3E3A">
        <w:rPr>
          <w:rFonts w:ascii="Adobe Arabic" w:hAnsi="Adobe Arabic" w:cs="Adobe Arabic"/>
          <w:sz w:val="32"/>
          <w:szCs w:val="32"/>
          <w:rtl/>
        </w:rPr>
        <w:t xml:space="preserve"> </w:t>
      </w:r>
      <w:r w:rsidRPr="00C85792">
        <w:rPr>
          <w:rFonts w:ascii="Adobe Arabic" w:hAnsi="Adobe Arabic" w:cs="Adobe Arabic"/>
          <w:sz w:val="32"/>
          <w:szCs w:val="32"/>
          <w:rtl/>
        </w:rPr>
        <w:t>أيضًا</w:t>
      </w:r>
      <w:r w:rsidR="002C3E3A">
        <w:rPr>
          <w:rFonts w:ascii="Adobe Arabic" w:hAnsi="Adobe Arabic" w:cs="Adobe Arabic"/>
          <w:sz w:val="32"/>
          <w:szCs w:val="32"/>
          <w:rtl/>
        </w:rPr>
        <w:t xml:space="preserve"> </w:t>
      </w:r>
      <w:r w:rsidRPr="00C85792">
        <w:rPr>
          <w:rFonts w:ascii="Adobe Arabic" w:hAnsi="Adobe Arabic" w:cs="Adobe Arabic"/>
          <w:sz w:val="32"/>
          <w:szCs w:val="32"/>
          <w:rtl/>
        </w:rPr>
        <w:t>لهذه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الشعب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المسلح،</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أعطى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نفوذا</w:t>
      </w:r>
      <w:r w:rsidR="002C3E3A">
        <w:rPr>
          <w:rFonts w:ascii="Adobe Arabic" w:hAnsi="Adobe Arabic" w:cs="Adobe Arabic"/>
          <w:sz w:val="32"/>
          <w:szCs w:val="32"/>
          <w:rtl/>
        </w:rPr>
        <w:t xml:space="preserve"> </w:t>
      </w:r>
      <w:r w:rsidRPr="00C85792">
        <w:rPr>
          <w:rFonts w:ascii="Adobe Arabic" w:hAnsi="Adobe Arabic" w:cs="Adobe Arabic"/>
          <w:sz w:val="32"/>
          <w:szCs w:val="32"/>
          <w:rtl/>
        </w:rPr>
        <w:t>أكبر</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ويقوم</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فرضية</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أن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حالة</w:t>
      </w:r>
      <w:r w:rsidR="002C3E3A">
        <w:rPr>
          <w:rFonts w:ascii="Adobe Arabic" w:hAnsi="Adobe Arabic" w:cs="Adobe Arabic"/>
          <w:sz w:val="32"/>
          <w:szCs w:val="32"/>
          <w:rtl/>
        </w:rPr>
        <w:t xml:space="preserve"> </w:t>
      </w:r>
      <w:r w:rsidRPr="00C85792">
        <w:rPr>
          <w:rFonts w:ascii="Adobe Arabic" w:hAnsi="Adobe Arabic" w:cs="Adobe Arabic"/>
          <w:sz w:val="32"/>
          <w:szCs w:val="32"/>
          <w:rtl/>
        </w:rPr>
        <w:t>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دائمة</w:t>
      </w:r>
      <w:r w:rsidR="002C3E3A">
        <w:rPr>
          <w:rFonts w:ascii="Adobe Arabic" w:hAnsi="Adobe Arabic" w:cs="Adobe Arabic"/>
          <w:sz w:val="32"/>
          <w:szCs w:val="32"/>
          <w:rtl/>
        </w:rPr>
        <w:t xml:space="preserve"> </w:t>
      </w:r>
      <w:r w:rsidRPr="00C85792">
        <w:rPr>
          <w:rFonts w:ascii="Adobe Arabic" w:hAnsi="Adobe Arabic" w:cs="Adobe Arabic"/>
          <w:sz w:val="32"/>
          <w:szCs w:val="32"/>
          <w:rtl/>
        </w:rPr>
        <w:t>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ينبغي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الاستعداد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الدائم</w:t>
      </w:r>
      <w:r w:rsidR="002C3E3A">
        <w:rPr>
          <w:rFonts w:ascii="Adobe Arabic" w:hAnsi="Adobe Arabic" w:cs="Adobe Arabic"/>
          <w:sz w:val="32"/>
          <w:szCs w:val="32"/>
          <w:rtl/>
        </w:rPr>
        <w:t xml:space="preserve"> </w:t>
      </w:r>
      <w:r w:rsidRPr="00C85792">
        <w:rPr>
          <w:rFonts w:ascii="Adobe Arabic" w:hAnsi="Adobe Arabic" w:cs="Adobe Arabic"/>
          <w:sz w:val="32"/>
          <w:szCs w:val="32"/>
          <w:rtl/>
        </w:rPr>
        <w:t>للحرب،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وذلك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بتجنيد</w:t>
      </w:r>
      <w:r w:rsidR="002C3E3A">
        <w:rPr>
          <w:rFonts w:ascii="Adobe Arabic" w:hAnsi="Adobe Arabic" w:cs="Adobe Arabic"/>
          <w:sz w:val="32"/>
          <w:szCs w:val="32"/>
          <w:rtl/>
        </w:rPr>
        <w:t xml:space="preserve"> </w:t>
      </w:r>
      <w:r w:rsidRPr="00C85792">
        <w:rPr>
          <w:rFonts w:ascii="Adobe Arabic" w:hAnsi="Adobe Arabic" w:cs="Adobe Arabic"/>
          <w:sz w:val="32"/>
          <w:szCs w:val="32"/>
          <w:rtl/>
        </w:rPr>
        <w:t>أفراد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الشعب</w:t>
      </w:r>
      <w:r w:rsidR="002C3E3A">
        <w:rPr>
          <w:rFonts w:ascii="Adobe Arabic" w:hAnsi="Adobe Arabic" w:cs="Adobe Arabic"/>
          <w:sz w:val="32"/>
          <w:szCs w:val="32"/>
          <w:rtl/>
        </w:rPr>
        <w:t xml:space="preserve"> </w:t>
      </w:r>
      <w:r w:rsidRPr="00C85792">
        <w:rPr>
          <w:rFonts w:ascii="Adobe Arabic" w:hAnsi="Adobe Arabic" w:cs="Adobe Arabic"/>
          <w:sz w:val="32"/>
          <w:szCs w:val="32"/>
          <w:rtl/>
        </w:rPr>
        <w:t>كله،</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w:t>
      </w:r>
      <w:r w:rsidR="002C3E3A">
        <w:rPr>
          <w:rFonts w:ascii="Adobe Arabic" w:hAnsi="Adobe Arabic" w:cs="Adobe Arabic"/>
          <w:sz w:val="32"/>
          <w:szCs w:val="32"/>
          <w:rtl/>
        </w:rPr>
        <w:t xml:space="preserve"> </w:t>
      </w:r>
      <w:r w:rsidRPr="00C85792">
        <w:rPr>
          <w:rFonts w:ascii="Adobe Arabic" w:hAnsi="Adobe Arabic" w:cs="Adobe Arabic"/>
          <w:sz w:val="32"/>
          <w:szCs w:val="32"/>
          <w:rtl/>
        </w:rPr>
        <w:t>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الشراكة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فيشير</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وجود</w:t>
      </w:r>
      <w:r w:rsidR="002C3E3A">
        <w:rPr>
          <w:rFonts w:ascii="Adobe Arabic" w:hAnsi="Adobe Arabic" w:cs="Adobe Arabic"/>
          <w:sz w:val="32"/>
          <w:szCs w:val="32"/>
          <w:rtl/>
        </w:rPr>
        <w:t xml:space="preserve"> </w:t>
      </w:r>
      <w:r w:rsidRPr="00C85792">
        <w:rPr>
          <w:rFonts w:ascii="Adobe Arabic" w:hAnsi="Adobe Arabic" w:cs="Adobe Arabic"/>
          <w:sz w:val="32"/>
          <w:szCs w:val="32"/>
          <w:rtl/>
        </w:rPr>
        <w:t>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مركزي</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اتخاذ</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يعتمد</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منظار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الشراكة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والتبادل،</w:t>
      </w:r>
      <w:r w:rsidR="002C3E3A">
        <w:rPr>
          <w:rFonts w:ascii="Adobe Arabic" w:hAnsi="Adobe Arabic" w:cs="Adobe Arabic"/>
          <w:sz w:val="32"/>
          <w:szCs w:val="32"/>
          <w:rtl/>
        </w:rPr>
        <w:t xml:space="preserve"> </w:t>
      </w:r>
      <w:r w:rsidRPr="00C85792">
        <w:rPr>
          <w:rFonts w:ascii="Adobe Arabic" w:hAnsi="Adobe Arabic" w:cs="Adobe Arabic"/>
          <w:sz w:val="32"/>
          <w:szCs w:val="32"/>
          <w:rtl/>
        </w:rPr>
        <w:t>ويع</w:t>
      </w:r>
      <w:r w:rsidR="007E4478">
        <w:rPr>
          <w:rFonts w:ascii="Adobe Arabic" w:hAnsi="Adobe Arabic" w:cs="Adobe Arabic" w:hint="cs"/>
          <w:sz w:val="32"/>
          <w:szCs w:val="32"/>
          <w:rtl/>
        </w:rPr>
        <w:t>دّ</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شريكا</w:t>
      </w:r>
      <w:r w:rsidR="002C3E3A">
        <w:rPr>
          <w:rFonts w:ascii="Adobe Arabic" w:hAnsi="Adobe Arabic" w:cs="Adobe Arabic"/>
          <w:sz w:val="32"/>
          <w:szCs w:val="32"/>
          <w:rtl/>
        </w:rPr>
        <w:t xml:space="preserve"> </w:t>
      </w:r>
      <w:r w:rsidRPr="00C85792">
        <w:rPr>
          <w:rFonts w:ascii="Adobe Arabic" w:hAnsi="Adobe Arabic" w:cs="Adobe Arabic"/>
          <w:sz w:val="32"/>
          <w:szCs w:val="32"/>
          <w:rtl/>
        </w:rPr>
        <w:t>مكملا</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رسم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وقد</w:t>
      </w:r>
      <w:r w:rsidR="002C3E3A">
        <w:rPr>
          <w:rFonts w:ascii="Adobe Arabic" w:hAnsi="Adobe Arabic" w:cs="Adobe Arabic"/>
          <w:sz w:val="32"/>
          <w:szCs w:val="32"/>
          <w:rtl/>
        </w:rPr>
        <w:t xml:space="preserve"> </w:t>
      </w:r>
      <w:r w:rsidRPr="00C85792">
        <w:rPr>
          <w:rFonts w:ascii="Adobe Arabic" w:hAnsi="Adobe Arabic" w:cs="Adobe Arabic"/>
          <w:sz w:val="32"/>
          <w:szCs w:val="32"/>
          <w:rtl/>
        </w:rPr>
        <w:t>انتاب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والسياسي</w:t>
      </w:r>
      <w:r w:rsidR="002C3E3A">
        <w:rPr>
          <w:rFonts w:ascii="Adobe Arabic" w:hAnsi="Adobe Arabic" w:cs="Adobe Arabic"/>
          <w:sz w:val="32"/>
          <w:szCs w:val="32"/>
          <w:rtl/>
        </w:rPr>
        <w:t xml:space="preserve"> </w:t>
      </w:r>
      <w:r w:rsidRPr="00C85792">
        <w:rPr>
          <w:rFonts w:ascii="Adobe Arabic" w:hAnsi="Adobe Arabic" w:cs="Adobe Arabic" w:hint="cs"/>
          <w:sz w:val="32"/>
          <w:szCs w:val="32"/>
          <w:rtl/>
        </w:rPr>
        <w:t>عدد</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المفارقات،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منها</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تغلغل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الانقسامات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والمصلحية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وتدخل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قضايا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الخارجية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والشؤون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 والدبلوماسية،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وغياب</w:t>
      </w:r>
      <w:r w:rsidR="002C3E3A">
        <w:rPr>
          <w:rFonts w:ascii="Adobe Arabic" w:hAnsi="Adobe Arabic" w:cs="Adobe Arabic"/>
          <w:sz w:val="32"/>
          <w:szCs w:val="32"/>
          <w:rtl/>
        </w:rPr>
        <w:t xml:space="preserve"> </w:t>
      </w:r>
      <w:r w:rsidRPr="00C85792">
        <w:rPr>
          <w:rFonts w:ascii="Adobe Arabic" w:hAnsi="Adobe Arabic" w:cs="Adobe Arabic"/>
          <w:sz w:val="32"/>
          <w:szCs w:val="32"/>
          <w:rtl/>
        </w:rPr>
        <w:t>قانون</w:t>
      </w:r>
      <w:r w:rsidR="002C3E3A">
        <w:rPr>
          <w:rFonts w:ascii="Adobe Arabic" w:hAnsi="Adobe Arabic" w:cs="Adobe Arabic"/>
          <w:sz w:val="32"/>
          <w:szCs w:val="32"/>
          <w:rtl/>
        </w:rPr>
        <w:t xml:space="preserve"> </w:t>
      </w:r>
      <w:r w:rsidRPr="00C85792">
        <w:rPr>
          <w:rFonts w:ascii="Adobe Arabic" w:hAnsi="Adobe Arabic" w:cs="Adobe Arabic"/>
          <w:sz w:val="32"/>
          <w:szCs w:val="32"/>
          <w:rtl/>
        </w:rPr>
        <w:t>واضح</w:t>
      </w:r>
      <w:r w:rsidR="002C3E3A">
        <w:rPr>
          <w:rFonts w:ascii="Adobe Arabic" w:hAnsi="Adobe Arabic" w:cs="Adobe Arabic"/>
          <w:sz w:val="32"/>
          <w:szCs w:val="32"/>
          <w:rtl/>
        </w:rPr>
        <w:t xml:space="preserve"> </w:t>
      </w:r>
      <w:r w:rsidRPr="00C85792">
        <w:rPr>
          <w:rFonts w:ascii="Adobe Arabic" w:hAnsi="Adobe Arabic" w:cs="Adobe Arabic"/>
          <w:sz w:val="32"/>
          <w:szCs w:val="32"/>
          <w:rtl/>
        </w:rPr>
        <w:t>يحدد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الصلاحيات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يخ</w:t>
      </w:r>
      <w:r w:rsidR="007E4478">
        <w:rPr>
          <w:rFonts w:ascii="Adobe Arabic" w:hAnsi="Adobe Arabic" w:cs="Adobe Arabic" w:hint="cs"/>
          <w:sz w:val="32"/>
          <w:szCs w:val="32"/>
          <w:rtl/>
        </w:rPr>
        <w:t>ص</w:t>
      </w:r>
      <w:r w:rsidR="002C3E3A">
        <w:rPr>
          <w:rFonts w:ascii="Adobe Arabic" w:hAnsi="Adobe Arabic" w:cs="Adobe Arabic"/>
          <w:sz w:val="32"/>
          <w:szCs w:val="32"/>
          <w:rtl/>
        </w:rPr>
        <w:t xml:space="preserve"> </w:t>
      </w:r>
      <w:r w:rsidRPr="00C85792">
        <w:rPr>
          <w:rFonts w:ascii="Adobe Arabic" w:hAnsi="Adobe Arabic" w:cs="Adobe Arabic"/>
          <w:sz w:val="32"/>
          <w:szCs w:val="32"/>
          <w:rtl/>
        </w:rPr>
        <w:t>وسائل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التأثير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فتتمثل</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مشاركة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اجتماعات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مجلس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الوزراء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بشكل</w:t>
      </w:r>
      <w:r w:rsidR="002C3E3A">
        <w:rPr>
          <w:rFonts w:ascii="Adobe Arabic" w:hAnsi="Adobe Arabic" w:cs="Adobe Arabic"/>
          <w:sz w:val="32"/>
          <w:szCs w:val="32"/>
          <w:rtl/>
        </w:rPr>
        <w:t xml:space="preserve"> </w:t>
      </w:r>
      <w:r w:rsidRPr="00C85792">
        <w:rPr>
          <w:rFonts w:ascii="Adobe Arabic" w:hAnsi="Adobe Arabic" w:cs="Adobe Arabic"/>
          <w:sz w:val="32"/>
          <w:szCs w:val="32"/>
          <w:rtl/>
        </w:rPr>
        <w:t>دائم،</w:t>
      </w:r>
      <w:r w:rsidR="002C3E3A">
        <w:rPr>
          <w:rFonts w:ascii="Adobe Arabic" w:hAnsi="Adobe Arabic" w:cs="Adobe Arabic"/>
          <w:sz w:val="32"/>
          <w:szCs w:val="32"/>
          <w:rtl/>
        </w:rPr>
        <w:t xml:space="preserve"> </w:t>
      </w:r>
      <w:r w:rsidRPr="00C85792">
        <w:rPr>
          <w:rFonts w:ascii="Adobe Arabic" w:hAnsi="Adobe Arabic" w:cs="Adobe Arabic"/>
          <w:sz w:val="32"/>
          <w:szCs w:val="32"/>
          <w:rtl/>
        </w:rPr>
        <w:t>وتولي</w:t>
      </w:r>
      <w:r w:rsidR="002C3E3A">
        <w:rPr>
          <w:rFonts w:ascii="Adobe Arabic" w:hAnsi="Adobe Arabic" w:cs="Adobe Arabic"/>
          <w:sz w:val="32"/>
          <w:szCs w:val="32"/>
          <w:rtl/>
        </w:rPr>
        <w:t xml:space="preserve"> </w:t>
      </w:r>
      <w:r w:rsidRPr="00C85792">
        <w:rPr>
          <w:rFonts w:ascii="Adobe Arabic" w:hAnsi="Adobe Arabic" w:cs="Adobe Arabic"/>
          <w:sz w:val="32"/>
          <w:szCs w:val="32"/>
          <w:rtl/>
        </w:rPr>
        <w:t>جنرالات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المناصب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العليا،</w:t>
      </w:r>
      <w:r w:rsidR="002C3E3A">
        <w:rPr>
          <w:rFonts w:ascii="Adobe Arabic" w:hAnsi="Adobe Arabic" w:cs="Adobe Arabic"/>
          <w:sz w:val="32"/>
          <w:szCs w:val="32"/>
          <w:rtl/>
        </w:rPr>
        <w:t xml:space="preserve"> </w:t>
      </w:r>
      <w:r w:rsidRPr="00C85792">
        <w:rPr>
          <w:rFonts w:ascii="Adobe Arabic" w:hAnsi="Adobe Arabic" w:cs="Adobe Arabic"/>
          <w:sz w:val="32"/>
          <w:szCs w:val="32"/>
          <w:rtl/>
        </w:rPr>
        <w:t>واحتكار</w:t>
      </w:r>
      <w:r w:rsidR="002C3E3A">
        <w:rPr>
          <w:rFonts w:ascii="Adobe Arabic" w:hAnsi="Adobe Arabic" w:cs="Adobe Arabic"/>
          <w:sz w:val="32"/>
          <w:szCs w:val="32"/>
          <w:rtl/>
        </w:rPr>
        <w:t xml:space="preserve"> </w:t>
      </w:r>
      <w:r w:rsidRPr="00C85792">
        <w:rPr>
          <w:rFonts w:ascii="Adobe Arabic" w:hAnsi="Adobe Arabic" w:cs="Adobe Arabic"/>
          <w:sz w:val="32"/>
          <w:szCs w:val="32"/>
          <w:rtl/>
        </w:rPr>
        <w:t>هيئات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007E4478">
        <w:rPr>
          <w:rFonts w:ascii="Adobe Arabic" w:hAnsi="Adobe Arabic" w:cs="Adobe Arabic" w:hint="cs"/>
          <w:sz w:val="32"/>
          <w:szCs w:val="32"/>
          <w:rtl/>
        </w:rPr>
        <w:t>ل</w:t>
      </w:r>
      <w:r w:rsidRPr="00C85792">
        <w:rPr>
          <w:rFonts w:ascii="Adobe Arabic" w:hAnsi="Adobe Arabic" w:cs="Adobe Arabic"/>
          <w:sz w:val="32"/>
          <w:szCs w:val="32"/>
          <w:rtl/>
        </w:rPr>
        <w:t>لمعلومات،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وقراءة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الواقع،</w:t>
      </w:r>
      <w:r w:rsidR="002C3E3A">
        <w:rPr>
          <w:rFonts w:ascii="Adobe Arabic" w:hAnsi="Adobe Arabic" w:cs="Adobe Arabic"/>
          <w:sz w:val="32"/>
          <w:szCs w:val="32"/>
          <w:rtl/>
        </w:rPr>
        <w:t xml:space="preserve"> </w:t>
      </w:r>
      <w:r w:rsidRPr="00C85792">
        <w:rPr>
          <w:rFonts w:ascii="Adobe Arabic" w:hAnsi="Adobe Arabic" w:cs="Adobe Arabic"/>
          <w:sz w:val="32"/>
          <w:szCs w:val="32"/>
          <w:rtl/>
        </w:rPr>
        <w:t>ومشاركة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المفاوضات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والمهام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الدبلوماسية</w:t>
      </w:r>
      <w:r w:rsidR="002C3E3A">
        <w:rPr>
          <w:rFonts w:ascii="Adobe Arabic" w:hAnsi="Adobe Arabic" w:cs="Adobe Arabic"/>
          <w:sz w:val="32"/>
          <w:szCs w:val="32"/>
          <w:rtl/>
        </w:rPr>
        <w:t>.</w:t>
      </w:r>
      <w:r w:rsidRPr="00C85792">
        <w:rPr>
          <w:rFonts w:ascii="Adobe Arabic" w:hAnsi="Adobe Arabic" w:cs="Adobe Arabic"/>
          <w:sz w:val="32"/>
          <w:szCs w:val="32"/>
          <w:rtl/>
          <w:lang w:bidi="ar"/>
        </w:rPr>
        <w:t xml:space="preserve"> </w:t>
      </w:r>
    </w:p>
    <w:p w14:paraId="674B8264" w14:textId="3712B65F"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يستطيع</w:t>
      </w:r>
      <w:r w:rsidR="002C3E3A">
        <w:rPr>
          <w:rFonts w:ascii="Adobe Arabic" w:hAnsi="Adobe Arabic" w:cs="Adobe Arabic"/>
          <w:sz w:val="32"/>
          <w:szCs w:val="32"/>
          <w:rtl/>
        </w:rPr>
        <w:t xml:space="preserve"> </w:t>
      </w:r>
      <w:r w:rsidRPr="00C85792">
        <w:rPr>
          <w:rFonts w:ascii="Adobe Arabic" w:hAnsi="Adobe Arabic" w:cs="Adobe Arabic"/>
          <w:sz w:val="32"/>
          <w:szCs w:val="32"/>
          <w:rtl/>
        </w:rPr>
        <w:t>أي</w:t>
      </w:r>
      <w:r w:rsidR="002C3E3A">
        <w:rPr>
          <w:rFonts w:ascii="Adobe Arabic" w:hAnsi="Adobe Arabic" w:cs="Adobe Arabic"/>
          <w:sz w:val="32"/>
          <w:szCs w:val="32"/>
          <w:rtl/>
        </w:rPr>
        <w:t xml:space="preserve"> </w:t>
      </w:r>
      <w:r w:rsidRPr="00C85792">
        <w:rPr>
          <w:rFonts w:ascii="Adobe Arabic" w:hAnsi="Adobe Arabic" w:cs="Adobe Arabic"/>
          <w:sz w:val="32"/>
          <w:szCs w:val="32"/>
          <w:rtl/>
        </w:rPr>
        <w:t>محلل</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عسكري، أن</w:t>
      </w:r>
      <w:r w:rsidR="002C3E3A">
        <w:rPr>
          <w:rFonts w:ascii="Adobe Arabic" w:hAnsi="Adobe Arabic" w:cs="Adobe Arabic"/>
          <w:sz w:val="32"/>
          <w:szCs w:val="32"/>
          <w:rtl/>
        </w:rPr>
        <w:t xml:space="preserve"> </w:t>
      </w:r>
      <w:r w:rsidRPr="00C85792">
        <w:rPr>
          <w:rFonts w:ascii="Adobe Arabic" w:hAnsi="Adobe Arabic" w:cs="Adobe Arabic"/>
          <w:sz w:val="32"/>
          <w:szCs w:val="32"/>
          <w:rtl/>
        </w:rPr>
        <w:t>ي</w:t>
      </w:r>
      <w:r w:rsidRPr="00C85792">
        <w:rPr>
          <w:rFonts w:ascii="Adobe Arabic" w:hAnsi="Adobe Arabic" w:cs="Adobe Arabic" w:hint="cs"/>
          <w:sz w:val="32"/>
          <w:szCs w:val="32"/>
          <w:rtl/>
        </w:rPr>
        <w:t>مر مرور الكرام ع</w:t>
      </w:r>
      <w:r w:rsidR="007E4478">
        <w:rPr>
          <w:rFonts w:ascii="Adobe Arabic" w:hAnsi="Adobe Arabic" w:cs="Adobe Arabic" w:hint="cs"/>
          <w:sz w:val="32"/>
          <w:szCs w:val="32"/>
          <w:rtl/>
        </w:rPr>
        <w:t>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w:t>
      </w:r>
      <w:r w:rsidRPr="00C85792">
        <w:rPr>
          <w:rFonts w:ascii="Adobe Arabic" w:hAnsi="Adobe Arabic" w:cs="Adobe Arabic" w:hint="cs"/>
          <w:sz w:val="32"/>
          <w:szCs w:val="32"/>
          <w:rtl/>
        </w:rPr>
        <w:t>هام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يلعبه</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أمان</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صناعة</w:t>
      </w:r>
      <w:r w:rsidR="002C3E3A">
        <w:rPr>
          <w:rFonts w:ascii="Adobe Arabic" w:hAnsi="Adobe Arabic" w:cs="Adobe Arabic"/>
          <w:sz w:val="32"/>
          <w:szCs w:val="32"/>
          <w:rtl/>
        </w:rPr>
        <w:t xml:space="preserve"> </w:t>
      </w:r>
      <w:r w:rsidRPr="00C85792">
        <w:rPr>
          <w:rFonts w:ascii="Adobe Arabic" w:hAnsi="Adobe Arabic" w:cs="Adobe Arabic"/>
          <w:sz w:val="32"/>
          <w:szCs w:val="32"/>
          <w:rtl/>
        </w:rPr>
        <w:t>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hint="cs"/>
          <w:sz w:val="32"/>
          <w:szCs w:val="32"/>
          <w:rtl/>
        </w:rPr>
        <w:t xml:space="preserve">إلا أن </w:t>
      </w:r>
      <w:r w:rsidRPr="00C85792">
        <w:rPr>
          <w:rFonts w:ascii="Adobe Arabic" w:hAnsi="Adobe Arabic" w:cs="Adobe Arabic"/>
          <w:sz w:val="32"/>
          <w:szCs w:val="32"/>
          <w:rtl/>
        </w:rPr>
        <w:t>هناك</w:t>
      </w:r>
      <w:r w:rsidR="002C3E3A">
        <w:rPr>
          <w:rFonts w:ascii="Adobe Arabic" w:hAnsi="Adobe Arabic" w:cs="Adobe Arabic"/>
          <w:sz w:val="32"/>
          <w:szCs w:val="32"/>
          <w:rtl/>
        </w:rPr>
        <w:t xml:space="preserve"> </w:t>
      </w:r>
      <w:r w:rsidRPr="00C85792">
        <w:rPr>
          <w:rFonts w:ascii="Adobe Arabic" w:hAnsi="Adobe Arabic" w:cs="Adobe Arabic"/>
          <w:sz w:val="32"/>
          <w:szCs w:val="32"/>
          <w:rtl/>
        </w:rPr>
        <w:t>آراء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مختلفة،</w:t>
      </w:r>
      <w:r w:rsidR="002C3E3A">
        <w:rPr>
          <w:rFonts w:ascii="Adobe Arabic" w:hAnsi="Adobe Arabic" w:cs="Adobe Arabic"/>
          <w:sz w:val="32"/>
          <w:szCs w:val="32"/>
          <w:rtl/>
        </w:rPr>
        <w:t xml:space="preserve"> </w:t>
      </w:r>
      <w:r w:rsidRPr="00C85792">
        <w:rPr>
          <w:rFonts w:ascii="Adobe Arabic" w:hAnsi="Adobe Arabic" w:cs="Adobe Arabic"/>
          <w:sz w:val="32"/>
          <w:szCs w:val="32"/>
          <w:rtl/>
        </w:rPr>
        <w:t>حول</w:t>
      </w:r>
      <w:r w:rsidR="002C3E3A">
        <w:rPr>
          <w:rFonts w:ascii="Adobe Arabic" w:hAnsi="Adobe Arabic" w:cs="Adobe Arabic"/>
          <w:sz w:val="32"/>
          <w:szCs w:val="32"/>
          <w:rtl/>
        </w:rPr>
        <w:t xml:space="preserve"> </w:t>
      </w:r>
      <w:r w:rsidRPr="00C85792">
        <w:rPr>
          <w:rFonts w:ascii="Adobe Arabic" w:hAnsi="Adobe Arabic" w:cs="Adobe Arabic"/>
          <w:sz w:val="32"/>
          <w:szCs w:val="32"/>
          <w:rtl/>
        </w:rPr>
        <w:t>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جهاز </w:t>
      </w:r>
      <w:r w:rsidRPr="00C85792">
        <w:rPr>
          <w:rFonts w:ascii="Adobe Arabic" w:hAnsi="Adobe Arabic" w:cs="Adobe Arabic"/>
          <w:sz w:val="32"/>
          <w:szCs w:val="32"/>
          <w:rtl/>
          <w:lang w:bidi="ar"/>
        </w:rPr>
        <w:t>(</w:t>
      </w:r>
      <w:r w:rsidRPr="00C85792">
        <w:rPr>
          <w:rFonts w:ascii="Adobe Arabic" w:hAnsi="Adobe Arabic" w:cs="Adobe Arabic"/>
          <w:sz w:val="32"/>
          <w:szCs w:val="32"/>
          <w:rtl/>
        </w:rPr>
        <w:t>أمان</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صناعة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فهناك</w:t>
      </w:r>
      <w:r w:rsidR="002C3E3A">
        <w:rPr>
          <w:rFonts w:ascii="Adobe Arabic" w:hAnsi="Adobe Arabic" w:cs="Adobe Arabic"/>
          <w:sz w:val="32"/>
          <w:szCs w:val="32"/>
          <w:rtl/>
        </w:rPr>
        <w:t xml:space="preserve"> </w:t>
      </w:r>
      <w:r w:rsidRPr="00C85792">
        <w:rPr>
          <w:rFonts w:ascii="Adobe Arabic" w:hAnsi="Adobe Arabic" w:cs="Adobe Arabic"/>
          <w:sz w:val="32"/>
          <w:szCs w:val="32"/>
          <w:rtl/>
        </w:rPr>
        <w:t>رأي</w:t>
      </w:r>
      <w:r w:rsidR="002C3E3A">
        <w:rPr>
          <w:rFonts w:ascii="Adobe Arabic" w:hAnsi="Adobe Arabic" w:cs="Adobe Arabic"/>
          <w:sz w:val="32"/>
          <w:szCs w:val="32"/>
          <w:rtl/>
        </w:rPr>
        <w:t xml:space="preserve"> </w:t>
      </w:r>
      <w:r w:rsidRPr="00C85792">
        <w:rPr>
          <w:rFonts w:ascii="Adobe Arabic" w:hAnsi="Adobe Arabic" w:cs="Adobe Arabic"/>
          <w:sz w:val="32"/>
          <w:szCs w:val="32"/>
          <w:rtl/>
        </w:rPr>
        <w:t>يقول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انه</w:t>
      </w:r>
      <w:r w:rsidR="002C3E3A">
        <w:rPr>
          <w:rFonts w:ascii="Adobe Arabic" w:hAnsi="Adobe Arabic" w:cs="Adobe Arabic"/>
          <w:sz w:val="32"/>
          <w:szCs w:val="32"/>
          <w:rtl/>
        </w:rPr>
        <w:t xml:space="preserve"> </w:t>
      </w:r>
      <w:r w:rsidRPr="00C85792">
        <w:rPr>
          <w:rFonts w:ascii="Adobe Arabic" w:hAnsi="Adobe Arabic" w:cs="Adobe Arabic"/>
          <w:sz w:val="32"/>
          <w:szCs w:val="32"/>
          <w:rtl/>
        </w:rPr>
        <w:t>مستعد</w:t>
      </w:r>
      <w:r w:rsidR="002C3E3A">
        <w:rPr>
          <w:rFonts w:ascii="Adobe Arabic" w:hAnsi="Adobe Arabic" w:cs="Adobe Arabic"/>
          <w:sz w:val="32"/>
          <w:szCs w:val="32"/>
          <w:rtl/>
        </w:rPr>
        <w:t xml:space="preserve"> </w:t>
      </w:r>
      <w:r w:rsidRPr="00C85792">
        <w:rPr>
          <w:rFonts w:ascii="Adobe Arabic" w:hAnsi="Adobe Arabic" w:cs="Adobe Arabic"/>
          <w:sz w:val="32"/>
          <w:szCs w:val="32"/>
          <w:rtl/>
        </w:rPr>
        <w:t>وبدرجة</w:t>
      </w:r>
      <w:r w:rsidR="002C3E3A">
        <w:rPr>
          <w:rFonts w:ascii="Adobe Arabic" w:hAnsi="Adobe Arabic" w:cs="Adobe Arabic"/>
          <w:sz w:val="32"/>
          <w:szCs w:val="32"/>
          <w:rtl/>
        </w:rPr>
        <w:t xml:space="preserve"> </w:t>
      </w:r>
      <w:r w:rsidRPr="00C85792">
        <w:rPr>
          <w:rFonts w:ascii="Adobe Arabic" w:hAnsi="Adobe Arabic" w:cs="Adobe Arabic"/>
          <w:sz w:val="32"/>
          <w:szCs w:val="32"/>
          <w:rtl/>
        </w:rPr>
        <w:t>كبيرة،</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يقوم</w:t>
      </w:r>
      <w:r w:rsidR="002C3E3A">
        <w:rPr>
          <w:rFonts w:ascii="Adobe Arabic" w:hAnsi="Adobe Arabic" w:cs="Adobe Arabic"/>
          <w:sz w:val="32"/>
          <w:szCs w:val="32"/>
          <w:rtl/>
        </w:rPr>
        <w:t xml:space="preserve"> </w:t>
      </w:r>
      <w:r w:rsidRPr="00C85792">
        <w:rPr>
          <w:rFonts w:ascii="Adobe Arabic" w:hAnsi="Adobe Arabic" w:cs="Adobe Arabic"/>
          <w:sz w:val="32"/>
          <w:szCs w:val="32"/>
          <w:rtl/>
        </w:rPr>
        <w:t>بجمع</w:t>
      </w:r>
      <w:r w:rsidR="002C3E3A">
        <w:rPr>
          <w:rFonts w:ascii="Adobe Arabic" w:hAnsi="Adobe Arabic" w:cs="Adobe Arabic"/>
          <w:sz w:val="32"/>
          <w:szCs w:val="32"/>
          <w:rtl/>
        </w:rPr>
        <w:t xml:space="preserve"> </w:t>
      </w:r>
      <w:r w:rsidRPr="00C85792">
        <w:rPr>
          <w:rFonts w:ascii="Adobe Arabic" w:hAnsi="Adobe Arabic" w:cs="Adobe Arabic"/>
          <w:sz w:val="32"/>
          <w:szCs w:val="32"/>
          <w:rtl/>
        </w:rPr>
        <w:t>كافة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والاقتصادية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والاجتماعية،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ويقدمها</w:t>
      </w:r>
      <w:r w:rsidR="002C3E3A">
        <w:rPr>
          <w:rFonts w:ascii="Adobe Arabic" w:hAnsi="Adobe Arabic" w:cs="Adobe Arabic"/>
          <w:sz w:val="32"/>
          <w:szCs w:val="32"/>
          <w:rtl/>
        </w:rPr>
        <w:t xml:space="preserve"> </w:t>
      </w:r>
      <w:r w:rsidRPr="00C85792">
        <w:rPr>
          <w:rFonts w:ascii="Adobe Arabic" w:hAnsi="Adobe Arabic" w:cs="Adobe Arabic"/>
          <w:sz w:val="32"/>
          <w:szCs w:val="32"/>
          <w:rtl/>
        </w:rPr>
        <w:t>بتقارير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استخبارية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عالية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الجاهزية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بدوره</w:t>
      </w:r>
      <w:r w:rsidR="002C3E3A">
        <w:rPr>
          <w:rFonts w:ascii="Adobe Arabic" w:hAnsi="Adobe Arabic" w:cs="Adobe Arabic"/>
          <w:sz w:val="32"/>
          <w:szCs w:val="32"/>
          <w:rtl/>
        </w:rPr>
        <w:t xml:space="preserve"> </w:t>
      </w:r>
      <w:r w:rsidRPr="00C85792">
        <w:rPr>
          <w:rFonts w:ascii="Adobe Arabic" w:hAnsi="Adobe Arabic" w:cs="Adobe Arabic"/>
          <w:sz w:val="32"/>
          <w:szCs w:val="32"/>
          <w:rtl/>
        </w:rPr>
        <w:t>يتخذ</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المناسب</w:t>
      </w:r>
      <w:r w:rsidR="002C3E3A">
        <w:rPr>
          <w:rFonts w:ascii="Adobe Arabic" w:hAnsi="Adobe Arabic" w:cs="Adobe Arabic"/>
          <w:sz w:val="32"/>
          <w:szCs w:val="32"/>
          <w:rtl/>
        </w:rPr>
        <w:t xml:space="preserve"> </w:t>
      </w:r>
      <w:r w:rsidRPr="00C85792">
        <w:rPr>
          <w:rFonts w:ascii="Adobe Arabic" w:hAnsi="Adobe Arabic" w:cs="Adobe Arabic"/>
          <w:sz w:val="32"/>
          <w:szCs w:val="32"/>
          <w:rtl/>
        </w:rPr>
        <w:t>بهذا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الشأن،</w:t>
      </w:r>
      <w:r w:rsidR="002C3E3A">
        <w:rPr>
          <w:rFonts w:ascii="Adobe Arabic" w:hAnsi="Adobe Arabic" w:cs="Adobe Arabic"/>
          <w:sz w:val="32"/>
          <w:szCs w:val="32"/>
          <w:rtl/>
        </w:rPr>
        <w:t xml:space="preserve"> </w:t>
      </w:r>
      <w:r w:rsidRPr="00C85792">
        <w:rPr>
          <w:rFonts w:ascii="Adobe Arabic" w:hAnsi="Adobe Arabic" w:cs="Adobe Arabic"/>
          <w:sz w:val="32"/>
          <w:szCs w:val="32"/>
          <w:rtl/>
        </w:rPr>
        <w:t>وهذا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أشار</w:t>
      </w:r>
      <w:r w:rsidR="002C3E3A">
        <w:rPr>
          <w:rFonts w:ascii="Adobe Arabic" w:hAnsi="Adobe Arabic" w:cs="Adobe Arabic"/>
          <w:sz w:val="32"/>
          <w:szCs w:val="32"/>
          <w:rtl/>
        </w:rPr>
        <w:t xml:space="preserve"> </w:t>
      </w:r>
      <w:r w:rsidRPr="00C85792">
        <w:rPr>
          <w:rFonts w:ascii="Adobe Arabic" w:hAnsi="Adobe Arabic" w:cs="Adobe Arabic"/>
          <w:sz w:val="32"/>
          <w:szCs w:val="32"/>
          <w:rtl/>
        </w:rPr>
        <w:t>إليه</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أمان </w:t>
      </w:r>
      <w:r w:rsidRPr="00C85792">
        <w:rPr>
          <w:rFonts w:ascii="Adobe Arabic" w:hAnsi="Adobe Arabic" w:cs="Adobe Arabic" w:hint="cs"/>
          <w:sz w:val="32"/>
          <w:szCs w:val="32"/>
          <w:rtl/>
        </w:rPr>
        <w:t>السابق</w:t>
      </w:r>
      <w:r w:rsidRPr="00C85792">
        <w:rPr>
          <w:rFonts w:ascii="Adobe Arabic" w:hAnsi="Adobe Arabic" w:cs="Adobe Arabic"/>
          <w:sz w:val="32"/>
          <w:szCs w:val="32"/>
          <w:rtl/>
        </w:rPr>
        <w:t xml:space="preserve"> العقيد</w:t>
      </w:r>
      <w:r w:rsidR="002C3E3A">
        <w:rPr>
          <w:rFonts w:ascii="Adobe Arabic" w:hAnsi="Adobe Arabic" w:cs="Adobe Arabic"/>
          <w:sz w:val="32"/>
          <w:szCs w:val="32"/>
          <w:rtl/>
        </w:rPr>
        <w:t xml:space="preserve"> </w:t>
      </w:r>
      <w:r w:rsidRPr="00C85792">
        <w:rPr>
          <w:rFonts w:ascii="Adobe Arabic" w:hAnsi="Adobe Arabic" w:cs="Adobe Arabic"/>
          <w:sz w:val="32"/>
          <w:szCs w:val="32"/>
          <w:rtl/>
        </w:rPr>
        <w:t>يهوشفاط</w:t>
      </w:r>
      <w:r w:rsidR="002C3E3A">
        <w:rPr>
          <w:rFonts w:ascii="Adobe Arabic" w:hAnsi="Adobe Arabic" w:cs="Adobe Arabic"/>
          <w:sz w:val="32"/>
          <w:szCs w:val="32"/>
          <w:rtl/>
        </w:rPr>
        <w:t xml:space="preserve"> </w:t>
      </w:r>
      <w:r w:rsidRPr="00C85792">
        <w:rPr>
          <w:rFonts w:ascii="Adobe Arabic" w:hAnsi="Adobe Arabic" w:cs="Adobe Arabic"/>
          <w:sz w:val="32"/>
          <w:szCs w:val="32"/>
          <w:rtl/>
        </w:rPr>
        <w:t>هركابي</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رفعه</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بدورها</w:t>
      </w:r>
      <w:r w:rsidR="002C3E3A">
        <w:rPr>
          <w:rFonts w:ascii="Adobe Arabic" w:hAnsi="Adobe Arabic" w:cs="Adobe Arabic"/>
          <w:sz w:val="32"/>
          <w:szCs w:val="32"/>
          <w:rtl/>
        </w:rPr>
        <w:t xml:space="preserve"> </w:t>
      </w:r>
      <w:r w:rsidRPr="00C85792">
        <w:rPr>
          <w:rFonts w:ascii="Adobe Arabic" w:hAnsi="Adobe Arabic" w:cs="Adobe Arabic"/>
          <w:sz w:val="32"/>
          <w:szCs w:val="32"/>
          <w:rtl/>
        </w:rPr>
        <w:t>رفعته</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حول</w:t>
      </w:r>
      <w:r w:rsidR="002C3E3A">
        <w:rPr>
          <w:rFonts w:ascii="Adobe Arabic" w:hAnsi="Adobe Arabic" w:cs="Adobe Arabic"/>
          <w:sz w:val="32"/>
          <w:szCs w:val="32"/>
          <w:rtl/>
        </w:rPr>
        <w:t xml:space="preserve"> </w:t>
      </w:r>
      <w:r w:rsidRPr="00C85792">
        <w:rPr>
          <w:rFonts w:ascii="Adobe Arabic" w:hAnsi="Adobe Arabic" w:cs="Adobe Arabic"/>
          <w:sz w:val="32"/>
          <w:szCs w:val="32"/>
          <w:rtl/>
        </w:rPr>
        <w:t>قيام</w:t>
      </w:r>
      <w:r w:rsidR="002C3E3A">
        <w:rPr>
          <w:rFonts w:ascii="Adobe Arabic" w:hAnsi="Adobe Arabic" w:cs="Adobe Arabic"/>
          <w:sz w:val="32"/>
          <w:szCs w:val="32"/>
          <w:rtl/>
        </w:rPr>
        <w:t xml:space="preserve"> </w:t>
      </w:r>
      <w:r w:rsidRPr="00C85792">
        <w:rPr>
          <w:rFonts w:ascii="Adobe Arabic" w:hAnsi="Adobe Arabic" w:cs="Adobe Arabic"/>
          <w:sz w:val="32"/>
          <w:szCs w:val="32"/>
          <w:rtl/>
        </w:rPr>
        <w:t>مصر</w:t>
      </w:r>
      <w:r w:rsidR="002C3E3A">
        <w:rPr>
          <w:rFonts w:ascii="Adobe Arabic" w:hAnsi="Adobe Arabic" w:cs="Adobe Arabic"/>
          <w:sz w:val="32"/>
          <w:szCs w:val="32"/>
          <w:rtl/>
        </w:rPr>
        <w:t xml:space="preserve"> </w:t>
      </w:r>
      <w:r w:rsidRPr="00C85792">
        <w:rPr>
          <w:rFonts w:ascii="Adobe Arabic" w:hAnsi="Adobe Arabic" w:cs="Adobe Arabic"/>
          <w:sz w:val="32"/>
          <w:szCs w:val="32"/>
          <w:rtl/>
        </w:rPr>
        <w:t>بحصار</w:t>
      </w:r>
      <w:r w:rsidR="002C3E3A">
        <w:rPr>
          <w:rFonts w:ascii="Adobe Arabic" w:hAnsi="Adobe Arabic" w:cs="Adobe Arabic"/>
          <w:sz w:val="32"/>
          <w:szCs w:val="32"/>
          <w:rtl/>
        </w:rPr>
        <w:t xml:space="preserve"> </w:t>
      </w:r>
      <w:r w:rsidRPr="00C85792">
        <w:rPr>
          <w:rFonts w:ascii="Adobe Arabic" w:hAnsi="Adobe Arabic" w:cs="Adobe Arabic"/>
          <w:sz w:val="32"/>
          <w:szCs w:val="32"/>
          <w:rtl/>
        </w:rPr>
        <w:t>إيلات،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أوصى</w:t>
      </w:r>
      <w:r w:rsidR="002C3E3A">
        <w:rPr>
          <w:rFonts w:ascii="Adobe Arabic" w:hAnsi="Adobe Arabic" w:cs="Adobe Arabic"/>
          <w:sz w:val="32"/>
          <w:szCs w:val="32"/>
          <w:rtl/>
        </w:rPr>
        <w:t xml:space="preserve"> </w:t>
      </w:r>
      <w:r w:rsidRPr="00C85792">
        <w:rPr>
          <w:rFonts w:ascii="Adobe Arabic" w:hAnsi="Adobe Arabic" w:cs="Adobe Arabic"/>
          <w:sz w:val="32"/>
          <w:szCs w:val="32"/>
          <w:rtl/>
        </w:rPr>
        <w:t>بتحريك</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والتدخل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لفك</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الحصار</w:t>
      </w:r>
      <w:r w:rsidRPr="00C85792">
        <w:rPr>
          <w:rFonts w:ascii="Adobe Arabic" w:hAnsi="Adobe Arabic" w:cs="Adobe Arabic" w:hint="cs"/>
          <w:sz w:val="32"/>
          <w:szCs w:val="32"/>
          <w:rtl/>
          <w:lang w:bidi="ar"/>
        </w:rPr>
        <w:t xml:space="preserve"> </w:t>
      </w:r>
      <w:r w:rsidRPr="00C85792">
        <w:rPr>
          <w:rFonts w:ascii="Adobe Arabic" w:hAnsi="Adobe Arabic" w:cs="Adobe Arabic"/>
          <w:sz w:val="32"/>
          <w:szCs w:val="32"/>
          <w:rtl/>
        </w:rPr>
        <w:t>ويلاحظ</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هناك</w:t>
      </w:r>
      <w:r w:rsidR="002C3E3A">
        <w:rPr>
          <w:rFonts w:ascii="Adobe Arabic" w:hAnsi="Adobe Arabic" w:cs="Adobe Arabic"/>
          <w:sz w:val="32"/>
          <w:szCs w:val="32"/>
          <w:rtl/>
        </w:rPr>
        <w:t xml:space="preserve"> </w:t>
      </w:r>
      <w:r w:rsidRPr="00C85792">
        <w:rPr>
          <w:rFonts w:ascii="Adobe Arabic" w:hAnsi="Adobe Arabic" w:cs="Adobe Arabic"/>
          <w:sz w:val="32"/>
          <w:szCs w:val="32"/>
          <w:rtl/>
        </w:rPr>
        <w:t>تعاظما</w:t>
      </w:r>
      <w:r w:rsidR="002C3E3A">
        <w:rPr>
          <w:rFonts w:ascii="Adobe Arabic" w:hAnsi="Adobe Arabic" w:cs="Adobe Arabic"/>
          <w:sz w:val="32"/>
          <w:szCs w:val="32"/>
          <w:rtl/>
        </w:rPr>
        <w:t xml:space="preserve"> </w:t>
      </w:r>
      <w:r w:rsidRPr="00C85792">
        <w:rPr>
          <w:rFonts w:ascii="Adobe Arabic" w:hAnsi="Adobe Arabic" w:cs="Adobe Arabic"/>
          <w:sz w:val="32"/>
          <w:szCs w:val="32"/>
          <w:rtl/>
        </w:rPr>
        <w:t>وازديادا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المطالبة</w:t>
      </w:r>
      <w:r w:rsidR="002C3E3A">
        <w:rPr>
          <w:rFonts w:ascii="Adobe Arabic" w:hAnsi="Adobe Arabic" w:cs="Adobe Arabic"/>
          <w:sz w:val="32"/>
          <w:szCs w:val="32"/>
          <w:rtl/>
        </w:rPr>
        <w:t xml:space="preserve"> </w:t>
      </w:r>
      <w:r w:rsidRPr="00C85792">
        <w:rPr>
          <w:rFonts w:ascii="Adobe Arabic" w:hAnsi="Adobe Arabic" w:cs="Adobe Arabic"/>
          <w:sz w:val="32"/>
          <w:szCs w:val="32"/>
          <w:rtl/>
        </w:rPr>
        <w:t>ببلورة</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واضحة</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لدور </w:t>
      </w:r>
      <w:r w:rsidR="007E4478">
        <w:rPr>
          <w:rFonts w:ascii="Adobe Arabic" w:hAnsi="Adobe Arabic" w:cs="Adobe Arabic" w:hint="cs"/>
          <w:sz w:val="32"/>
          <w:szCs w:val="32"/>
          <w:rtl/>
        </w:rPr>
        <w:t>ج</w:t>
      </w:r>
      <w:r w:rsidRPr="00C85792">
        <w:rPr>
          <w:rFonts w:ascii="Adobe Arabic" w:hAnsi="Adobe Arabic" w:cs="Adobe Arabic" w:hint="cs"/>
          <w:sz w:val="32"/>
          <w:szCs w:val="32"/>
          <w:rtl/>
        </w:rPr>
        <w:t>ه</w:t>
      </w:r>
      <w:r w:rsidR="007E4478">
        <w:rPr>
          <w:rFonts w:ascii="Adobe Arabic" w:hAnsi="Adobe Arabic" w:cs="Adobe Arabic" w:hint="cs"/>
          <w:sz w:val="32"/>
          <w:szCs w:val="32"/>
          <w:rtl/>
        </w:rPr>
        <w:t>ا</w:t>
      </w:r>
      <w:r w:rsidRPr="00C85792">
        <w:rPr>
          <w:rFonts w:ascii="Adobe Arabic" w:hAnsi="Adobe Arabic" w:cs="Adobe Arabic" w:hint="cs"/>
          <w:sz w:val="32"/>
          <w:szCs w:val="32"/>
          <w:rtl/>
        </w:rPr>
        <w:t xml:space="preserve">ز </w:t>
      </w:r>
      <w:r w:rsidRPr="00C85792">
        <w:rPr>
          <w:rFonts w:ascii="Adobe Arabic" w:hAnsi="Adobe Arabic" w:cs="Adobe Arabic" w:hint="cs"/>
          <w:sz w:val="32"/>
          <w:szCs w:val="32"/>
          <w:rtl/>
          <w:lang w:bidi="ar"/>
        </w:rPr>
        <w:t>(</w:t>
      </w:r>
      <w:r w:rsidRPr="00C85792">
        <w:rPr>
          <w:rFonts w:ascii="Adobe Arabic" w:hAnsi="Adobe Arabic" w:cs="Adobe Arabic"/>
          <w:sz w:val="32"/>
          <w:szCs w:val="32"/>
          <w:rtl/>
        </w:rPr>
        <w:t xml:space="preserve"> أمان</w:t>
      </w:r>
      <w:r w:rsidRPr="00C85792">
        <w:rPr>
          <w:rFonts w:ascii="Adobe Arabic" w:hAnsi="Adobe Arabic" w:cs="Adobe Arabic" w:hint="cs"/>
          <w:sz w:val="32"/>
          <w:szCs w:val="32"/>
          <w:rtl/>
          <w:lang w:bidi="ar"/>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المساعدة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الخارجية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أخذ</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التوسع</w:t>
      </w:r>
      <w:r w:rsidR="002C3E3A">
        <w:rPr>
          <w:rFonts w:ascii="Adobe Arabic" w:hAnsi="Adobe Arabic" w:cs="Adobe Arabic"/>
          <w:sz w:val="32"/>
          <w:szCs w:val="32"/>
          <w:rtl/>
        </w:rPr>
        <w:t xml:space="preserve"> </w:t>
      </w:r>
      <w:r w:rsidRPr="00C85792">
        <w:rPr>
          <w:rFonts w:ascii="Adobe Arabic" w:hAnsi="Adobe Arabic" w:cs="Adobe Arabic"/>
          <w:sz w:val="32"/>
          <w:szCs w:val="32"/>
          <w:rtl/>
        </w:rPr>
        <w:t>نظرا</w:t>
      </w:r>
      <w:r w:rsidR="002C3E3A">
        <w:rPr>
          <w:rFonts w:ascii="Adobe Arabic" w:hAnsi="Adobe Arabic" w:cs="Adobe Arabic"/>
          <w:sz w:val="32"/>
          <w:szCs w:val="32"/>
          <w:rtl/>
        </w:rPr>
        <w:t xml:space="preserve"> </w:t>
      </w:r>
      <w:r w:rsidRPr="00C85792">
        <w:rPr>
          <w:rFonts w:ascii="Adobe Arabic" w:hAnsi="Adobe Arabic" w:cs="Adobe Arabic"/>
          <w:sz w:val="32"/>
          <w:szCs w:val="32"/>
          <w:rtl/>
        </w:rPr>
        <w:t>لخطورة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التهديدات،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يطالب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البعض</w:t>
      </w:r>
      <w:r w:rsidR="002C3E3A">
        <w:rPr>
          <w:rFonts w:ascii="Adobe Arabic" w:hAnsi="Adobe Arabic" w:cs="Adobe Arabic"/>
          <w:sz w:val="32"/>
          <w:szCs w:val="32"/>
          <w:rtl/>
        </w:rPr>
        <w:t xml:space="preserve"> </w:t>
      </w:r>
      <w:r w:rsidRPr="00C85792">
        <w:rPr>
          <w:rFonts w:ascii="Adobe Arabic" w:hAnsi="Adobe Arabic" w:cs="Adobe Arabic"/>
          <w:sz w:val="32"/>
          <w:szCs w:val="32"/>
          <w:rtl/>
        </w:rPr>
        <w:t>بوجوب</w:t>
      </w:r>
      <w:r w:rsidR="002C3E3A">
        <w:rPr>
          <w:rFonts w:ascii="Adobe Arabic" w:hAnsi="Adobe Arabic" w:cs="Adobe Arabic"/>
          <w:sz w:val="32"/>
          <w:szCs w:val="32"/>
          <w:rtl/>
        </w:rPr>
        <w:t xml:space="preserve"> </w:t>
      </w:r>
      <w:r w:rsidRPr="00C85792">
        <w:rPr>
          <w:rFonts w:ascii="Adobe Arabic" w:hAnsi="Adobe Arabic" w:cs="Adobe Arabic"/>
          <w:sz w:val="32"/>
          <w:szCs w:val="32"/>
          <w:rtl/>
        </w:rPr>
        <w:t>مشاركة</w:t>
      </w:r>
      <w:r w:rsidR="002C3E3A">
        <w:rPr>
          <w:rFonts w:ascii="Adobe Arabic" w:hAnsi="Adobe Arabic" w:cs="Adobe Arabic"/>
          <w:sz w:val="32"/>
          <w:szCs w:val="32"/>
          <w:rtl/>
        </w:rPr>
        <w:t xml:space="preserve"> </w:t>
      </w:r>
      <w:r w:rsidRPr="00C85792">
        <w:rPr>
          <w:rFonts w:ascii="Adobe Arabic" w:hAnsi="Adobe Arabic" w:cs="Adobe Arabic"/>
          <w:sz w:val="32"/>
          <w:szCs w:val="32"/>
          <w:rtl/>
        </w:rPr>
        <w:t>ضباط</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أجهزة</w:t>
      </w:r>
      <w:r w:rsidR="002C3E3A">
        <w:rPr>
          <w:rFonts w:ascii="Adobe Arabic" w:hAnsi="Adobe Arabic" w:cs="Adobe Arabic"/>
          <w:sz w:val="32"/>
          <w:szCs w:val="32"/>
          <w:rtl/>
        </w:rPr>
        <w:t xml:space="preserve"> </w:t>
      </w:r>
      <w:r w:rsidRPr="00C85792">
        <w:rPr>
          <w:rFonts w:ascii="Adobe Arabic" w:hAnsi="Adobe Arabic" w:cs="Adobe Arabic"/>
          <w:sz w:val="32"/>
          <w:szCs w:val="32"/>
          <w:rtl/>
        </w:rPr>
        <w:t>تنفيذ</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السياسات،</w:t>
      </w:r>
      <w:r w:rsidR="002C3E3A">
        <w:rPr>
          <w:rFonts w:ascii="Adobe Arabic" w:hAnsi="Adobe Arabic" w:cs="Adobe Arabic"/>
          <w:sz w:val="32"/>
          <w:szCs w:val="32"/>
          <w:rtl/>
        </w:rPr>
        <w:t xml:space="preserve"> </w:t>
      </w:r>
      <w:r w:rsidRPr="00C85792">
        <w:rPr>
          <w:rFonts w:ascii="Adobe Arabic" w:hAnsi="Adobe Arabic" w:cs="Adobe Arabic"/>
          <w:sz w:val="32"/>
          <w:szCs w:val="32"/>
          <w:rtl/>
        </w:rPr>
        <w:t>عبر</w:t>
      </w:r>
      <w:r w:rsidR="002C3E3A">
        <w:rPr>
          <w:rFonts w:ascii="Adobe Arabic" w:hAnsi="Adobe Arabic" w:cs="Adobe Arabic"/>
          <w:sz w:val="32"/>
          <w:szCs w:val="32"/>
          <w:rtl/>
        </w:rPr>
        <w:t xml:space="preserve"> </w:t>
      </w:r>
      <w:r w:rsidRPr="00C85792">
        <w:rPr>
          <w:rFonts w:ascii="Adobe Arabic" w:hAnsi="Adobe Arabic" w:cs="Adobe Arabic"/>
          <w:sz w:val="32"/>
          <w:szCs w:val="32"/>
          <w:rtl/>
        </w:rPr>
        <w:t>وحدات</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أمان</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وخاصة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والإعلام</w:t>
      </w:r>
      <w:r w:rsidR="002C3E3A">
        <w:rPr>
          <w:rFonts w:ascii="Adobe Arabic" w:hAnsi="Adobe Arabic" w:cs="Adobe Arabic"/>
          <w:sz w:val="32"/>
          <w:szCs w:val="32"/>
          <w:rtl/>
        </w:rPr>
        <w:t xml:space="preserve"> </w:t>
      </w:r>
      <w:r w:rsidRPr="00C85792">
        <w:rPr>
          <w:rFonts w:ascii="Adobe Arabic" w:hAnsi="Adobe Arabic" w:cs="Adobe Arabic"/>
          <w:sz w:val="32"/>
          <w:szCs w:val="32"/>
          <w:rtl/>
        </w:rPr>
        <w:lastRenderedPageBreak/>
        <w:t>والدبلوماسية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النفسية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يلاحظ</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w:t>
      </w:r>
      <w:r w:rsidRPr="00C85792">
        <w:rPr>
          <w:rFonts w:ascii="Adobe Arabic" w:hAnsi="Adobe Arabic" w:cs="Adobe Arabic" w:hint="cs"/>
          <w:sz w:val="32"/>
          <w:szCs w:val="32"/>
          <w:rtl/>
        </w:rPr>
        <w:t>قد</w:t>
      </w:r>
      <w:r w:rsidRPr="00C85792">
        <w:rPr>
          <w:rFonts w:ascii="Adobe Arabic" w:hAnsi="Adobe Arabic" w:cs="Adobe Arabic"/>
          <w:sz w:val="32"/>
          <w:szCs w:val="32"/>
          <w:rtl/>
        </w:rPr>
        <w:t>ير في</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أمان</w:t>
      </w:r>
      <w:r w:rsidR="002C3E3A">
        <w:rPr>
          <w:rFonts w:ascii="Adobe Arabic" w:hAnsi="Adobe Arabic" w:cs="Adobe Arabic"/>
          <w:sz w:val="32"/>
          <w:szCs w:val="32"/>
          <w:rtl/>
        </w:rPr>
        <w:t xml:space="preserve"> </w:t>
      </w:r>
      <w:r w:rsidRPr="00C85792">
        <w:rPr>
          <w:rFonts w:ascii="Adobe Arabic" w:hAnsi="Adobe Arabic" w:cs="Adobe Arabic"/>
          <w:sz w:val="32"/>
          <w:szCs w:val="32"/>
          <w:rtl/>
        </w:rPr>
        <w:t>بدأ</w:t>
      </w:r>
      <w:r w:rsidR="002C3E3A">
        <w:rPr>
          <w:rFonts w:ascii="Adobe Arabic" w:hAnsi="Adobe Arabic" w:cs="Adobe Arabic"/>
          <w:sz w:val="32"/>
          <w:szCs w:val="32"/>
          <w:rtl/>
        </w:rPr>
        <w:t xml:space="preserve"> </w:t>
      </w:r>
      <w:r w:rsidRPr="00C85792">
        <w:rPr>
          <w:rFonts w:ascii="Adobe Arabic" w:hAnsi="Adobe Arabic" w:cs="Adobe Arabic"/>
          <w:sz w:val="32"/>
          <w:szCs w:val="32"/>
          <w:rtl/>
        </w:rPr>
        <w:t>يذيل</w:t>
      </w:r>
      <w:r w:rsidR="002C3E3A">
        <w:rPr>
          <w:rFonts w:ascii="Adobe Arabic" w:hAnsi="Adobe Arabic" w:cs="Adobe Arabic"/>
          <w:sz w:val="32"/>
          <w:szCs w:val="32"/>
          <w:rtl/>
        </w:rPr>
        <w:t xml:space="preserve"> </w:t>
      </w:r>
      <w:r w:rsidRPr="00C85792">
        <w:rPr>
          <w:rFonts w:ascii="Adobe Arabic" w:hAnsi="Adobe Arabic" w:cs="Adobe Arabic"/>
          <w:sz w:val="32"/>
          <w:szCs w:val="32"/>
          <w:rtl/>
        </w:rPr>
        <w:t>تقاريره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بسلسلة</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التوصيات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الواجب</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مثل</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الحالات</w:t>
      </w:r>
      <w:r w:rsidRPr="00C85792">
        <w:rPr>
          <w:rFonts w:ascii="Adobe Arabic" w:hAnsi="Adobe Arabic" w:cs="Adobe Arabic" w:hint="cs"/>
          <w:sz w:val="32"/>
          <w:szCs w:val="32"/>
          <w:rtl/>
          <w:lang w:bidi="ar"/>
        </w:rPr>
        <w:t>.</w:t>
      </w:r>
    </w:p>
    <w:p w14:paraId="56D62C57" w14:textId="73845518"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وهناك</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يرى</w:t>
      </w:r>
      <w:r w:rsidR="002C3E3A">
        <w:rPr>
          <w:rFonts w:ascii="Adobe Arabic" w:hAnsi="Adobe Arabic" w:cs="Adobe Arabic"/>
          <w:sz w:val="32"/>
          <w:szCs w:val="32"/>
          <w:rtl/>
        </w:rPr>
        <w:t xml:space="preserve"> </w:t>
      </w:r>
      <w:r w:rsidRPr="00C85792">
        <w:rPr>
          <w:rFonts w:ascii="Adobe Arabic" w:hAnsi="Adobe Arabic" w:cs="Adobe Arabic"/>
          <w:sz w:val="32"/>
          <w:szCs w:val="32"/>
          <w:rtl/>
        </w:rPr>
        <w:t>بان</w:t>
      </w:r>
      <w:r w:rsidR="002C3E3A">
        <w:rPr>
          <w:rFonts w:ascii="Adobe Arabic" w:hAnsi="Adobe Arabic" w:cs="Adobe Arabic"/>
          <w:sz w:val="32"/>
          <w:szCs w:val="32"/>
          <w:rtl/>
        </w:rPr>
        <w:t xml:space="preserve"> </w:t>
      </w:r>
      <w:r w:rsidRPr="00C85792">
        <w:rPr>
          <w:rFonts w:ascii="Adobe Arabic" w:hAnsi="Adobe Arabic" w:cs="Adobe Arabic"/>
          <w:sz w:val="32"/>
          <w:szCs w:val="32"/>
          <w:rtl/>
        </w:rPr>
        <w:t>ينحصر</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ضباط</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بالتخصص</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الميداني،</w:t>
      </w:r>
      <w:r w:rsidR="002C3E3A">
        <w:rPr>
          <w:rFonts w:ascii="Adobe Arabic" w:hAnsi="Adobe Arabic" w:cs="Adobe Arabic"/>
          <w:sz w:val="32"/>
          <w:szCs w:val="32"/>
          <w:rtl/>
        </w:rPr>
        <w:t xml:space="preserve"> </w:t>
      </w:r>
      <w:r w:rsidRPr="00C85792">
        <w:rPr>
          <w:rFonts w:ascii="Adobe Arabic" w:hAnsi="Adobe Arabic" w:cs="Adobe Arabic"/>
          <w:sz w:val="32"/>
          <w:szCs w:val="32"/>
          <w:rtl/>
        </w:rPr>
        <w:t>لأن</w:t>
      </w:r>
      <w:r w:rsidR="002C3E3A">
        <w:rPr>
          <w:rFonts w:ascii="Adobe Arabic" w:hAnsi="Adobe Arabic" w:cs="Adobe Arabic"/>
          <w:sz w:val="32"/>
          <w:szCs w:val="32"/>
          <w:rtl/>
        </w:rPr>
        <w:t xml:space="preserve"> </w:t>
      </w:r>
      <w:r w:rsidRPr="00C85792">
        <w:rPr>
          <w:rFonts w:ascii="Adobe Arabic" w:hAnsi="Adobe Arabic" w:cs="Adobe Arabic"/>
          <w:sz w:val="32"/>
          <w:szCs w:val="32"/>
          <w:rtl/>
        </w:rPr>
        <w:t>ضباط</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سيجدون</w:t>
      </w:r>
      <w:r w:rsidR="002C3E3A">
        <w:rPr>
          <w:rFonts w:ascii="Adobe Arabic" w:hAnsi="Adobe Arabic" w:cs="Adobe Arabic"/>
          <w:sz w:val="32"/>
          <w:szCs w:val="32"/>
          <w:rtl/>
        </w:rPr>
        <w:t xml:space="preserve"> </w:t>
      </w:r>
      <w:r w:rsidRPr="00C85792">
        <w:rPr>
          <w:rFonts w:ascii="Adobe Arabic" w:hAnsi="Adobe Arabic" w:cs="Adobe Arabic"/>
          <w:sz w:val="32"/>
          <w:szCs w:val="32"/>
          <w:rtl/>
        </w:rPr>
        <w:t>صعوبة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التعامل</w:t>
      </w:r>
      <w:r w:rsidR="002C3E3A">
        <w:rPr>
          <w:rFonts w:ascii="Adobe Arabic" w:hAnsi="Adobe Arabic" w:cs="Adobe Arabic"/>
          <w:sz w:val="32"/>
          <w:szCs w:val="32"/>
          <w:rtl/>
        </w:rPr>
        <w:t xml:space="preserve"> </w:t>
      </w:r>
      <w:r w:rsidRPr="00C85792">
        <w:rPr>
          <w:rFonts w:ascii="Adobe Arabic" w:hAnsi="Adobe Arabic" w:cs="Adobe Arabic"/>
          <w:sz w:val="32"/>
          <w:szCs w:val="32"/>
          <w:rtl/>
        </w:rPr>
        <w:t>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الواقع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المتشكل،</w:t>
      </w:r>
      <w:r w:rsidR="002C3E3A">
        <w:rPr>
          <w:rFonts w:ascii="Adobe Arabic" w:hAnsi="Adobe Arabic" w:cs="Adobe Arabic"/>
          <w:sz w:val="32"/>
          <w:szCs w:val="32"/>
          <w:rtl/>
        </w:rPr>
        <w:t xml:space="preserve"> </w:t>
      </w:r>
      <w:r w:rsidRPr="00C85792">
        <w:rPr>
          <w:rFonts w:ascii="Adobe Arabic" w:hAnsi="Adobe Arabic" w:cs="Adobe Arabic"/>
          <w:sz w:val="32"/>
          <w:szCs w:val="32"/>
          <w:rtl/>
        </w:rPr>
        <w:t>لأن</w:t>
      </w:r>
      <w:r w:rsidR="007E4478">
        <w:rPr>
          <w:rFonts w:ascii="Adobe Arabic" w:hAnsi="Adobe Arabic" w:cs="Adobe Arabic" w:hint="cs"/>
          <w:sz w:val="32"/>
          <w:szCs w:val="32"/>
          <w:rtl/>
        </w:rPr>
        <w:t>ه</w:t>
      </w:r>
      <w:r w:rsidR="002C3E3A">
        <w:rPr>
          <w:rFonts w:ascii="Adobe Arabic" w:hAnsi="Adobe Arabic" w:cs="Adobe Arabic"/>
          <w:sz w:val="32"/>
          <w:szCs w:val="32"/>
          <w:rtl/>
        </w:rPr>
        <w:t xml:space="preserve"> </w:t>
      </w:r>
      <w:r w:rsidRPr="00C85792">
        <w:rPr>
          <w:rFonts w:ascii="Adobe Arabic" w:hAnsi="Adobe Arabic" w:cs="Adobe Arabic"/>
          <w:sz w:val="32"/>
          <w:szCs w:val="32"/>
          <w:rtl/>
        </w:rPr>
        <w:t>شديد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التعقيد،</w:t>
      </w:r>
      <w:r w:rsidR="002C3E3A">
        <w:rPr>
          <w:rFonts w:ascii="Adobe Arabic" w:hAnsi="Adobe Arabic" w:cs="Adobe Arabic"/>
          <w:sz w:val="32"/>
          <w:szCs w:val="32"/>
          <w:rtl/>
        </w:rPr>
        <w:t xml:space="preserve"> </w:t>
      </w:r>
      <w:r w:rsidRPr="00C85792">
        <w:rPr>
          <w:rFonts w:ascii="Adobe Arabic" w:hAnsi="Adobe Arabic" w:cs="Adobe Arabic"/>
          <w:sz w:val="32"/>
          <w:szCs w:val="32"/>
          <w:rtl/>
        </w:rPr>
        <w:t>وهم</w:t>
      </w:r>
      <w:r w:rsidR="002C3E3A">
        <w:rPr>
          <w:rFonts w:ascii="Adobe Arabic" w:hAnsi="Adobe Arabic" w:cs="Adobe Arabic"/>
          <w:sz w:val="32"/>
          <w:szCs w:val="32"/>
          <w:rtl/>
        </w:rPr>
        <w:t xml:space="preserve"> </w:t>
      </w:r>
      <w:r w:rsidRPr="00C85792">
        <w:rPr>
          <w:rFonts w:ascii="Adobe Arabic" w:hAnsi="Adobe Arabic" w:cs="Adobe Arabic"/>
          <w:sz w:val="32"/>
          <w:szCs w:val="32"/>
          <w:rtl/>
        </w:rPr>
        <w:t>ليسوا</w:t>
      </w:r>
      <w:r w:rsidR="002C3E3A">
        <w:rPr>
          <w:rFonts w:ascii="Adobe Arabic" w:hAnsi="Adobe Arabic" w:cs="Adobe Arabic"/>
          <w:sz w:val="32"/>
          <w:szCs w:val="32"/>
          <w:rtl/>
        </w:rPr>
        <w:t xml:space="preserve"> </w:t>
      </w:r>
      <w:r w:rsidRPr="00C85792">
        <w:rPr>
          <w:rFonts w:ascii="Adobe Arabic" w:hAnsi="Adobe Arabic" w:cs="Adobe Arabic"/>
          <w:sz w:val="32"/>
          <w:szCs w:val="32"/>
          <w:rtl/>
        </w:rPr>
        <w:t>بحاجة</w:t>
      </w:r>
      <w:r w:rsidR="002C3E3A">
        <w:rPr>
          <w:rFonts w:ascii="Adobe Arabic" w:hAnsi="Adobe Arabic" w:cs="Adobe Arabic"/>
          <w:sz w:val="32"/>
          <w:szCs w:val="32"/>
          <w:rtl/>
        </w:rPr>
        <w:t xml:space="preserve"> </w:t>
      </w:r>
      <w:r w:rsidRPr="00C85792">
        <w:rPr>
          <w:rFonts w:ascii="Adobe Arabic" w:hAnsi="Adobe Arabic" w:cs="Adobe Arabic"/>
          <w:sz w:val="32"/>
          <w:szCs w:val="32"/>
          <w:rtl/>
        </w:rPr>
        <w:t>لتحمل</w:t>
      </w:r>
      <w:r w:rsidR="002C3E3A">
        <w:rPr>
          <w:rFonts w:ascii="Adobe Arabic" w:hAnsi="Adobe Arabic" w:cs="Adobe Arabic"/>
          <w:sz w:val="32"/>
          <w:szCs w:val="32"/>
          <w:rtl/>
        </w:rPr>
        <w:t xml:space="preserve"> </w:t>
      </w:r>
      <w:r w:rsidRPr="00C85792">
        <w:rPr>
          <w:rFonts w:ascii="Adobe Arabic" w:hAnsi="Adobe Arabic" w:cs="Adobe Arabic"/>
          <w:sz w:val="32"/>
          <w:szCs w:val="32"/>
          <w:rtl/>
        </w:rPr>
        <w:t>أعباء</w:t>
      </w:r>
      <w:r w:rsidR="002C3E3A">
        <w:rPr>
          <w:rFonts w:ascii="Adobe Arabic" w:hAnsi="Adobe Arabic" w:cs="Adobe Arabic"/>
          <w:sz w:val="32"/>
          <w:szCs w:val="32"/>
          <w:rtl/>
        </w:rPr>
        <w:t xml:space="preserve"> </w:t>
      </w:r>
      <w:r w:rsidRPr="00C85792">
        <w:rPr>
          <w:rFonts w:ascii="Adobe Arabic" w:hAnsi="Adobe Arabic" w:cs="Adobe Arabic"/>
          <w:sz w:val="32"/>
          <w:szCs w:val="32"/>
          <w:rtl/>
        </w:rPr>
        <w:t>أخرى،</w:t>
      </w:r>
      <w:r w:rsidR="002C3E3A">
        <w:rPr>
          <w:rFonts w:ascii="Adobe Arabic" w:hAnsi="Adobe Arabic" w:cs="Adobe Arabic"/>
          <w:sz w:val="32"/>
          <w:szCs w:val="32"/>
          <w:rtl/>
        </w:rPr>
        <w:t xml:space="preserve"> </w:t>
      </w:r>
      <w:r w:rsidRPr="00C85792">
        <w:rPr>
          <w:rFonts w:ascii="Adobe Arabic" w:hAnsi="Adobe Arabic" w:cs="Adobe Arabic"/>
          <w:sz w:val="32"/>
          <w:szCs w:val="32"/>
          <w:rtl/>
        </w:rPr>
        <w:t>وخاصة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تقرير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النوايا،</w:t>
      </w:r>
      <w:r w:rsidR="002C3E3A">
        <w:rPr>
          <w:rFonts w:ascii="Adobe Arabic" w:hAnsi="Adobe Arabic" w:cs="Adobe Arabic"/>
          <w:sz w:val="32"/>
          <w:szCs w:val="32"/>
          <w:rtl/>
        </w:rPr>
        <w:t xml:space="preserve"> </w:t>
      </w:r>
      <w:r w:rsidRPr="00C85792">
        <w:rPr>
          <w:rFonts w:ascii="Adobe Arabic" w:hAnsi="Adobe Arabic" w:cs="Adobe Arabic"/>
          <w:sz w:val="32"/>
          <w:szCs w:val="32"/>
          <w:rtl/>
        </w:rPr>
        <w:t>لأنها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تتسم</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بالكثير</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الضبابية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وبما</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خلفية</w:t>
      </w:r>
      <w:r w:rsidR="002C3E3A">
        <w:rPr>
          <w:rFonts w:ascii="Adobe Arabic" w:hAnsi="Adobe Arabic" w:cs="Adobe Arabic"/>
          <w:sz w:val="32"/>
          <w:szCs w:val="32"/>
          <w:rtl/>
        </w:rPr>
        <w:t xml:space="preserve"> </w:t>
      </w:r>
      <w:r w:rsidRPr="00C85792">
        <w:rPr>
          <w:rFonts w:ascii="Adobe Arabic" w:hAnsi="Adobe Arabic" w:cs="Adobe Arabic"/>
          <w:sz w:val="32"/>
          <w:szCs w:val="32"/>
          <w:rtl/>
        </w:rPr>
        <w:t>رجل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مشتركة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إذن</w:t>
      </w:r>
      <w:r w:rsidR="002C3E3A">
        <w:rPr>
          <w:rFonts w:ascii="Adobe Arabic" w:hAnsi="Adobe Arabic" w:cs="Adobe Arabic"/>
          <w:sz w:val="32"/>
          <w:szCs w:val="32"/>
          <w:rtl/>
        </w:rPr>
        <w:t xml:space="preserve"> </w:t>
      </w:r>
      <w:r w:rsidRPr="00C85792">
        <w:rPr>
          <w:rFonts w:ascii="Adobe Arabic" w:hAnsi="Adobe Arabic" w:cs="Adobe Arabic"/>
          <w:sz w:val="32"/>
          <w:szCs w:val="32"/>
          <w:rtl/>
        </w:rPr>
        <w:t>فهو</w:t>
      </w:r>
      <w:r w:rsidR="002C3E3A">
        <w:rPr>
          <w:rFonts w:ascii="Adobe Arabic" w:hAnsi="Adobe Arabic" w:cs="Adobe Arabic"/>
          <w:sz w:val="32"/>
          <w:szCs w:val="32"/>
          <w:rtl/>
        </w:rPr>
        <w:t xml:space="preserve"> </w:t>
      </w:r>
      <w:r w:rsidRPr="00C85792">
        <w:rPr>
          <w:rFonts w:ascii="Adobe Arabic" w:hAnsi="Adobe Arabic" w:cs="Adobe Arabic"/>
          <w:sz w:val="32"/>
          <w:szCs w:val="32"/>
          <w:rtl/>
        </w:rPr>
        <w:t>ليس</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سياسيا</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دبلوماسيا،</w:t>
      </w:r>
      <w:r w:rsidR="002C3E3A">
        <w:rPr>
          <w:rFonts w:ascii="Adobe Arabic" w:hAnsi="Adobe Arabic" w:cs="Adobe Arabic"/>
          <w:sz w:val="32"/>
          <w:szCs w:val="32"/>
          <w:rtl/>
        </w:rPr>
        <w:t xml:space="preserve"> </w:t>
      </w:r>
      <w:r w:rsidRPr="00C85792">
        <w:rPr>
          <w:rFonts w:ascii="Adobe Arabic" w:hAnsi="Adobe Arabic" w:cs="Adobe Arabic"/>
          <w:sz w:val="32"/>
          <w:szCs w:val="32"/>
          <w:rtl/>
        </w:rPr>
        <w:t>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يكون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بمقدوره</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يحل</w:t>
      </w:r>
      <w:r w:rsidR="002C3E3A">
        <w:rPr>
          <w:rFonts w:ascii="Adobe Arabic" w:hAnsi="Adobe Arabic" w:cs="Adobe Arabic"/>
          <w:sz w:val="32"/>
          <w:szCs w:val="32"/>
          <w:rtl/>
        </w:rPr>
        <w:t xml:space="preserve"> </w:t>
      </w:r>
      <w:r w:rsidRPr="00C85792">
        <w:rPr>
          <w:rFonts w:ascii="Adobe Arabic" w:hAnsi="Adobe Arabic" w:cs="Adobe Arabic"/>
          <w:sz w:val="32"/>
          <w:szCs w:val="32"/>
          <w:rtl/>
        </w:rPr>
        <w:t>محل</w:t>
      </w:r>
      <w:r w:rsidR="002C3E3A">
        <w:rPr>
          <w:rFonts w:ascii="Adobe Arabic" w:hAnsi="Adobe Arabic" w:cs="Adobe Arabic"/>
          <w:sz w:val="32"/>
          <w:szCs w:val="32"/>
          <w:rtl/>
        </w:rPr>
        <w:t xml:space="preserve"> </w:t>
      </w:r>
      <w:r w:rsidRPr="00C85792">
        <w:rPr>
          <w:rFonts w:ascii="Adobe Arabic" w:hAnsi="Adobe Arabic" w:cs="Adobe Arabic"/>
          <w:sz w:val="32"/>
          <w:szCs w:val="32"/>
          <w:rtl/>
        </w:rPr>
        <w:t>صانعي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الذين</w:t>
      </w:r>
      <w:r w:rsidR="002C3E3A">
        <w:rPr>
          <w:rFonts w:ascii="Adobe Arabic" w:hAnsi="Adobe Arabic" w:cs="Adobe Arabic"/>
          <w:sz w:val="32"/>
          <w:szCs w:val="32"/>
          <w:rtl/>
        </w:rPr>
        <w:t xml:space="preserve"> </w:t>
      </w:r>
      <w:r w:rsidRPr="00C85792">
        <w:rPr>
          <w:rFonts w:ascii="Adobe Arabic" w:hAnsi="Adobe Arabic" w:cs="Adobe Arabic"/>
          <w:sz w:val="32"/>
          <w:szCs w:val="32"/>
          <w:rtl/>
        </w:rPr>
        <w:t>تتأثر</w:t>
      </w:r>
      <w:r w:rsidR="002C3E3A">
        <w:rPr>
          <w:rFonts w:ascii="Adobe Arabic" w:hAnsi="Adobe Arabic" w:cs="Adobe Arabic"/>
          <w:sz w:val="32"/>
          <w:szCs w:val="32"/>
          <w:rtl/>
        </w:rPr>
        <w:t xml:space="preserve"> </w:t>
      </w:r>
      <w:r w:rsidRPr="00C85792">
        <w:rPr>
          <w:rFonts w:ascii="Adobe Arabic" w:hAnsi="Adobe Arabic" w:cs="Adobe Arabic"/>
          <w:sz w:val="32"/>
          <w:szCs w:val="32"/>
          <w:rtl/>
        </w:rPr>
        <w:t>قراراتهم</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بالعديد</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النواحي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ترتبط</w:t>
      </w:r>
      <w:r w:rsidR="002C3E3A">
        <w:rPr>
          <w:rFonts w:ascii="Adobe Arabic" w:hAnsi="Adobe Arabic" w:cs="Adobe Arabic"/>
          <w:sz w:val="32"/>
          <w:szCs w:val="32"/>
          <w:rtl/>
        </w:rPr>
        <w:t xml:space="preserve"> </w:t>
      </w:r>
      <w:r w:rsidRPr="00C85792">
        <w:rPr>
          <w:rFonts w:ascii="Adobe Arabic" w:hAnsi="Adobe Arabic" w:cs="Adobe Arabic"/>
          <w:sz w:val="32"/>
          <w:szCs w:val="32"/>
          <w:rtl/>
        </w:rPr>
        <w:t>فقط</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بالجانب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w:t>
      </w:r>
      <w:r w:rsidR="002C3E3A">
        <w:rPr>
          <w:rFonts w:ascii="Adobe Arabic" w:hAnsi="Adobe Arabic" w:cs="Adobe Arabic"/>
          <w:sz w:val="32"/>
          <w:szCs w:val="32"/>
          <w:rtl/>
        </w:rPr>
        <w:t xml:space="preserve"> </w:t>
      </w:r>
      <w:r w:rsidRPr="00C85792">
        <w:rPr>
          <w:rFonts w:ascii="Adobe Arabic" w:hAnsi="Adobe Arabic" w:cs="Adobe Arabic"/>
          <w:sz w:val="32"/>
          <w:szCs w:val="32"/>
          <w:rtl/>
        </w:rPr>
        <w:t>ولذلك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فمن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المعيب</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يحس</w:t>
      </w:r>
      <w:r w:rsidR="002C3E3A">
        <w:rPr>
          <w:rFonts w:ascii="Adobe Arabic" w:hAnsi="Adobe Arabic" w:cs="Adobe Arabic"/>
          <w:sz w:val="32"/>
          <w:szCs w:val="32"/>
          <w:rtl/>
        </w:rPr>
        <w:t xml:space="preserve"> </w:t>
      </w:r>
      <w:r w:rsidRPr="00C85792">
        <w:rPr>
          <w:rFonts w:ascii="Adobe Arabic" w:hAnsi="Adobe Arabic" w:cs="Adobe Arabic"/>
          <w:sz w:val="32"/>
          <w:szCs w:val="32"/>
          <w:rtl/>
        </w:rPr>
        <w:t>ويعتقد</w:t>
      </w:r>
      <w:r w:rsidR="002C3E3A">
        <w:rPr>
          <w:rFonts w:ascii="Adobe Arabic" w:hAnsi="Adobe Arabic" w:cs="Adobe Arabic"/>
          <w:sz w:val="32"/>
          <w:szCs w:val="32"/>
          <w:rtl/>
        </w:rPr>
        <w:t xml:space="preserve"> </w:t>
      </w:r>
      <w:r w:rsidRPr="00C85792">
        <w:rPr>
          <w:rFonts w:ascii="Adobe Arabic" w:hAnsi="Adobe Arabic" w:cs="Adobe Arabic"/>
          <w:sz w:val="32"/>
          <w:szCs w:val="32"/>
          <w:rtl/>
        </w:rPr>
        <w:t>رجال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بأنهم</w:t>
      </w:r>
      <w:r w:rsidR="002C3E3A">
        <w:rPr>
          <w:rFonts w:ascii="Adobe Arabic" w:hAnsi="Adobe Arabic" w:cs="Adobe Arabic"/>
          <w:sz w:val="32"/>
          <w:szCs w:val="32"/>
          <w:rtl/>
        </w:rPr>
        <w:t xml:space="preserve"> </w:t>
      </w:r>
      <w:r w:rsidRPr="00C85792">
        <w:rPr>
          <w:rFonts w:ascii="Adobe Arabic" w:hAnsi="Adobe Arabic" w:cs="Adobe Arabic"/>
          <w:sz w:val="32"/>
          <w:szCs w:val="32"/>
          <w:rtl/>
        </w:rPr>
        <w:t>يفهمون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الواقع</w:t>
      </w:r>
      <w:r w:rsidR="002C3E3A">
        <w:rPr>
          <w:rFonts w:ascii="Adobe Arabic" w:hAnsi="Adobe Arabic" w:cs="Adobe Arabic"/>
          <w:sz w:val="32"/>
          <w:szCs w:val="32"/>
          <w:rtl/>
        </w:rPr>
        <w:t xml:space="preserve"> </w:t>
      </w:r>
      <w:r w:rsidRPr="00C85792">
        <w:rPr>
          <w:rFonts w:ascii="Adobe Arabic" w:hAnsi="Adobe Arabic" w:cs="Adobe Arabic"/>
          <w:sz w:val="32"/>
          <w:szCs w:val="32"/>
          <w:rtl/>
        </w:rPr>
        <w:t>أكثر</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صانعي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وذلك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لأنهم</w:t>
      </w:r>
      <w:r w:rsidR="002C3E3A">
        <w:rPr>
          <w:rFonts w:ascii="Adobe Arabic" w:hAnsi="Adobe Arabic" w:cs="Adobe Arabic"/>
          <w:sz w:val="32"/>
          <w:szCs w:val="32"/>
          <w:rtl/>
        </w:rPr>
        <w:t xml:space="preserve"> </w:t>
      </w:r>
      <w:r w:rsidRPr="00C85792">
        <w:rPr>
          <w:rFonts w:ascii="Adobe Arabic" w:hAnsi="Adobe Arabic" w:cs="Adobe Arabic"/>
          <w:sz w:val="32"/>
          <w:szCs w:val="32"/>
          <w:rtl/>
        </w:rPr>
        <w:t>فقط</w:t>
      </w:r>
      <w:r w:rsidR="002C3E3A">
        <w:rPr>
          <w:rFonts w:ascii="Adobe Arabic" w:hAnsi="Adobe Arabic" w:cs="Adobe Arabic"/>
          <w:sz w:val="32"/>
          <w:szCs w:val="32"/>
          <w:rtl/>
        </w:rPr>
        <w:t xml:space="preserve"> </w:t>
      </w:r>
      <w:r w:rsidRPr="00C85792">
        <w:rPr>
          <w:rFonts w:ascii="Adobe Arabic" w:hAnsi="Adobe Arabic" w:cs="Adobe Arabic"/>
          <w:sz w:val="32"/>
          <w:szCs w:val="32"/>
          <w:rtl/>
        </w:rPr>
        <w:t>يعرفون</w:t>
      </w:r>
      <w:r w:rsidR="002C3E3A">
        <w:rPr>
          <w:rFonts w:ascii="Adobe Arabic" w:hAnsi="Adobe Arabic" w:cs="Adobe Arabic"/>
          <w:sz w:val="32"/>
          <w:szCs w:val="32"/>
          <w:rtl/>
        </w:rPr>
        <w:t xml:space="preserve"> </w:t>
      </w:r>
      <w:r w:rsidRPr="00C85792">
        <w:rPr>
          <w:rFonts w:ascii="Adobe Arabic" w:hAnsi="Adobe Arabic" w:cs="Adobe Arabic"/>
          <w:sz w:val="32"/>
          <w:szCs w:val="32"/>
          <w:rtl/>
        </w:rPr>
        <w:t>جزءا</w:t>
      </w:r>
      <w:r w:rsidR="002C3E3A">
        <w:rPr>
          <w:rFonts w:ascii="Adobe Arabic" w:hAnsi="Adobe Arabic" w:cs="Adobe Arabic"/>
          <w:sz w:val="32"/>
          <w:szCs w:val="32"/>
          <w:rtl/>
        </w:rPr>
        <w:t xml:space="preserve"> </w:t>
      </w:r>
      <w:r w:rsidRPr="00C85792">
        <w:rPr>
          <w:rFonts w:ascii="Adobe Arabic" w:hAnsi="Adobe Arabic" w:cs="Adobe Arabic"/>
          <w:sz w:val="32"/>
          <w:szCs w:val="32"/>
          <w:rtl/>
        </w:rPr>
        <w:t>واحدا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الواقع،</w:t>
      </w:r>
      <w:r w:rsidR="002C3E3A">
        <w:rPr>
          <w:rFonts w:ascii="Adobe Arabic" w:hAnsi="Adobe Arabic" w:cs="Adobe Arabic"/>
          <w:sz w:val="32"/>
          <w:szCs w:val="32"/>
          <w:rtl/>
        </w:rPr>
        <w:t xml:space="preserve"> </w:t>
      </w:r>
      <w:r w:rsidRPr="00C85792">
        <w:rPr>
          <w:rFonts w:ascii="Adobe Arabic" w:hAnsi="Adobe Arabic" w:cs="Adobe Arabic"/>
          <w:sz w:val="32"/>
          <w:szCs w:val="32"/>
          <w:rtl/>
        </w:rPr>
        <w:t>وهو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المتمثل</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ساحة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الخصم</w:t>
      </w:r>
      <w:r w:rsidR="002C3E3A">
        <w:rPr>
          <w:rFonts w:ascii="Adobe Arabic" w:hAnsi="Adobe Arabic" w:cs="Adobe Arabic"/>
          <w:sz w:val="32"/>
          <w:szCs w:val="32"/>
          <w:rtl/>
        </w:rPr>
        <w:t xml:space="preserve"> </w:t>
      </w:r>
      <w:r w:rsidRPr="00C85792">
        <w:rPr>
          <w:rFonts w:ascii="Adobe Arabic" w:hAnsi="Adobe Arabic" w:cs="Adobe Arabic"/>
          <w:sz w:val="32"/>
          <w:szCs w:val="32"/>
          <w:rtl/>
        </w:rPr>
        <w:t>وقدراته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p>
    <w:p w14:paraId="716FE2AA" w14:textId="51D842F3"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ولكن</w:t>
      </w:r>
      <w:r w:rsidR="002C3E3A">
        <w:rPr>
          <w:rFonts w:ascii="Adobe Arabic" w:hAnsi="Adobe Arabic" w:cs="Adobe Arabic"/>
          <w:sz w:val="32"/>
          <w:szCs w:val="32"/>
          <w:rtl/>
        </w:rPr>
        <w:t xml:space="preserve"> </w:t>
      </w:r>
      <w:r w:rsidRPr="00C85792">
        <w:rPr>
          <w:rFonts w:ascii="Adobe Arabic" w:hAnsi="Adobe Arabic" w:cs="Adobe Arabic"/>
          <w:sz w:val="32"/>
          <w:szCs w:val="32"/>
          <w:rtl/>
        </w:rPr>
        <w:t>هناك</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رأى</w:t>
      </w:r>
      <w:r w:rsidR="002C3E3A">
        <w:rPr>
          <w:rFonts w:ascii="Adobe Arabic" w:hAnsi="Adobe Arabic" w:cs="Adobe Arabic"/>
          <w:sz w:val="32"/>
          <w:szCs w:val="32"/>
          <w:rtl/>
        </w:rPr>
        <w:t xml:space="preserve"> </w:t>
      </w:r>
      <w:r w:rsidRPr="00C85792">
        <w:rPr>
          <w:rFonts w:ascii="Adobe Arabic" w:hAnsi="Adobe Arabic" w:cs="Adobe Arabic"/>
          <w:sz w:val="32"/>
          <w:szCs w:val="32"/>
          <w:rtl/>
        </w:rPr>
        <w:t>أيضا</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7E4478">
        <w:rPr>
          <w:rFonts w:ascii="Adobe Arabic" w:hAnsi="Adobe Arabic" w:cs="Adobe Arabic" w:hint="cs"/>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أمان</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يمكن</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يسمح</w:t>
      </w:r>
      <w:r w:rsidR="002C3E3A">
        <w:rPr>
          <w:rFonts w:ascii="Adobe Arabic" w:hAnsi="Adobe Arabic" w:cs="Adobe Arabic"/>
          <w:sz w:val="32"/>
          <w:szCs w:val="32"/>
          <w:rtl/>
        </w:rPr>
        <w:t xml:space="preserve"> </w:t>
      </w:r>
      <w:r w:rsidRPr="00C85792">
        <w:rPr>
          <w:rFonts w:ascii="Adobe Arabic" w:hAnsi="Adobe Arabic" w:cs="Adobe Arabic"/>
          <w:sz w:val="32"/>
          <w:szCs w:val="32"/>
          <w:rtl/>
        </w:rPr>
        <w:t>لنفسه</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بالجلوس</w:t>
      </w:r>
      <w:r w:rsidR="002C3E3A">
        <w:rPr>
          <w:rFonts w:ascii="Adobe Arabic" w:hAnsi="Adobe Arabic" w:cs="Adobe Arabic"/>
          <w:sz w:val="32"/>
          <w:szCs w:val="32"/>
          <w:rtl/>
        </w:rPr>
        <w:t xml:space="preserve"> </w:t>
      </w:r>
      <w:r w:rsidRPr="00C85792">
        <w:rPr>
          <w:rFonts w:ascii="Adobe Arabic" w:hAnsi="Adobe Arabic" w:cs="Adobe Arabic"/>
          <w:sz w:val="32"/>
          <w:szCs w:val="32"/>
          <w:rtl/>
        </w:rPr>
        <w:t>فوق</w:t>
      </w:r>
      <w:r w:rsidR="002C3E3A">
        <w:rPr>
          <w:rFonts w:ascii="Adobe Arabic" w:hAnsi="Adobe Arabic" w:cs="Adobe Arabic"/>
          <w:sz w:val="32"/>
          <w:szCs w:val="32"/>
          <w:rtl/>
        </w:rPr>
        <w:t xml:space="preserve"> </w:t>
      </w:r>
      <w:r w:rsidRPr="00C85792">
        <w:rPr>
          <w:rFonts w:ascii="Adobe Arabic" w:hAnsi="Adobe Arabic" w:cs="Adobe Arabic"/>
          <w:sz w:val="32"/>
          <w:szCs w:val="32"/>
          <w:rtl/>
        </w:rPr>
        <w:t>برج</w:t>
      </w:r>
      <w:r w:rsidR="002C3E3A">
        <w:rPr>
          <w:rFonts w:ascii="Adobe Arabic" w:hAnsi="Adobe Arabic" w:cs="Adobe Arabic"/>
          <w:sz w:val="32"/>
          <w:szCs w:val="32"/>
          <w:rtl/>
        </w:rPr>
        <w:t xml:space="preserve"> </w:t>
      </w:r>
      <w:r w:rsidRPr="00C85792">
        <w:rPr>
          <w:rFonts w:ascii="Adobe Arabic" w:hAnsi="Adobe Arabic" w:cs="Adobe Arabic"/>
          <w:sz w:val="32"/>
          <w:szCs w:val="32"/>
          <w:rtl/>
        </w:rPr>
        <w:t>عاجي،</w:t>
      </w:r>
      <w:r w:rsidR="002C3E3A">
        <w:rPr>
          <w:rFonts w:ascii="Adobe Arabic" w:hAnsi="Adobe Arabic" w:cs="Adobe Arabic"/>
          <w:sz w:val="32"/>
          <w:szCs w:val="32"/>
          <w:rtl/>
        </w:rPr>
        <w:t xml:space="preserve"> </w:t>
      </w:r>
      <w:r w:rsidRPr="00C85792">
        <w:rPr>
          <w:rFonts w:ascii="Adobe Arabic" w:hAnsi="Adobe Arabic" w:cs="Adobe Arabic"/>
          <w:sz w:val="32"/>
          <w:szCs w:val="32"/>
          <w:rtl/>
        </w:rPr>
        <w:t>وهو</w:t>
      </w:r>
      <w:r w:rsidR="002C3E3A">
        <w:rPr>
          <w:rFonts w:ascii="Adobe Arabic" w:hAnsi="Adobe Arabic" w:cs="Adobe Arabic"/>
          <w:sz w:val="32"/>
          <w:szCs w:val="32"/>
          <w:rtl/>
        </w:rPr>
        <w:t xml:space="preserve"> </w:t>
      </w:r>
      <w:r w:rsidRPr="00C85792">
        <w:rPr>
          <w:rFonts w:ascii="Adobe Arabic" w:hAnsi="Adobe Arabic" w:cs="Adobe Arabic"/>
          <w:sz w:val="32"/>
          <w:szCs w:val="32"/>
          <w:rtl/>
        </w:rPr>
        <w:t>جبهة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الأبحاث</w:t>
      </w:r>
      <w:r w:rsidR="002C3E3A">
        <w:rPr>
          <w:rFonts w:ascii="Adobe Arabic" w:hAnsi="Adobe Arabic" w:cs="Adobe Arabic"/>
          <w:sz w:val="32"/>
          <w:szCs w:val="32"/>
          <w:rtl/>
        </w:rPr>
        <w:t xml:space="preserve"> </w:t>
      </w:r>
      <w:r w:rsidRPr="00C85792">
        <w:rPr>
          <w:rFonts w:ascii="Adobe Arabic" w:hAnsi="Adobe Arabic" w:cs="Adobe Arabic"/>
          <w:sz w:val="32"/>
          <w:szCs w:val="32"/>
          <w:rtl/>
        </w:rPr>
        <w:t>الرسمية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لدولة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فإلى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جانب</w:t>
      </w:r>
      <w:r w:rsidR="002C3E3A">
        <w:rPr>
          <w:rFonts w:ascii="Adobe Arabic" w:hAnsi="Adobe Arabic" w:cs="Adobe Arabic"/>
          <w:sz w:val="32"/>
          <w:szCs w:val="32"/>
          <w:rtl/>
        </w:rPr>
        <w:t xml:space="preserve"> </w:t>
      </w:r>
      <w:r w:rsidRPr="00C85792">
        <w:rPr>
          <w:rFonts w:ascii="Adobe Arabic" w:hAnsi="Adobe Arabic" w:cs="Adobe Arabic"/>
          <w:sz w:val="32"/>
          <w:szCs w:val="32"/>
          <w:rtl/>
        </w:rPr>
        <w:t>ضرورة</w:t>
      </w:r>
      <w:r w:rsidR="002C3E3A">
        <w:rPr>
          <w:rFonts w:ascii="Adobe Arabic" w:hAnsi="Adobe Arabic" w:cs="Adobe Arabic"/>
          <w:sz w:val="32"/>
          <w:szCs w:val="32"/>
          <w:rtl/>
        </w:rPr>
        <w:t xml:space="preserve"> </w:t>
      </w:r>
      <w:r w:rsidRPr="00C85792">
        <w:rPr>
          <w:rFonts w:ascii="Adobe Arabic" w:hAnsi="Adobe Arabic" w:cs="Adobe Arabic"/>
          <w:sz w:val="32"/>
          <w:szCs w:val="32"/>
          <w:rtl/>
        </w:rPr>
        <w:t>تقديم</w:t>
      </w:r>
      <w:r w:rsidR="002C3E3A">
        <w:rPr>
          <w:rFonts w:ascii="Adobe Arabic" w:hAnsi="Adobe Arabic" w:cs="Adobe Arabic"/>
          <w:sz w:val="32"/>
          <w:szCs w:val="32"/>
          <w:rtl/>
        </w:rPr>
        <w:t xml:space="preserve"> </w:t>
      </w:r>
      <w:r w:rsidRPr="00C85792">
        <w:rPr>
          <w:rFonts w:ascii="Adobe Arabic" w:hAnsi="Adobe Arabic" w:cs="Adobe Arabic"/>
          <w:sz w:val="32"/>
          <w:szCs w:val="32"/>
          <w:rtl/>
        </w:rPr>
        <w:t>ت</w:t>
      </w:r>
      <w:r w:rsidRPr="00C85792">
        <w:rPr>
          <w:rFonts w:ascii="Adobe Arabic" w:hAnsi="Adobe Arabic" w:cs="Adobe Arabic" w:hint="cs"/>
          <w:sz w:val="32"/>
          <w:szCs w:val="32"/>
          <w:rtl/>
        </w:rPr>
        <w:t>ق</w:t>
      </w:r>
      <w:r w:rsidRPr="00C85792">
        <w:rPr>
          <w:rFonts w:ascii="Adobe Arabic" w:hAnsi="Adobe Arabic" w:cs="Adobe Arabic"/>
          <w:sz w:val="32"/>
          <w:szCs w:val="32"/>
          <w:rtl/>
        </w:rPr>
        <w:t>ديرات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استخبارية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نوعية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ومهنية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وموضوعية،</w:t>
      </w:r>
      <w:r w:rsidR="002C3E3A">
        <w:rPr>
          <w:rFonts w:ascii="Adobe Arabic" w:hAnsi="Adobe Arabic" w:cs="Adobe Arabic"/>
          <w:sz w:val="32"/>
          <w:szCs w:val="32"/>
          <w:rtl/>
        </w:rPr>
        <w:t xml:space="preserve"> </w:t>
      </w:r>
      <w:r w:rsidRPr="00C85792">
        <w:rPr>
          <w:rFonts w:ascii="Adobe Arabic" w:hAnsi="Adobe Arabic" w:cs="Adobe Arabic"/>
          <w:sz w:val="32"/>
          <w:szCs w:val="32"/>
          <w:rtl/>
        </w:rPr>
        <w:t>يجب</w:t>
      </w:r>
      <w:r w:rsidR="002C3E3A">
        <w:rPr>
          <w:rFonts w:ascii="Adobe Arabic" w:hAnsi="Adobe Arabic" w:cs="Adobe Arabic"/>
          <w:sz w:val="32"/>
          <w:szCs w:val="32"/>
          <w:rtl/>
        </w:rPr>
        <w:t xml:space="preserve"> </w:t>
      </w:r>
      <w:r w:rsidRPr="00C85792">
        <w:rPr>
          <w:rFonts w:ascii="Adobe Arabic" w:hAnsi="Adobe Arabic" w:cs="Adobe Arabic"/>
          <w:sz w:val="32"/>
          <w:szCs w:val="32"/>
          <w:rtl/>
        </w:rPr>
        <w:t>عليها</w:t>
      </w:r>
      <w:r w:rsidR="002C3E3A">
        <w:rPr>
          <w:rFonts w:ascii="Adobe Arabic" w:hAnsi="Adobe Arabic" w:cs="Adobe Arabic"/>
          <w:sz w:val="32"/>
          <w:szCs w:val="32"/>
          <w:rtl/>
        </w:rPr>
        <w:t xml:space="preserve"> </w:t>
      </w:r>
      <w:r w:rsidRPr="00C85792">
        <w:rPr>
          <w:rFonts w:ascii="Adobe Arabic" w:hAnsi="Adobe Arabic" w:cs="Adobe Arabic"/>
          <w:sz w:val="32"/>
          <w:szCs w:val="32"/>
          <w:rtl/>
        </w:rPr>
        <w:t>أيضا</w:t>
      </w:r>
      <w:r w:rsidR="002C3E3A">
        <w:rPr>
          <w:rFonts w:ascii="Adobe Arabic" w:hAnsi="Adobe Arabic" w:cs="Adobe Arabic"/>
          <w:sz w:val="32"/>
          <w:szCs w:val="32"/>
          <w:rtl/>
        </w:rPr>
        <w:t xml:space="preserve"> </w:t>
      </w:r>
      <w:r w:rsidRPr="00C85792">
        <w:rPr>
          <w:rFonts w:ascii="Adobe Arabic" w:hAnsi="Adobe Arabic" w:cs="Adobe Arabic"/>
          <w:sz w:val="32"/>
          <w:szCs w:val="32"/>
          <w:rtl/>
        </w:rPr>
        <w:t>تقديم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الذخائر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w:t>
      </w:r>
      <w:r w:rsidRPr="00C85792">
        <w:rPr>
          <w:rFonts w:ascii="Adobe Arabic" w:hAnsi="Adobe Arabic" w:cs="Adobe Arabic" w:hint="cs"/>
          <w:sz w:val="32"/>
          <w:szCs w:val="32"/>
          <w:rtl/>
        </w:rPr>
        <w:t>س</w:t>
      </w:r>
      <w:r w:rsidRPr="00C85792">
        <w:rPr>
          <w:rFonts w:ascii="Adobe Arabic" w:hAnsi="Adobe Arabic" w:cs="Adobe Arabic"/>
          <w:sz w:val="32"/>
          <w:szCs w:val="32"/>
          <w:rtl/>
        </w:rPr>
        <w:t>تراتيجية المطلوبة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للمعركة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يجب</w:t>
      </w:r>
      <w:r w:rsidR="002C3E3A">
        <w:rPr>
          <w:rFonts w:ascii="Adobe Arabic" w:hAnsi="Adobe Arabic" w:cs="Adobe Arabic"/>
          <w:sz w:val="32"/>
          <w:szCs w:val="32"/>
          <w:rtl/>
        </w:rPr>
        <w:t xml:space="preserve"> </w:t>
      </w:r>
      <w:r w:rsidR="00682323">
        <w:rPr>
          <w:rFonts w:ascii="Adobe Arabic" w:hAnsi="Adobe Arabic" w:cs="Adobe Arabic" w:hint="cs"/>
          <w:sz w:val="32"/>
          <w:szCs w:val="32"/>
          <w:rtl/>
        </w:rPr>
        <w:t xml:space="preserve">بنظر حاملي وجهة النظر هذه </w:t>
      </w:r>
      <w:r w:rsidRPr="00C85792">
        <w:rPr>
          <w:rFonts w:ascii="Adobe Arabic" w:hAnsi="Adobe Arabic" w:cs="Adobe Arabic"/>
          <w:sz w:val="32"/>
          <w:szCs w:val="32"/>
          <w:rtl/>
        </w:rPr>
        <w:t>إيجاد</w:t>
      </w:r>
      <w:r w:rsidR="002C3E3A">
        <w:rPr>
          <w:rFonts w:ascii="Adobe Arabic" w:hAnsi="Adobe Arabic" w:cs="Adobe Arabic"/>
          <w:sz w:val="32"/>
          <w:szCs w:val="32"/>
          <w:rtl/>
        </w:rPr>
        <w:t xml:space="preserve"> </w:t>
      </w:r>
      <w:r w:rsidRPr="00C85792">
        <w:rPr>
          <w:rFonts w:ascii="Adobe Arabic" w:hAnsi="Adobe Arabic" w:cs="Adobe Arabic"/>
          <w:sz w:val="32"/>
          <w:szCs w:val="32"/>
          <w:rtl/>
        </w:rPr>
        <w:t>نوع</w:t>
      </w:r>
      <w:r w:rsidR="002C3E3A">
        <w:rPr>
          <w:rFonts w:ascii="Adobe Arabic" w:hAnsi="Adobe Arabic" w:cs="Adobe Arabic"/>
          <w:sz w:val="32"/>
          <w:szCs w:val="32"/>
          <w:rtl/>
        </w:rPr>
        <w:t xml:space="preserve"> </w:t>
      </w:r>
      <w:r w:rsidRPr="00C85792">
        <w:rPr>
          <w:rFonts w:ascii="Adobe Arabic" w:hAnsi="Adobe Arabic" w:cs="Adobe Arabic"/>
          <w:sz w:val="32"/>
          <w:szCs w:val="32"/>
          <w:rtl/>
        </w:rPr>
        <w:t>جديد</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التبادلية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أمان</w:t>
      </w:r>
      <w:r w:rsidR="002C3E3A">
        <w:rPr>
          <w:rFonts w:ascii="Adobe Arabic" w:hAnsi="Adobe Arabic" w:cs="Adobe Arabic"/>
          <w:sz w:val="32"/>
          <w:szCs w:val="32"/>
          <w:rtl/>
        </w:rPr>
        <w:t xml:space="preserve"> </w:t>
      </w:r>
      <w:r w:rsidRPr="00C85792">
        <w:rPr>
          <w:rFonts w:ascii="Adobe Arabic" w:hAnsi="Adobe Arabic" w:cs="Adobe Arabic"/>
          <w:sz w:val="32"/>
          <w:szCs w:val="32"/>
          <w:rtl/>
        </w:rPr>
        <w:t>وصانعي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قد</w:t>
      </w:r>
      <w:r w:rsidR="002C3E3A">
        <w:rPr>
          <w:rFonts w:ascii="Adobe Arabic" w:hAnsi="Adobe Arabic" w:cs="Adobe Arabic"/>
          <w:sz w:val="32"/>
          <w:szCs w:val="32"/>
          <w:rtl/>
        </w:rPr>
        <w:t xml:space="preserve"> </w:t>
      </w:r>
      <w:r w:rsidRPr="00C85792">
        <w:rPr>
          <w:rFonts w:ascii="Adobe Arabic" w:hAnsi="Adobe Arabic" w:cs="Adobe Arabic"/>
          <w:sz w:val="32"/>
          <w:szCs w:val="32"/>
          <w:rtl/>
        </w:rPr>
        <w:t>تصل</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حد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الشراكة</w:t>
      </w:r>
      <w:r w:rsidR="002C3E3A">
        <w:rPr>
          <w:rFonts w:ascii="Adobe Arabic" w:hAnsi="Adobe Arabic" w:cs="Adobe Arabic"/>
          <w:sz w:val="32"/>
          <w:szCs w:val="32"/>
          <w:rtl/>
        </w:rPr>
        <w:t xml:space="preserve"> </w:t>
      </w:r>
      <w:r w:rsidRPr="00C85792">
        <w:rPr>
          <w:rFonts w:ascii="Adobe Arabic" w:hAnsi="Adobe Arabic" w:cs="Adobe Arabic"/>
          <w:sz w:val="32"/>
          <w:szCs w:val="32"/>
          <w:rtl/>
        </w:rPr>
        <w:t>ولهذا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أخذ</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أمان</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عاتقه،</w:t>
      </w:r>
      <w:r w:rsidR="002C3E3A">
        <w:rPr>
          <w:rFonts w:ascii="Adobe Arabic" w:hAnsi="Adobe Arabic" w:cs="Adobe Arabic"/>
          <w:sz w:val="32"/>
          <w:szCs w:val="32"/>
          <w:rtl/>
        </w:rPr>
        <w:t xml:space="preserve"> </w:t>
      </w:r>
      <w:r w:rsidRPr="00C85792">
        <w:rPr>
          <w:rFonts w:ascii="Adobe Arabic" w:hAnsi="Adobe Arabic" w:cs="Adobe Arabic"/>
          <w:sz w:val="32"/>
          <w:szCs w:val="32"/>
          <w:rtl/>
        </w:rPr>
        <w:t>مهمة</w:t>
      </w:r>
      <w:r w:rsidR="002C3E3A">
        <w:rPr>
          <w:rFonts w:ascii="Adobe Arabic" w:hAnsi="Adobe Arabic" w:cs="Adobe Arabic"/>
          <w:sz w:val="32"/>
          <w:szCs w:val="32"/>
          <w:rtl/>
        </w:rPr>
        <w:t xml:space="preserve"> </w:t>
      </w:r>
      <w:r w:rsidRPr="00C85792">
        <w:rPr>
          <w:rFonts w:ascii="Adobe Arabic" w:hAnsi="Adobe Arabic" w:cs="Adobe Arabic"/>
          <w:sz w:val="32"/>
          <w:szCs w:val="32"/>
          <w:rtl/>
        </w:rPr>
        <w:t>تقديم</w:t>
      </w:r>
      <w:r w:rsidR="002C3E3A">
        <w:rPr>
          <w:rFonts w:ascii="Adobe Arabic" w:hAnsi="Adobe Arabic" w:cs="Adobe Arabic"/>
          <w:sz w:val="32"/>
          <w:szCs w:val="32"/>
          <w:rtl/>
        </w:rPr>
        <w:t xml:space="preserve"> </w:t>
      </w:r>
      <w:r w:rsidRPr="00C85792">
        <w:rPr>
          <w:rFonts w:ascii="Adobe Arabic" w:hAnsi="Adobe Arabic" w:cs="Adobe Arabic"/>
          <w:sz w:val="32"/>
          <w:szCs w:val="32"/>
          <w:rtl/>
        </w:rPr>
        <w:t>توصيات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بصورة</w:t>
      </w:r>
      <w:r w:rsidR="002C3E3A">
        <w:rPr>
          <w:rFonts w:ascii="Adobe Arabic" w:hAnsi="Adobe Arabic" w:cs="Adobe Arabic"/>
          <w:sz w:val="32"/>
          <w:szCs w:val="32"/>
          <w:rtl/>
        </w:rPr>
        <w:t xml:space="preserve"> </w:t>
      </w:r>
      <w:r w:rsidRPr="00C85792">
        <w:rPr>
          <w:rFonts w:ascii="Adobe Arabic" w:hAnsi="Adobe Arabic" w:cs="Adobe Arabic"/>
          <w:sz w:val="32"/>
          <w:szCs w:val="32"/>
          <w:rtl/>
        </w:rPr>
        <w:t>مستقلة</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التقديرات</w:t>
      </w:r>
      <w:r w:rsidR="002C3E3A">
        <w:rPr>
          <w:rFonts w:ascii="Adobe Arabic" w:hAnsi="Adobe Arabic" w:cs="Adobe Arabic"/>
          <w:sz w:val="32"/>
          <w:szCs w:val="32"/>
          <w:rtl/>
        </w:rPr>
        <w:t xml:space="preserve"> </w:t>
      </w:r>
      <w:r w:rsidR="0011290B" w:rsidRPr="00C85792">
        <w:rPr>
          <w:rFonts w:ascii="Adobe Arabic" w:hAnsi="Adobe Arabic" w:cs="Adobe Arabic" w:hint="cs"/>
          <w:sz w:val="32"/>
          <w:szCs w:val="32"/>
          <w:rtl/>
        </w:rPr>
        <w:t>الاستخبارية.</w:t>
      </w:r>
      <w:r w:rsidR="002C3E3A">
        <w:rPr>
          <w:rFonts w:ascii="Adobe Arabic" w:hAnsi="Adobe Arabic" w:cs="Adobe Arabic"/>
          <w:sz w:val="32"/>
          <w:szCs w:val="32"/>
          <w:rtl/>
          <w:lang w:bidi="ar"/>
        </w:rPr>
        <w:t xml:space="preserve"> </w:t>
      </w:r>
    </w:p>
    <w:p w14:paraId="6C578486" w14:textId="506517ED"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وإذا</w:t>
      </w:r>
      <w:r w:rsidR="002C3E3A">
        <w:rPr>
          <w:rFonts w:ascii="Adobe Arabic" w:hAnsi="Adobe Arabic" w:cs="Adobe Arabic"/>
          <w:sz w:val="32"/>
          <w:szCs w:val="32"/>
          <w:rtl/>
        </w:rPr>
        <w:t xml:space="preserve"> </w:t>
      </w:r>
      <w:r w:rsidRPr="00C85792">
        <w:rPr>
          <w:rFonts w:ascii="Adobe Arabic" w:hAnsi="Adobe Arabic" w:cs="Adobe Arabic"/>
          <w:sz w:val="32"/>
          <w:szCs w:val="32"/>
          <w:rtl/>
        </w:rPr>
        <w:t>عدنا</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الماضي</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ومنذ</w:t>
      </w:r>
      <w:r w:rsidR="002C3E3A">
        <w:rPr>
          <w:rFonts w:ascii="Adobe Arabic" w:hAnsi="Adobe Arabic" w:cs="Adobe Arabic"/>
          <w:sz w:val="32"/>
          <w:szCs w:val="32"/>
          <w:rtl/>
        </w:rPr>
        <w:t xml:space="preserve"> </w:t>
      </w:r>
      <w:r w:rsidRPr="00C85792">
        <w:rPr>
          <w:rFonts w:ascii="Adobe Arabic" w:hAnsi="Adobe Arabic" w:cs="Adobe Arabic"/>
          <w:sz w:val="32"/>
          <w:szCs w:val="32"/>
          <w:rtl/>
        </w:rPr>
        <w:t>قيام الكيان</w:t>
      </w:r>
      <w:r w:rsidR="002C3E3A">
        <w:rPr>
          <w:rFonts w:ascii="Adobe Arabic" w:hAnsi="Adobe Arabic" w:cs="Adobe Arabic"/>
          <w:sz w:val="32"/>
          <w:szCs w:val="32"/>
          <w:rtl/>
        </w:rPr>
        <w:t xml:space="preserve"> </w:t>
      </w:r>
      <w:r w:rsidRPr="00C85792">
        <w:rPr>
          <w:rFonts w:ascii="Adobe Arabic" w:hAnsi="Adobe Arabic" w:cs="Adobe Arabic"/>
          <w:sz w:val="32"/>
          <w:szCs w:val="32"/>
          <w:rtl/>
        </w:rPr>
        <w:t>عام</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1948</w:t>
      </w:r>
      <w:r w:rsidRPr="00C85792">
        <w:rPr>
          <w:rFonts w:ascii="Adobe Arabic" w:hAnsi="Adobe Arabic" w:cs="Adobe Arabic"/>
          <w:sz w:val="32"/>
          <w:szCs w:val="32"/>
          <w:rtl/>
        </w:rPr>
        <w:t>م،</w:t>
      </w:r>
      <w:r w:rsidR="002C3E3A">
        <w:rPr>
          <w:rFonts w:ascii="Adobe Arabic" w:hAnsi="Adobe Arabic" w:cs="Adobe Arabic"/>
          <w:sz w:val="32"/>
          <w:szCs w:val="32"/>
          <w:rtl/>
        </w:rPr>
        <w:t xml:space="preserve"> </w:t>
      </w:r>
      <w:r w:rsidRPr="00C85792">
        <w:rPr>
          <w:rFonts w:ascii="Adobe Arabic" w:hAnsi="Adobe Arabic" w:cs="Adobe Arabic"/>
          <w:sz w:val="32"/>
          <w:szCs w:val="32"/>
          <w:rtl/>
        </w:rPr>
        <w:t>لنبحث</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ذاته</w:t>
      </w:r>
      <w:r w:rsidR="002C3E3A">
        <w:rPr>
          <w:rFonts w:ascii="Adobe Arabic" w:hAnsi="Adobe Arabic" w:cs="Adobe Arabic"/>
          <w:sz w:val="32"/>
          <w:szCs w:val="32"/>
          <w:rtl/>
        </w:rPr>
        <w:t xml:space="preserve"> </w:t>
      </w:r>
      <w:r w:rsidRPr="00C85792">
        <w:rPr>
          <w:rFonts w:ascii="Adobe Arabic" w:hAnsi="Adobe Arabic" w:cs="Adobe Arabic"/>
          <w:sz w:val="32"/>
          <w:szCs w:val="32"/>
          <w:rtl/>
        </w:rPr>
        <w:t>نجد</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الكيان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نفسه</w:t>
      </w:r>
      <w:r w:rsidR="002C3E3A">
        <w:rPr>
          <w:rFonts w:ascii="Adobe Arabic" w:hAnsi="Adobe Arabic" w:cs="Adobe Arabic"/>
          <w:sz w:val="32"/>
          <w:szCs w:val="32"/>
          <w:rtl/>
        </w:rPr>
        <w:t xml:space="preserve"> </w:t>
      </w:r>
      <w:r w:rsidRPr="00C85792">
        <w:rPr>
          <w:rFonts w:ascii="Adobe Arabic" w:hAnsi="Adobe Arabic" w:cs="Adobe Arabic"/>
          <w:sz w:val="32"/>
          <w:szCs w:val="32"/>
          <w:rtl/>
        </w:rPr>
        <w:t>لم</w:t>
      </w:r>
      <w:r w:rsidR="002C3E3A">
        <w:rPr>
          <w:rFonts w:ascii="Adobe Arabic" w:hAnsi="Adobe Arabic" w:cs="Adobe Arabic"/>
          <w:sz w:val="32"/>
          <w:szCs w:val="32"/>
          <w:rtl/>
        </w:rPr>
        <w:t xml:space="preserve"> </w:t>
      </w:r>
      <w:r w:rsidRPr="00C85792">
        <w:rPr>
          <w:rFonts w:ascii="Adobe Arabic" w:hAnsi="Adobe Arabic" w:cs="Adobe Arabic"/>
          <w:sz w:val="32"/>
          <w:szCs w:val="32"/>
          <w:rtl/>
        </w:rPr>
        <w:t>يكن</w:t>
      </w:r>
      <w:r w:rsidR="002C3E3A">
        <w:rPr>
          <w:rFonts w:ascii="Adobe Arabic" w:hAnsi="Adobe Arabic" w:cs="Adobe Arabic"/>
          <w:sz w:val="32"/>
          <w:szCs w:val="32"/>
          <w:rtl/>
        </w:rPr>
        <w:t xml:space="preserve"> </w:t>
      </w:r>
      <w:r w:rsidRPr="00C85792">
        <w:rPr>
          <w:rFonts w:ascii="Adobe Arabic" w:hAnsi="Adobe Arabic" w:cs="Adobe Arabic"/>
          <w:sz w:val="32"/>
          <w:szCs w:val="32"/>
          <w:rtl/>
        </w:rPr>
        <w:t>يملك</w:t>
      </w:r>
      <w:r w:rsidR="002C3E3A">
        <w:rPr>
          <w:rFonts w:ascii="Adobe Arabic" w:hAnsi="Adobe Arabic" w:cs="Adobe Arabic"/>
          <w:sz w:val="32"/>
          <w:szCs w:val="32"/>
          <w:rtl/>
        </w:rPr>
        <w:t xml:space="preserve"> </w:t>
      </w:r>
      <w:r w:rsidRPr="00C85792">
        <w:rPr>
          <w:rFonts w:ascii="Adobe Arabic" w:hAnsi="Adobe Arabic" w:cs="Adobe Arabic"/>
          <w:sz w:val="32"/>
          <w:szCs w:val="32"/>
          <w:rtl/>
        </w:rPr>
        <w:t>أية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واضحة</w:t>
      </w:r>
      <w:r w:rsidR="002C3E3A">
        <w:rPr>
          <w:rFonts w:ascii="Adobe Arabic" w:hAnsi="Adobe Arabic" w:cs="Adobe Arabic"/>
          <w:sz w:val="32"/>
          <w:szCs w:val="32"/>
          <w:rtl/>
        </w:rPr>
        <w:t xml:space="preserve"> </w:t>
      </w:r>
      <w:r w:rsidRPr="00C85792">
        <w:rPr>
          <w:rFonts w:ascii="Adobe Arabic" w:hAnsi="Adobe Arabic" w:cs="Adobe Arabic"/>
          <w:sz w:val="32"/>
          <w:szCs w:val="32"/>
          <w:rtl/>
        </w:rPr>
        <w:t>ومعروفة</w:t>
      </w:r>
      <w:r w:rsidRPr="00C85792">
        <w:rPr>
          <w:rFonts w:ascii="Adobe Arabic" w:hAnsi="Adobe Arabic" w:cs="Adobe Arabic" w:hint="cs"/>
          <w:sz w:val="32"/>
          <w:szCs w:val="32"/>
          <w:rtl/>
          <w:lang w:bidi="ar"/>
        </w:rPr>
        <w:t xml:space="preserve"> </w:t>
      </w:r>
      <w:r w:rsidRPr="00C85792">
        <w:rPr>
          <w:rFonts w:ascii="Adobe Arabic" w:hAnsi="Adobe Arabic" w:cs="Adobe Arabic"/>
          <w:sz w:val="32"/>
          <w:szCs w:val="32"/>
          <w:rtl/>
        </w:rPr>
        <w:t>لصنع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w:t>
      </w:r>
      <w:r w:rsidRPr="00C85792">
        <w:rPr>
          <w:rFonts w:ascii="Adobe Arabic" w:hAnsi="Adobe Arabic" w:cs="Adobe Arabic" w:hint="cs"/>
          <w:sz w:val="32"/>
          <w:szCs w:val="32"/>
          <w:rtl/>
        </w:rPr>
        <w:t>ق</w:t>
      </w:r>
      <w:r w:rsidRPr="00C85792">
        <w:rPr>
          <w:rFonts w:ascii="Adobe Arabic" w:hAnsi="Adobe Arabic" w:cs="Adobe Arabic"/>
          <w:sz w:val="32"/>
          <w:szCs w:val="32"/>
          <w:rtl/>
        </w:rPr>
        <w:t>رارات</w:t>
      </w:r>
      <w:r w:rsidRPr="00C85792">
        <w:rPr>
          <w:rFonts w:ascii="Adobe Arabic" w:hAnsi="Adobe Arabic" w:cs="Adobe Arabic" w:hint="cs"/>
          <w:sz w:val="32"/>
          <w:szCs w:val="32"/>
          <w:rtl/>
          <w:lang w:bidi="ar"/>
        </w:rPr>
        <w:t xml:space="preserve"> </w:t>
      </w:r>
      <w:r w:rsidRPr="00C85792">
        <w:rPr>
          <w:rFonts w:ascii="Adobe Arabic" w:hAnsi="Adobe Arabic" w:cs="Adobe Arabic"/>
          <w:sz w:val="32"/>
          <w:szCs w:val="32"/>
          <w:rtl/>
        </w:rPr>
        <w:t>القومية الاستراتيجية</w:t>
      </w:r>
      <w:r w:rsidR="00682323">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فقد</w:t>
      </w:r>
      <w:r w:rsidR="002C3E3A">
        <w:rPr>
          <w:rFonts w:ascii="Adobe Arabic" w:hAnsi="Adobe Arabic" w:cs="Adobe Arabic"/>
          <w:sz w:val="32"/>
          <w:szCs w:val="32"/>
          <w:rtl/>
        </w:rPr>
        <w:t xml:space="preserve"> </w:t>
      </w:r>
      <w:r w:rsidRPr="00C85792">
        <w:rPr>
          <w:rFonts w:ascii="Adobe Arabic" w:hAnsi="Adobe Arabic" w:cs="Adobe Arabic"/>
          <w:sz w:val="32"/>
          <w:szCs w:val="32"/>
          <w:rtl/>
        </w:rPr>
        <w:t>صرح</w:t>
      </w:r>
      <w:r w:rsidR="002C3E3A">
        <w:rPr>
          <w:rFonts w:ascii="Adobe Arabic" w:hAnsi="Adobe Arabic" w:cs="Adobe Arabic"/>
          <w:sz w:val="32"/>
          <w:szCs w:val="32"/>
          <w:rtl/>
        </w:rPr>
        <w:t xml:space="preserve"> </w:t>
      </w:r>
      <w:r w:rsidRPr="00C85792">
        <w:rPr>
          <w:rFonts w:ascii="Adobe Arabic" w:hAnsi="Adobe Arabic" w:cs="Adobe Arabic"/>
          <w:sz w:val="32"/>
          <w:szCs w:val="32"/>
          <w:rtl/>
        </w:rPr>
        <w:t>أول</w:t>
      </w:r>
      <w:r w:rsidR="002C3E3A">
        <w:rPr>
          <w:rFonts w:ascii="Adobe Arabic" w:hAnsi="Adobe Arabic" w:cs="Adobe Arabic"/>
          <w:sz w:val="32"/>
          <w:szCs w:val="32"/>
          <w:rtl/>
        </w:rPr>
        <w:t xml:space="preserve"> </w:t>
      </w:r>
      <w:r w:rsidRPr="00C85792">
        <w:rPr>
          <w:rFonts w:ascii="Adobe Arabic" w:hAnsi="Adobe Arabic" w:cs="Adobe Arabic"/>
          <w:sz w:val="32"/>
          <w:szCs w:val="32"/>
          <w:rtl/>
        </w:rPr>
        <w:t>وزير</w:t>
      </w:r>
      <w:r w:rsidR="002C3E3A">
        <w:rPr>
          <w:rFonts w:ascii="Adobe Arabic" w:hAnsi="Adobe Arabic" w:cs="Adobe Arabic"/>
          <w:sz w:val="32"/>
          <w:szCs w:val="32"/>
          <w:rtl/>
        </w:rPr>
        <w:t xml:space="preserve"> </w:t>
      </w:r>
      <w:r w:rsidRPr="00C85792">
        <w:rPr>
          <w:rFonts w:ascii="Adobe Arabic" w:hAnsi="Adobe Arabic" w:cs="Adobe Arabic"/>
          <w:sz w:val="32"/>
          <w:szCs w:val="32"/>
          <w:rtl/>
        </w:rPr>
        <w:t>خارجية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لإسرائيل</w:t>
      </w:r>
      <w:r w:rsidR="002C3E3A">
        <w:rPr>
          <w:rFonts w:ascii="Adobe Arabic" w:hAnsi="Adobe Arabic" w:cs="Adobe Arabic"/>
          <w:sz w:val="32"/>
          <w:szCs w:val="32"/>
          <w:rtl/>
        </w:rPr>
        <w:t xml:space="preserve"> </w:t>
      </w:r>
      <w:r w:rsidRPr="00C85792">
        <w:rPr>
          <w:rFonts w:ascii="Adobe Arabic" w:hAnsi="Adobe Arabic" w:cs="Adobe Arabic"/>
          <w:sz w:val="32"/>
          <w:szCs w:val="32"/>
          <w:rtl/>
        </w:rPr>
        <w:t>ابا</w:t>
      </w:r>
      <w:r w:rsidR="002C3E3A">
        <w:rPr>
          <w:rFonts w:ascii="Adobe Arabic" w:hAnsi="Adobe Arabic" w:cs="Adobe Arabic"/>
          <w:sz w:val="32"/>
          <w:szCs w:val="32"/>
          <w:rtl/>
        </w:rPr>
        <w:t xml:space="preserve"> </w:t>
      </w:r>
      <w:r w:rsidRPr="00C85792">
        <w:rPr>
          <w:rFonts w:ascii="Adobe Arabic" w:hAnsi="Adobe Arabic" w:cs="Adobe Arabic"/>
          <w:sz w:val="32"/>
          <w:szCs w:val="32"/>
          <w:rtl/>
        </w:rPr>
        <w:t>ايبان</w:t>
      </w:r>
      <w:r w:rsidR="002C3E3A">
        <w:rPr>
          <w:rFonts w:ascii="Adobe Arabic" w:hAnsi="Adobe Arabic" w:cs="Adobe Arabic"/>
          <w:sz w:val="32"/>
          <w:szCs w:val="32"/>
          <w:rtl/>
        </w:rPr>
        <w:t xml:space="preserve"> </w:t>
      </w:r>
      <w:r w:rsidRPr="00C85792">
        <w:rPr>
          <w:rFonts w:ascii="Adobe Arabic" w:hAnsi="Adobe Arabic" w:cs="Adobe Arabic"/>
          <w:sz w:val="32"/>
          <w:szCs w:val="32"/>
          <w:rtl/>
        </w:rPr>
        <w:t>بان</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 xml:space="preserve">نظام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فى</w:t>
      </w:r>
      <w:r w:rsidR="002C3E3A">
        <w:rPr>
          <w:rFonts w:ascii="Adobe Arabic" w:hAnsi="Adobe Arabic" w:cs="Adobe Arabic"/>
          <w:sz w:val="32"/>
          <w:szCs w:val="32"/>
          <w:rtl/>
        </w:rPr>
        <w:t xml:space="preserve"> </w:t>
      </w:r>
      <w:r w:rsidRPr="00C85792">
        <w:rPr>
          <w:rFonts w:ascii="Adobe Arabic" w:hAnsi="Adobe Arabic" w:cs="Adobe Arabic"/>
          <w:sz w:val="32"/>
          <w:szCs w:val="32"/>
          <w:rtl/>
        </w:rPr>
        <w:t>اتخاذ</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هو</w:t>
      </w:r>
      <w:r w:rsidR="002C3E3A">
        <w:rPr>
          <w:rFonts w:ascii="Adobe Arabic" w:hAnsi="Adobe Arabic" w:cs="Adobe Arabic"/>
          <w:sz w:val="32"/>
          <w:szCs w:val="32"/>
          <w:rtl/>
        </w:rPr>
        <w:t xml:space="preserve"> </w:t>
      </w:r>
      <w:r w:rsidRPr="00C85792">
        <w:rPr>
          <w:rFonts w:ascii="Adobe Arabic" w:hAnsi="Adobe Arabic" w:cs="Adobe Arabic"/>
          <w:sz w:val="32"/>
          <w:szCs w:val="32"/>
          <w:rtl/>
        </w:rPr>
        <w:t>نظام</w:t>
      </w:r>
      <w:r w:rsidR="002C3E3A">
        <w:rPr>
          <w:rFonts w:ascii="Adobe Arabic" w:hAnsi="Adobe Arabic" w:cs="Adobe Arabic"/>
          <w:sz w:val="32"/>
          <w:szCs w:val="32"/>
          <w:rtl/>
        </w:rPr>
        <w:t xml:space="preserve"> </w:t>
      </w:r>
      <w:r w:rsidRPr="00C85792">
        <w:rPr>
          <w:rFonts w:ascii="Adobe Arabic" w:hAnsi="Adobe Arabic" w:cs="Adobe Arabic"/>
          <w:sz w:val="32"/>
          <w:szCs w:val="32"/>
          <w:rtl/>
        </w:rPr>
        <w:t>هوا</w:t>
      </w:r>
      <w:r w:rsidRPr="00C85792">
        <w:rPr>
          <w:rFonts w:ascii="Adobe Arabic" w:hAnsi="Adobe Arabic" w:cs="Adobe Arabic" w:hint="cs"/>
          <w:sz w:val="32"/>
          <w:szCs w:val="32"/>
          <w:rtl/>
        </w:rPr>
        <w:t>ئي</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قائم</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الارتجال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والبعد</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w:t>
      </w:r>
      <w:r w:rsidRPr="00C85792">
        <w:rPr>
          <w:rFonts w:ascii="Adobe Arabic" w:hAnsi="Adobe Arabic" w:cs="Adobe Arabic" w:hint="cs"/>
          <w:sz w:val="32"/>
          <w:szCs w:val="32"/>
          <w:rtl/>
        </w:rPr>
        <w:t>م</w:t>
      </w:r>
      <w:r w:rsidRPr="00C85792">
        <w:rPr>
          <w:rFonts w:ascii="Adobe Arabic" w:hAnsi="Adobe Arabic" w:cs="Adobe Arabic"/>
          <w:sz w:val="32"/>
          <w:szCs w:val="32"/>
          <w:rtl/>
        </w:rPr>
        <w:t>أسس</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w:t>
      </w:r>
      <w:r w:rsidR="002C3E3A">
        <w:rPr>
          <w:rFonts w:ascii="Adobe Arabic" w:hAnsi="Adobe Arabic" w:cs="Adobe Arabic"/>
          <w:sz w:val="32"/>
          <w:szCs w:val="32"/>
          <w:rtl/>
        </w:rPr>
        <w:t xml:space="preserve"> </w:t>
      </w:r>
      <w:r w:rsidRPr="00C85792">
        <w:rPr>
          <w:rFonts w:ascii="Adobe Arabic" w:hAnsi="Adobe Arabic" w:cs="Adobe Arabic"/>
          <w:sz w:val="32"/>
          <w:szCs w:val="32"/>
          <w:rtl/>
        </w:rPr>
        <w:t>أهارون</w:t>
      </w:r>
      <w:r w:rsidR="002C3E3A">
        <w:rPr>
          <w:rFonts w:ascii="Adobe Arabic" w:hAnsi="Adobe Arabic" w:cs="Adobe Arabic"/>
          <w:sz w:val="32"/>
          <w:szCs w:val="32"/>
          <w:rtl/>
        </w:rPr>
        <w:t xml:space="preserve"> </w:t>
      </w:r>
      <w:r w:rsidRPr="00C85792">
        <w:rPr>
          <w:rFonts w:ascii="Adobe Arabic" w:hAnsi="Adobe Arabic" w:cs="Adobe Arabic"/>
          <w:sz w:val="32"/>
          <w:szCs w:val="32"/>
          <w:rtl/>
        </w:rPr>
        <w:t>ياريف،</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شغل</w:t>
      </w:r>
      <w:r w:rsidR="002C3E3A">
        <w:rPr>
          <w:rFonts w:ascii="Adobe Arabic" w:hAnsi="Adobe Arabic" w:cs="Adobe Arabic"/>
          <w:sz w:val="32"/>
          <w:szCs w:val="32"/>
          <w:rtl/>
        </w:rPr>
        <w:t xml:space="preserve"> </w:t>
      </w:r>
      <w:r w:rsidRPr="00C85792">
        <w:rPr>
          <w:rFonts w:ascii="Adobe Arabic" w:hAnsi="Adobe Arabic" w:cs="Adobe Arabic"/>
          <w:sz w:val="32"/>
          <w:szCs w:val="32"/>
          <w:rtl/>
        </w:rPr>
        <w:t>منصب</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شعبة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w:t>
      </w:r>
      <w:r w:rsidRPr="00C85792">
        <w:rPr>
          <w:rFonts w:ascii="Adobe Arabic" w:hAnsi="Adobe Arabic" w:cs="Adobe Arabic" w:hint="cs"/>
          <w:sz w:val="32"/>
          <w:szCs w:val="32"/>
          <w:rtl/>
        </w:rPr>
        <w:t>ق</w:t>
      </w:r>
      <w:r w:rsidRPr="00C85792">
        <w:rPr>
          <w:rFonts w:ascii="Adobe Arabic" w:hAnsi="Adobe Arabic" w:cs="Adobe Arabic"/>
          <w:sz w:val="32"/>
          <w:szCs w:val="32"/>
          <w:rtl/>
        </w:rPr>
        <w:t>د</w:t>
      </w:r>
      <w:r w:rsidR="002C3E3A">
        <w:rPr>
          <w:rFonts w:ascii="Adobe Arabic" w:hAnsi="Adobe Arabic" w:cs="Adobe Arabic"/>
          <w:sz w:val="32"/>
          <w:szCs w:val="32"/>
          <w:rtl/>
        </w:rPr>
        <w:t xml:space="preserve"> </w:t>
      </w:r>
      <w:r w:rsidRPr="00C85792">
        <w:rPr>
          <w:rFonts w:ascii="Adobe Arabic" w:hAnsi="Adobe Arabic" w:cs="Adobe Arabic"/>
          <w:sz w:val="32"/>
          <w:szCs w:val="32"/>
          <w:rtl/>
        </w:rPr>
        <w:t>أ</w:t>
      </w:r>
      <w:r w:rsidRPr="00C85792">
        <w:rPr>
          <w:rFonts w:ascii="Adobe Arabic" w:hAnsi="Adobe Arabic" w:cs="Adobe Arabic" w:hint="cs"/>
          <w:sz w:val="32"/>
          <w:szCs w:val="32"/>
          <w:rtl/>
        </w:rPr>
        <w:t>ق</w:t>
      </w:r>
      <w:r w:rsidRPr="00C85792">
        <w:rPr>
          <w:rFonts w:ascii="Adobe Arabic" w:hAnsi="Adobe Arabic" w:cs="Adobe Arabic"/>
          <w:sz w:val="32"/>
          <w:szCs w:val="32"/>
          <w:rtl/>
        </w:rPr>
        <w:t>ر</w:t>
      </w:r>
      <w:r w:rsidR="002C3E3A">
        <w:rPr>
          <w:rFonts w:ascii="Adobe Arabic" w:hAnsi="Adobe Arabic" w:cs="Adobe Arabic"/>
          <w:sz w:val="32"/>
          <w:szCs w:val="32"/>
          <w:rtl/>
        </w:rPr>
        <w:t xml:space="preserve"> </w:t>
      </w:r>
      <w:r w:rsidRPr="00C85792">
        <w:rPr>
          <w:rFonts w:ascii="Adobe Arabic" w:hAnsi="Adobe Arabic" w:cs="Adobe Arabic"/>
          <w:sz w:val="32"/>
          <w:szCs w:val="32"/>
          <w:rtl/>
        </w:rPr>
        <w:t>بو</w:t>
      </w:r>
      <w:r w:rsidRPr="00C85792">
        <w:rPr>
          <w:rFonts w:ascii="Adobe Arabic" w:hAnsi="Adobe Arabic" w:cs="Adobe Arabic" w:hint="cs"/>
          <w:sz w:val="32"/>
          <w:szCs w:val="32"/>
          <w:rtl/>
        </w:rPr>
        <w:t>ج</w:t>
      </w:r>
      <w:r w:rsidRPr="00C85792">
        <w:rPr>
          <w:rFonts w:ascii="Adobe Arabic" w:hAnsi="Adobe Arabic" w:cs="Adobe Arabic"/>
          <w:sz w:val="32"/>
          <w:szCs w:val="32"/>
          <w:rtl/>
        </w:rPr>
        <w:t>ود</w:t>
      </w:r>
      <w:r w:rsidR="002C3E3A">
        <w:rPr>
          <w:rFonts w:ascii="Adobe Arabic" w:hAnsi="Adobe Arabic" w:cs="Adobe Arabic"/>
          <w:sz w:val="32"/>
          <w:szCs w:val="32"/>
          <w:rtl/>
        </w:rPr>
        <w:t xml:space="preserve"> </w:t>
      </w:r>
      <w:r w:rsidRPr="00C85792">
        <w:rPr>
          <w:rFonts w:ascii="Adobe Arabic" w:hAnsi="Adobe Arabic" w:cs="Adobe Arabic"/>
          <w:sz w:val="32"/>
          <w:szCs w:val="32"/>
          <w:rtl/>
        </w:rPr>
        <w:t>نقاشات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وتحليلات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تدور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الوزاري</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لكننا</w:t>
      </w:r>
      <w:r w:rsidR="002C3E3A">
        <w:rPr>
          <w:rFonts w:ascii="Adobe Arabic" w:hAnsi="Adobe Arabic" w:cs="Adobe Arabic"/>
          <w:sz w:val="32"/>
          <w:szCs w:val="32"/>
          <w:rtl/>
        </w:rPr>
        <w:t xml:space="preserve"> </w:t>
      </w:r>
      <w:r w:rsidRPr="00C85792">
        <w:rPr>
          <w:rFonts w:ascii="Adobe Arabic" w:hAnsi="Adobe Arabic" w:cs="Adobe Arabic"/>
          <w:sz w:val="32"/>
          <w:szCs w:val="32"/>
          <w:rtl/>
        </w:rPr>
        <w:t>نفتقر</w:t>
      </w:r>
      <w:r w:rsidR="002C3E3A">
        <w:rPr>
          <w:rFonts w:ascii="Adobe Arabic" w:hAnsi="Adobe Arabic" w:cs="Adobe Arabic"/>
          <w:sz w:val="32"/>
          <w:szCs w:val="32"/>
          <w:rtl/>
        </w:rPr>
        <w:t xml:space="preserve"> </w:t>
      </w:r>
      <w:r w:rsidRPr="00C85792">
        <w:rPr>
          <w:rFonts w:ascii="Adobe Arabic" w:hAnsi="Adobe Arabic" w:cs="Adobe Arabic"/>
          <w:sz w:val="32"/>
          <w:szCs w:val="32"/>
          <w:rtl/>
        </w:rPr>
        <w:t>لوجود</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مه</w:t>
      </w:r>
      <w:r w:rsidRPr="00C85792">
        <w:rPr>
          <w:rFonts w:ascii="Adobe Arabic" w:hAnsi="Adobe Arabic" w:cs="Adobe Arabic" w:hint="cs"/>
          <w:sz w:val="32"/>
          <w:szCs w:val="32"/>
          <w:rtl/>
        </w:rPr>
        <w:t>ن</w:t>
      </w:r>
      <w:r w:rsidRPr="00C85792">
        <w:rPr>
          <w:rFonts w:ascii="Adobe Arabic" w:hAnsi="Adobe Arabic" w:cs="Adobe Arabic"/>
          <w:sz w:val="32"/>
          <w:szCs w:val="32"/>
          <w:rtl/>
        </w:rPr>
        <w:t>ي</w:t>
      </w:r>
      <w:r w:rsidR="002C3E3A">
        <w:rPr>
          <w:rFonts w:ascii="Adobe Arabic" w:hAnsi="Adobe Arabic" w:cs="Adobe Arabic"/>
          <w:sz w:val="32"/>
          <w:szCs w:val="32"/>
          <w:rtl/>
        </w:rPr>
        <w:t xml:space="preserve"> </w:t>
      </w:r>
      <w:r w:rsidRPr="00C85792">
        <w:rPr>
          <w:rFonts w:ascii="Adobe Arabic" w:hAnsi="Adobe Arabic" w:cs="Adobe Arabic"/>
          <w:sz w:val="32"/>
          <w:szCs w:val="32"/>
          <w:rtl/>
        </w:rPr>
        <w:t>محترف</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أعلى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المستويات</w:t>
      </w:r>
      <w:r w:rsidRPr="00C85792">
        <w:rPr>
          <w:rFonts w:ascii="Adobe Arabic" w:hAnsi="Adobe Arabic" w:cs="Adobe Arabic"/>
          <w:sz w:val="32"/>
          <w:szCs w:val="32"/>
          <w:rtl/>
          <w:lang w:bidi="ar"/>
        </w:rPr>
        <w:t>"</w:t>
      </w:r>
      <w:r w:rsidRPr="00C85792">
        <w:rPr>
          <w:rFonts w:ascii="Adobe Arabic" w:hAnsi="Adobe Arabic" w:cs="Adobe Arabic" w:hint="cs"/>
          <w:sz w:val="32"/>
          <w:szCs w:val="32"/>
          <w:rtl/>
          <w:lang w:bidi="ar-LB"/>
        </w:rPr>
        <w:t xml:space="preserve"> </w:t>
      </w:r>
      <w:r w:rsidRPr="00C85792">
        <w:rPr>
          <w:rFonts w:ascii="Adobe Arabic" w:hAnsi="Adobe Arabic" w:cs="Adobe Arabic"/>
          <w:sz w:val="32"/>
          <w:szCs w:val="32"/>
          <w:rtl/>
        </w:rPr>
        <w:t>وقد</w:t>
      </w:r>
      <w:r w:rsidR="002C3E3A">
        <w:rPr>
          <w:rFonts w:ascii="Adobe Arabic" w:hAnsi="Adobe Arabic" w:cs="Adobe Arabic"/>
          <w:sz w:val="32"/>
          <w:szCs w:val="32"/>
          <w:rtl/>
        </w:rPr>
        <w:t xml:space="preserve"> </w:t>
      </w:r>
      <w:r w:rsidRPr="00C85792">
        <w:rPr>
          <w:rFonts w:ascii="Adobe Arabic" w:hAnsi="Adobe Arabic" w:cs="Adobe Arabic"/>
          <w:sz w:val="32"/>
          <w:szCs w:val="32"/>
          <w:rtl/>
        </w:rPr>
        <w:t>ادعى</w:t>
      </w:r>
      <w:r w:rsidR="002C3E3A">
        <w:rPr>
          <w:rFonts w:ascii="Adobe Arabic" w:hAnsi="Adobe Arabic" w:cs="Adobe Arabic"/>
          <w:sz w:val="32"/>
          <w:szCs w:val="32"/>
          <w:rtl/>
        </w:rPr>
        <w:t xml:space="preserve"> </w:t>
      </w:r>
      <w:r w:rsidRPr="00C85792">
        <w:rPr>
          <w:rFonts w:ascii="Adobe Arabic" w:hAnsi="Adobe Arabic" w:cs="Adobe Arabic"/>
          <w:sz w:val="32"/>
          <w:szCs w:val="32"/>
          <w:rtl/>
        </w:rPr>
        <w:t>أبراهام</w:t>
      </w:r>
      <w:r w:rsidR="002C3E3A">
        <w:rPr>
          <w:rFonts w:ascii="Adobe Arabic" w:hAnsi="Adobe Arabic" w:cs="Adobe Arabic"/>
          <w:sz w:val="32"/>
          <w:szCs w:val="32"/>
          <w:rtl/>
        </w:rPr>
        <w:t xml:space="preserve"> </w:t>
      </w:r>
      <w:r w:rsidRPr="00C85792">
        <w:rPr>
          <w:rFonts w:ascii="Adobe Arabic" w:hAnsi="Adobe Arabic" w:cs="Adobe Arabic"/>
          <w:sz w:val="32"/>
          <w:szCs w:val="32"/>
          <w:rtl/>
        </w:rPr>
        <w:t>تامير،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شغل</w:t>
      </w:r>
      <w:r w:rsidR="002C3E3A">
        <w:rPr>
          <w:rFonts w:ascii="Adobe Arabic" w:hAnsi="Adobe Arabic" w:cs="Adobe Arabic"/>
          <w:sz w:val="32"/>
          <w:szCs w:val="32"/>
          <w:rtl/>
        </w:rPr>
        <w:t xml:space="preserve"> </w:t>
      </w:r>
      <w:r w:rsidRPr="00C85792">
        <w:rPr>
          <w:rFonts w:ascii="Adobe Arabic" w:hAnsi="Adobe Arabic" w:cs="Adobe Arabic"/>
          <w:sz w:val="32"/>
          <w:szCs w:val="32"/>
          <w:rtl/>
        </w:rPr>
        <w:t>منصب</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شعبة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التخطيط</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أنه</w:t>
      </w:r>
      <w:r w:rsidR="002C3E3A">
        <w:rPr>
          <w:rFonts w:ascii="Adobe Arabic" w:hAnsi="Adobe Arabic" w:cs="Adobe Arabic"/>
          <w:sz w:val="32"/>
          <w:szCs w:val="32"/>
          <w:rtl/>
        </w:rPr>
        <w:t xml:space="preserve"> </w:t>
      </w:r>
      <w:r w:rsidRPr="00C85792">
        <w:rPr>
          <w:rFonts w:ascii="Adobe Arabic" w:hAnsi="Adobe Arabic" w:cs="Adobe Arabic"/>
          <w:sz w:val="32"/>
          <w:szCs w:val="32"/>
          <w:rtl/>
        </w:rPr>
        <w:t>طالما</w:t>
      </w:r>
      <w:r w:rsidR="002C3E3A">
        <w:rPr>
          <w:rFonts w:ascii="Adobe Arabic" w:hAnsi="Adobe Arabic" w:cs="Adobe Arabic"/>
          <w:sz w:val="32"/>
          <w:szCs w:val="32"/>
          <w:rtl/>
        </w:rPr>
        <w:t xml:space="preserve"> </w:t>
      </w:r>
      <w:r w:rsidRPr="00C85792">
        <w:rPr>
          <w:rFonts w:ascii="Adobe Arabic" w:hAnsi="Adobe Arabic" w:cs="Adobe Arabic"/>
          <w:sz w:val="32"/>
          <w:szCs w:val="32"/>
          <w:rtl/>
        </w:rPr>
        <w:t>لم</w:t>
      </w:r>
      <w:r w:rsidR="002C3E3A">
        <w:rPr>
          <w:rFonts w:ascii="Adobe Arabic" w:hAnsi="Adobe Arabic" w:cs="Adobe Arabic"/>
          <w:sz w:val="32"/>
          <w:szCs w:val="32"/>
          <w:rtl/>
        </w:rPr>
        <w:t xml:space="preserve"> </w:t>
      </w:r>
      <w:r w:rsidRPr="00C85792">
        <w:rPr>
          <w:rFonts w:ascii="Adobe Arabic" w:hAnsi="Adobe Arabic" w:cs="Adobe Arabic"/>
          <w:sz w:val="32"/>
          <w:szCs w:val="32"/>
          <w:rtl/>
        </w:rPr>
        <w:t>تعمل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hint="cs"/>
          <w:sz w:val="32"/>
          <w:szCs w:val="32"/>
          <w:rtl/>
        </w:rPr>
        <w:t xml:space="preserve">على </w:t>
      </w:r>
      <w:r w:rsidRPr="00C85792">
        <w:rPr>
          <w:rFonts w:ascii="Adobe Arabic" w:hAnsi="Adobe Arabic" w:cs="Adobe Arabic"/>
          <w:sz w:val="32"/>
          <w:szCs w:val="32"/>
          <w:rtl/>
        </w:rPr>
        <w:t>تشكيل</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شرعي</w:t>
      </w:r>
      <w:r w:rsidR="002C3E3A">
        <w:rPr>
          <w:rFonts w:ascii="Adobe Arabic" w:hAnsi="Adobe Arabic" w:cs="Adobe Arabic"/>
          <w:sz w:val="32"/>
          <w:szCs w:val="32"/>
          <w:rtl/>
        </w:rPr>
        <w:t xml:space="preserve"> </w:t>
      </w:r>
      <w:r w:rsidRPr="00C85792">
        <w:rPr>
          <w:rFonts w:ascii="Adobe Arabic" w:hAnsi="Adobe Arabic" w:cs="Adobe Arabic"/>
          <w:sz w:val="32"/>
          <w:szCs w:val="32"/>
          <w:rtl/>
        </w:rPr>
        <w:t>ومتين</w:t>
      </w:r>
      <w:r w:rsidR="002C3E3A">
        <w:rPr>
          <w:rFonts w:ascii="Adobe Arabic" w:hAnsi="Adobe Arabic" w:cs="Adobe Arabic"/>
          <w:sz w:val="32"/>
          <w:szCs w:val="32"/>
          <w:rtl/>
        </w:rPr>
        <w:t xml:space="preserve"> </w:t>
      </w:r>
      <w:r w:rsidRPr="00C85792">
        <w:rPr>
          <w:rFonts w:ascii="Adobe Arabic" w:hAnsi="Adobe Arabic" w:cs="Adobe Arabic"/>
          <w:sz w:val="32"/>
          <w:szCs w:val="32"/>
          <w:rtl/>
        </w:rPr>
        <w:t>تكون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مهماته</w:t>
      </w:r>
      <w:r w:rsidR="002C3E3A">
        <w:rPr>
          <w:rFonts w:ascii="Adobe Arabic" w:hAnsi="Adobe Arabic" w:cs="Adobe Arabic"/>
          <w:sz w:val="32"/>
          <w:szCs w:val="32"/>
          <w:rtl/>
        </w:rPr>
        <w:t xml:space="preserve"> </w:t>
      </w:r>
      <w:r w:rsidRPr="00C85792">
        <w:rPr>
          <w:rFonts w:ascii="Adobe Arabic" w:hAnsi="Adobe Arabic" w:cs="Adobe Arabic"/>
          <w:sz w:val="32"/>
          <w:szCs w:val="32"/>
          <w:rtl/>
        </w:rPr>
        <w:t>وصلاحياته</w:t>
      </w:r>
      <w:r w:rsidR="002C3E3A">
        <w:rPr>
          <w:rFonts w:ascii="Adobe Arabic" w:hAnsi="Adobe Arabic" w:cs="Adobe Arabic"/>
          <w:sz w:val="32"/>
          <w:szCs w:val="32"/>
          <w:rtl/>
        </w:rPr>
        <w:t xml:space="preserve"> </w:t>
      </w:r>
      <w:r w:rsidRPr="00C85792">
        <w:rPr>
          <w:rFonts w:ascii="Adobe Arabic" w:hAnsi="Adobe Arabic" w:cs="Adobe Arabic"/>
          <w:sz w:val="32"/>
          <w:szCs w:val="32"/>
          <w:rtl/>
        </w:rPr>
        <w:t>تتناول</w:t>
      </w:r>
      <w:r w:rsidR="002C3E3A">
        <w:rPr>
          <w:rFonts w:ascii="Adobe Arabic" w:hAnsi="Adobe Arabic" w:cs="Adobe Arabic"/>
          <w:sz w:val="32"/>
          <w:szCs w:val="32"/>
          <w:rtl/>
        </w:rPr>
        <w:t xml:space="preserve"> </w:t>
      </w:r>
      <w:r w:rsidRPr="00C85792">
        <w:rPr>
          <w:rFonts w:ascii="Adobe Arabic" w:hAnsi="Adobe Arabic" w:cs="Adobe Arabic"/>
          <w:sz w:val="32"/>
          <w:szCs w:val="32"/>
          <w:rtl/>
        </w:rPr>
        <w:t>كل</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يتعلق</w:t>
      </w:r>
      <w:r w:rsidR="002C3E3A">
        <w:rPr>
          <w:rFonts w:ascii="Adobe Arabic" w:hAnsi="Adobe Arabic" w:cs="Adobe Arabic"/>
          <w:sz w:val="32"/>
          <w:szCs w:val="32"/>
          <w:rtl/>
        </w:rPr>
        <w:t xml:space="preserve"> </w:t>
      </w:r>
      <w:r w:rsidRPr="00C85792">
        <w:rPr>
          <w:rFonts w:ascii="Adobe Arabic" w:hAnsi="Adobe Arabic" w:cs="Adobe Arabic"/>
          <w:sz w:val="32"/>
          <w:szCs w:val="32"/>
          <w:rtl/>
        </w:rPr>
        <w:t>بتخطيط</w:t>
      </w:r>
      <w:r w:rsidR="002C3E3A">
        <w:rPr>
          <w:rFonts w:ascii="Adobe Arabic" w:hAnsi="Adobe Arabic" w:cs="Adobe Arabic"/>
          <w:sz w:val="32"/>
          <w:szCs w:val="32"/>
          <w:rtl/>
        </w:rPr>
        <w:t xml:space="preserve"> </w:t>
      </w:r>
      <w:r w:rsidRPr="00C85792">
        <w:rPr>
          <w:rFonts w:ascii="Adobe Arabic" w:hAnsi="Adobe Arabic" w:cs="Adobe Arabic"/>
          <w:sz w:val="32"/>
          <w:szCs w:val="32"/>
          <w:rtl/>
        </w:rPr>
        <w:t>وتحليل</w:t>
      </w:r>
      <w:r w:rsidR="002C3E3A">
        <w:rPr>
          <w:rFonts w:ascii="Adobe Arabic" w:hAnsi="Adobe Arabic" w:cs="Adobe Arabic"/>
          <w:sz w:val="32"/>
          <w:szCs w:val="32"/>
          <w:rtl/>
        </w:rPr>
        <w:t xml:space="preserve"> </w:t>
      </w:r>
      <w:r w:rsidRPr="00C85792">
        <w:rPr>
          <w:rFonts w:ascii="Adobe Arabic" w:hAnsi="Adobe Arabic" w:cs="Adobe Arabic"/>
          <w:sz w:val="32"/>
          <w:szCs w:val="32"/>
          <w:rtl/>
        </w:rPr>
        <w:t>وتنسيق</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السياسات، فإن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الوضع</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سيكون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ثابتا</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هو</w:t>
      </w:r>
      <w:r w:rsidR="002C3E3A">
        <w:rPr>
          <w:rFonts w:ascii="Adobe Arabic" w:hAnsi="Adobe Arabic" w:cs="Adobe Arabic"/>
          <w:sz w:val="32"/>
          <w:szCs w:val="32"/>
          <w:rtl/>
        </w:rPr>
        <w:t xml:space="preserve"> </w:t>
      </w:r>
      <w:r w:rsidRPr="00C85792">
        <w:rPr>
          <w:rFonts w:ascii="Adobe Arabic" w:hAnsi="Adobe Arabic" w:cs="Adobe Arabic"/>
          <w:sz w:val="32"/>
          <w:szCs w:val="32"/>
          <w:rtl/>
        </w:rPr>
        <w:t>عليه</w:t>
      </w:r>
      <w:r w:rsidRPr="00C85792">
        <w:rPr>
          <w:rFonts w:ascii="Adobe Arabic" w:hAnsi="Adobe Arabic" w:cs="Adobe Arabic"/>
          <w:sz w:val="32"/>
          <w:szCs w:val="32"/>
          <w:rtl/>
          <w:lang w:bidi="ar"/>
        </w:rPr>
        <w:t>"</w:t>
      </w:r>
      <w:r w:rsidR="00682323">
        <w:rPr>
          <w:rFonts w:ascii="Adobe Arabic" w:hAnsi="Adobe Arabic" w:cs="Adobe Arabic" w:hint="cs"/>
          <w:sz w:val="32"/>
          <w:szCs w:val="32"/>
          <w:rtl/>
          <w:lang w:bidi="ar"/>
        </w:rPr>
        <w:t>.</w:t>
      </w:r>
      <w:r w:rsidR="002C3E3A">
        <w:rPr>
          <w:rFonts w:ascii="Adobe Arabic" w:hAnsi="Adobe Arabic" w:cs="Adobe Arabic"/>
          <w:sz w:val="32"/>
          <w:szCs w:val="32"/>
          <w:rtl/>
          <w:lang w:bidi="ar"/>
        </w:rPr>
        <w:t xml:space="preserve"> </w:t>
      </w:r>
    </w:p>
    <w:p w14:paraId="7483F0C1" w14:textId="07ECDA25"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شلومو</w:t>
      </w:r>
      <w:r w:rsidR="002C3E3A">
        <w:rPr>
          <w:rFonts w:ascii="Adobe Arabic" w:hAnsi="Adobe Arabic" w:cs="Adobe Arabic"/>
          <w:sz w:val="32"/>
          <w:szCs w:val="32"/>
          <w:rtl/>
        </w:rPr>
        <w:t xml:space="preserve"> </w:t>
      </w:r>
      <w:r w:rsidRPr="00C85792">
        <w:rPr>
          <w:rFonts w:ascii="Adobe Arabic" w:hAnsi="Adobe Arabic" w:cs="Adobe Arabic"/>
          <w:sz w:val="32"/>
          <w:szCs w:val="32"/>
          <w:rtl/>
        </w:rPr>
        <w:t>غازيت،</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شعبة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سابقا</w:t>
      </w:r>
      <w:r w:rsidR="002C3E3A">
        <w:rPr>
          <w:rFonts w:ascii="Adobe Arabic" w:hAnsi="Adobe Arabic" w:cs="Adobe Arabic"/>
          <w:sz w:val="32"/>
          <w:szCs w:val="32"/>
          <w:rtl/>
        </w:rPr>
        <w:t xml:space="preserve"> </w:t>
      </w:r>
      <w:r w:rsidRPr="00C85792">
        <w:rPr>
          <w:rFonts w:ascii="Adobe Arabic" w:hAnsi="Adobe Arabic" w:cs="Adobe Arabic"/>
          <w:sz w:val="32"/>
          <w:szCs w:val="32"/>
          <w:rtl/>
        </w:rPr>
        <w:t>يرى</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كافة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اتخذت</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عهده</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كانت</w:t>
      </w:r>
      <w:r w:rsidR="002C3E3A">
        <w:rPr>
          <w:rFonts w:ascii="Adobe Arabic" w:hAnsi="Adobe Arabic" w:cs="Adobe Arabic"/>
          <w:sz w:val="32"/>
          <w:szCs w:val="32"/>
          <w:rtl/>
        </w:rPr>
        <w:t xml:space="preserve"> </w:t>
      </w:r>
      <w:r w:rsidRPr="00C85792">
        <w:rPr>
          <w:rFonts w:ascii="Adobe Arabic" w:hAnsi="Adobe Arabic" w:cs="Adobe Arabic"/>
          <w:sz w:val="32"/>
          <w:szCs w:val="32"/>
          <w:rtl/>
        </w:rPr>
        <w:t>غير</w:t>
      </w:r>
      <w:r w:rsidR="002C3E3A">
        <w:rPr>
          <w:rFonts w:ascii="Adobe Arabic" w:hAnsi="Adobe Arabic" w:cs="Adobe Arabic"/>
          <w:sz w:val="32"/>
          <w:szCs w:val="32"/>
          <w:rtl/>
        </w:rPr>
        <w:t xml:space="preserve"> </w:t>
      </w:r>
      <w:r w:rsidRPr="00C85792">
        <w:rPr>
          <w:rFonts w:ascii="Adobe Arabic" w:hAnsi="Adobe Arabic" w:cs="Adobe Arabic"/>
          <w:sz w:val="32"/>
          <w:szCs w:val="32"/>
          <w:rtl/>
        </w:rPr>
        <w:t>مسؤولة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وارتجالية،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وغير</w:t>
      </w:r>
      <w:r w:rsidR="002C3E3A">
        <w:rPr>
          <w:rFonts w:ascii="Adobe Arabic" w:hAnsi="Adobe Arabic" w:cs="Adobe Arabic"/>
          <w:sz w:val="32"/>
          <w:szCs w:val="32"/>
          <w:rtl/>
        </w:rPr>
        <w:t xml:space="preserve"> </w:t>
      </w:r>
      <w:r w:rsidRPr="00C85792">
        <w:rPr>
          <w:rFonts w:ascii="Adobe Arabic" w:hAnsi="Adobe Arabic" w:cs="Adobe Arabic"/>
          <w:sz w:val="32"/>
          <w:szCs w:val="32"/>
          <w:rtl/>
        </w:rPr>
        <w:t>متزنة،</w:t>
      </w:r>
      <w:r w:rsidR="002C3E3A">
        <w:rPr>
          <w:rFonts w:ascii="Adobe Arabic" w:hAnsi="Adobe Arabic" w:cs="Adobe Arabic"/>
          <w:sz w:val="32"/>
          <w:szCs w:val="32"/>
          <w:rtl/>
        </w:rPr>
        <w:t xml:space="preserve"> </w:t>
      </w:r>
      <w:r w:rsidR="00682323">
        <w:rPr>
          <w:rFonts w:ascii="Adobe Arabic" w:hAnsi="Adobe Arabic" w:cs="Adobe Arabic" w:hint="cs"/>
          <w:sz w:val="32"/>
          <w:szCs w:val="32"/>
          <w:rtl/>
        </w:rPr>
        <w:t>وغير</w:t>
      </w:r>
      <w:r w:rsidR="002C3E3A">
        <w:rPr>
          <w:rFonts w:ascii="Adobe Arabic" w:hAnsi="Adobe Arabic" w:cs="Adobe Arabic"/>
          <w:sz w:val="32"/>
          <w:szCs w:val="32"/>
          <w:rtl/>
        </w:rPr>
        <w:t xml:space="preserve"> </w:t>
      </w:r>
      <w:r w:rsidRPr="00C85792">
        <w:rPr>
          <w:rFonts w:ascii="Adobe Arabic" w:hAnsi="Adobe Arabic" w:cs="Adobe Arabic"/>
          <w:sz w:val="32"/>
          <w:szCs w:val="32"/>
          <w:rtl/>
        </w:rPr>
        <w:t>قائمة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دراسة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البدائل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المختلفة</w:t>
      </w:r>
      <w:r w:rsidR="002C3E3A">
        <w:rPr>
          <w:rFonts w:ascii="Adobe Arabic" w:hAnsi="Adobe Arabic" w:cs="Adobe Arabic"/>
          <w:sz w:val="32"/>
          <w:szCs w:val="32"/>
          <w:rtl/>
        </w:rPr>
        <w:t xml:space="preserve"> </w:t>
      </w:r>
      <w:r w:rsidRPr="00C85792">
        <w:rPr>
          <w:rFonts w:ascii="Adobe Arabic" w:hAnsi="Adobe Arabic" w:cs="Adobe Arabic"/>
          <w:sz w:val="32"/>
          <w:szCs w:val="32"/>
          <w:rtl/>
        </w:rPr>
        <w:t>وتحليلها</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p>
    <w:p w14:paraId="04B8017F" w14:textId="030A97F8"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وهنا</w:t>
      </w:r>
      <w:r w:rsidR="002C3E3A">
        <w:rPr>
          <w:rFonts w:ascii="Adobe Arabic" w:hAnsi="Adobe Arabic" w:cs="Adobe Arabic"/>
          <w:sz w:val="32"/>
          <w:szCs w:val="32"/>
          <w:rtl/>
        </w:rPr>
        <w:t xml:space="preserve"> </w:t>
      </w: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بد</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نقول</w:t>
      </w:r>
      <w:r w:rsidR="002C3E3A">
        <w:rPr>
          <w:rFonts w:ascii="Adobe Arabic" w:hAnsi="Adobe Arabic" w:cs="Adobe Arabic"/>
          <w:sz w:val="32"/>
          <w:szCs w:val="32"/>
          <w:rtl/>
        </w:rPr>
        <w:t xml:space="preserve"> </w:t>
      </w:r>
      <w:r w:rsidRPr="00C85792">
        <w:rPr>
          <w:rFonts w:ascii="Adobe Arabic" w:hAnsi="Adobe Arabic" w:cs="Adobe Arabic"/>
          <w:sz w:val="32"/>
          <w:szCs w:val="32"/>
          <w:rtl/>
        </w:rPr>
        <w:t>بأن</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مشكلة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الأساسية،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المتعلقة</w:t>
      </w:r>
      <w:r w:rsidR="002C3E3A">
        <w:rPr>
          <w:rFonts w:ascii="Adobe Arabic" w:hAnsi="Adobe Arabic" w:cs="Adobe Arabic"/>
          <w:sz w:val="32"/>
          <w:szCs w:val="32"/>
          <w:rtl/>
        </w:rPr>
        <w:t xml:space="preserve"> </w:t>
      </w:r>
      <w:r w:rsidRPr="00C85792">
        <w:rPr>
          <w:rFonts w:ascii="Adobe Arabic" w:hAnsi="Adobe Arabic" w:cs="Adobe Arabic"/>
          <w:sz w:val="32"/>
          <w:szCs w:val="32"/>
          <w:rtl/>
        </w:rPr>
        <w:t>بسياق</w:t>
      </w:r>
      <w:r w:rsidR="002C3E3A">
        <w:rPr>
          <w:rFonts w:ascii="Adobe Arabic" w:hAnsi="Adobe Arabic" w:cs="Adobe Arabic"/>
          <w:sz w:val="32"/>
          <w:szCs w:val="32"/>
          <w:rtl/>
        </w:rPr>
        <w:t xml:space="preserve"> </w:t>
      </w:r>
      <w:r w:rsidRPr="00C85792">
        <w:rPr>
          <w:rFonts w:ascii="Adobe Arabic" w:hAnsi="Adobe Arabic" w:cs="Adobe Arabic"/>
          <w:sz w:val="32"/>
          <w:szCs w:val="32"/>
          <w:rtl/>
        </w:rPr>
        <w:t>صناعة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ترجع</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طبيعة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الطواقم</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تقوم</w:t>
      </w:r>
      <w:r w:rsidR="002C3E3A">
        <w:rPr>
          <w:rFonts w:ascii="Adobe Arabic" w:hAnsi="Adobe Arabic" w:cs="Adobe Arabic"/>
          <w:sz w:val="32"/>
          <w:szCs w:val="32"/>
          <w:rtl/>
        </w:rPr>
        <w:t xml:space="preserve"> </w:t>
      </w:r>
      <w:r w:rsidRPr="00C85792">
        <w:rPr>
          <w:rFonts w:ascii="Adobe Arabic" w:hAnsi="Adobe Arabic" w:cs="Adobe Arabic"/>
          <w:sz w:val="32"/>
          <w:szCs w:val="32"/>
          <w:rtl/>
        </w:rPr>
        <w:t>به</w:t>
      </w:r>
      <w:r w:rsidR="002C3E3A">
        <w:rPr>
          <w:rFonts w:ascii="Adobe Arabic" w:hAnsi="Adobe Arabic" w:cs="Adobe Arabic"/>
          <w:sz w:val="32"/>
          <w:szCs w:val="32"/>
          <w:rtl/>
        </w:rPr>
        <w:t xml:space="preserve"> </w:t>
      </w:r>
      <w:r w:rsidRPr="00C85792">
        <w:rPr>
          <w:rFonts w:ascii="Adobe Arabic" w:hAnsi="Adobe Arabic" w:cs="Adobe Arabic"/>
          <w:sz w:val="32"/>
          <w:szCs w:val="32"/>
          <w:rtl/>
        </w:rPr>
        <w:t>ومدى</w:t>
      </w:r>
      <w:r w:rsidR="002C3E3A">
        <w:rPr>
          <w:rFonts w:ascii="Adobe Arabic" w:hAnsi="Adobe Arabic" w:cs="Adobe Arabic"/>
          <w:sz w:val="32"/>
          <w:szCs w:val="32"/>
          <w:rtl/>
        </w:rPr>
        <w:t xml:space="preserve"> </w:t>
      </w:r>
      <w:r w:rsidRPr="00C85792">
        <w:rPr>
          <w:rFonts w:ascii="Adobe Arabic" w:hAnsi="Adobe Arabic" w:cs="Adobe Arabic"/>
          <w:sz w:val="32"/>
          <w:szCs w:val="32"/>
          <w:rtl/>
        </w:rPr>
        <w:t>فائدته</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عدمها،</w:t>
      </w:r>
      <w:r w:rsidR="002C3E3A">
        <w:rPr>
          <w:rFonts w:ascii="Adobe Arabic" w:hAnsi="Adobe Arabic" w:cs="Adobe Arabic"/>
          <w:sz w:val="32"/>
          <w:szCs w:val="32"/>
          <w:rtl/>
        </w:rPr>
        <w:t xml:space="preserve"> </w:t>
      </w:r>
      <w:r w:rsidRPr="00C85792">
        <w:rPr>
          <w:rFonts w:ascii="Adobe Arabic" w:hAnsi="Adobe Arabic" w:cs="Adobe Arabic"/>
          <w:sz w:val="32"/>
          <w:szCs w:val="32"/>
          <w:rtl/>
        </w:rPr>
        <w:t>بل</w:t>
      </w:r>
      <w:r w:rsidR="002C3E3A">
        <w:rPr>
          <w:rFonts w:ascii="Adobe Arabic" w:hAnsi="Adobe Arabic" w:cs="Adobe Arabic"/>
          <w:sz w:val="32"/>
          <w:szCs w:val="32"/>
          <w:rtl/>
        </w:rPr>
        <w:t xml:space="preserve"> </w:t>
      </w:r>
      <w:r w:rsidRPr="00C85792">
        <w:rPr>
          <w:rFonts w:ascii="Adobe Arabic" w:hAnsi="Adobe Arabic" w:cs="Adobe Arabic"/>
          <w:sz w:val="32"/>
          <w:szCs w:val="32"/>
          <w:rtl/>
        </w:rPr>
        <w:t>ترجع</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عدم</w:t>
      </w:r>
      <w:r w:rsidR="002C3E3A">
        <w:rPr>
          <w:rFonts w:ascii="Adobe Arabic" w:hAnsi="Adobe Arabic" w:cs="Adobe Arabic"/>
          <w:sz w:val="32"/>
          <w:szCs w:val="32"/>
          <w:rtl/>
        </w:rPr>
        <w:t xml:space="preserve"> </w:t>
      </w:r>
      <w:r w:rsidRPr="00C85792">
        <w:rPr>
          <w:rFonts w:ascii="Adobe Arabic" w:hAnsi="Adobe Arabic" w:cs="Adobe Arabic"/>
          <w:sz w:val="32"/>
          <w:szCs w:val="32"/>
          <w:rtl/>
        </w:rPr>
        <w:t>وجود</w:t>
      </w:r>
      <w:r w:rsidR="002C3E3A">
        <w:rPr>
          <w:rFonts w:ascii="Adobe Arabic" w:hAnsi="Adobe Arabic" w:cs="Adobe Arabic"/>
          <w:sz w:val="32"/>
          <w:szCs w:val="32"/>
          <w:rtl/>
        </w:rPr>
        <w:t xml:space="preserve"> </w:t>
      </w:r>
      <w:r w:rsidRPr="00C85792">
        <w:rPr>
          <w:rFonts w:ascii="Adobe Arabic" w:hAnsi="Adobe Arabic" w:cs="Adobe Arabic"/>
          <w:sz w:val="32"/>
          <w:szCs w:val="32"/>
          <w:rtl/>
        </w:rPr>
        <w:t>طواقم</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هيئة</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لجنة</w:t>
      </w:r>
      <w:r w:rsidR="002C3E3A">
        <w:rPr>
          <w:rFonts w:ascii="Adobe Arabic" w:hAnsi="Adobe Arabic" w:cs="Adobe Arabic"/>
          <w:sz w:val="32"/>
          <w:szCs w:val="32"/>
          <w:rtl/>
        </w:rPr>
        <w:t xml:space="preserve"> </w:t>
      </w:r>
      <w:r w:rsidRPr="00C85792">
        <w:rPr>
          <w:rFonts w:ascii="Adobe Arabic" w:hAnsi="Adobe Arabic" w:cs="Adobe Arabic"/>
          <w:sz w:val="32"/>
          <w:szCs w:val="32"/>
          <w:rtl/>
        </w:rPr>
        <w:t>أصلا</w:t>
      </w:r>
      <w:r w:rsidR="002C3E3A">
        <w:rPr>
          <w:rFonts w:ascii="Adobe Arabic" w:hAnsi="Adobe Arabic" w:cs="Adobe Arabic"/>
          <w:sz w:val="32"/>
          <w:szCs w:val="32"/>
          <w:rtl/>
        </w:rPr>
        <w:t xml:space="preserve"> </w:t>
      </w:r>
      <w:r w:rsidRPr="00C85792">
        <w:rPr>
          <w:rFonts w:ascii="Adobe Arabic" w:hAnsi="Adobe Arabic" w:cs="Adobe Arabic"/>
          <w:sz w:val="32"/>
          <w:szCs w:val="32"/>
          <w:rtl/>
        </w:rPr>
        <w:t>لإكمال</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تبقى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محصورة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الجهة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صاحبة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التقدير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الاستخباري</w:t>
      </w:r>
      <w:r w:rsidR="002C3E3A">
        <w:rPr>
          <w:rFonts w:ascii="Adobe Arabic" w:hAnsi="Adobe Arabic" w:cs="Adobe Arabic"/>
          <w:sz w:val="32"/>
          <w:szCs w:val="32"/>
          <w:rtl/>
        </w:rPr>
        <w:t xml:space="preserve"> </w:t>
      </w:r>
      <w:r w:rsidRPr="00C85792">
        <w:rPr>
          <w:rFonts w:ascii="Adobe Arabic" w:hAnsi="Adobe Arabic" w:cs="Adobe Arabic"/>
          <w:sz w:val="32"/>
          <w:szCs w:val="32"/>
          <w:rtl/>
        </w:rPr>
        <w:t>ورئيس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وزارة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الخارجية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حال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التقديرات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والدبلوماسية</w:t>
      </w:r>
      <w:r w:rsidRPr="00C85792">
        <w:rPr>
          <w:rFonts w:ascii="Adobe Arabic" w:hAnsi="Adobe Arabic" w:cs="Adobe Arabic"/>
          <w:sz w:val="32"/>
          <w:szCs w:val="32"/>
          <w:rtl/>
          <w:lang w:bidi="ar"/>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كل</w:t>
      </w:r>
      <w:r w:rsidR="002C3E3A">
        <w:rPr>
          <w:rFonts w:ascii="Adobe Arabic" w:hAnsi="Adobe Arabic" w:cs="Adobe Arabic"/>
          <w:sz w:val="32"/>
          <w:szCs w:val="32"/>
          <w:rtl/>
        </w:rPr>
        <w:t xml:space="preserve"> </w:t>
      </w:r>
      <w:r w:rsidRPr="00C85792">
        <w:rPr>
          <w:rFonts w:ascii="Adobe Arabic" w:hAnsi="Adobe Arabic" w:cs="Adobe Arabic"/>
          <w:sz w:val="32"/>
          <w:szCs w:val="32"/>
          <w:rtl/>
        </w:rPr>
        <w:t>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يعني</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أن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لم</w:t>
      </w:r>
      <w:r w:rsidR="002C3E3A">
        <w:rPr>
          <w:rFonts w:ascii="Adobe Arabic" w:hAnsi="Adobe Arabic" w:cs="Adobe Arabic"/>
          <w:sz w:val="32"/>
          <w:szCs w:val="32"/>
          <w:rtl/>
        </w:rPr>
        <w:t xml:space="preserve"> </w:t>
      </w:r>
      <w:r w:rsidRPr="00C85792">
        <w:rPr>
          <w:rFonts w:ascii="Adobe Arabic" w:hAnsi="Adobe Arabic" w:cs="Adobe Arabic"/>
          <w:sz w:val="32"/>
          <w:szCs w:val="32"/>
          <w:rtl/>
        </w:rPr>
        <w:t>تتخذ</w:t>
      </w:r>
      <w:r w:rsidR="002C3E3A">
        <w:rPr>
          <w:rFonts w:ascii="Adobe Arabic" w:hAnsi="Adobe Arabic" w:cs="Adobe Arabic"/>
          <w:sz w:val="32"/>
          <w:szCs w:val="32"/>
          <w:rtl/>
        </w:rPr>
        <w:t xml:space="preserve"> </w:t>
      </w:r>
      <w:r w:rsidRPr="00C85792">
        <w:rPr>
          <w:rFonts w:ascii="Adobe Arabic" w:hAnsi="Adobe Arabic" w:cs="Adobe Arabic"/>
          <w:sz w:val="32"/>
          <w:szCs w:val="32"/>
          <w:rtl/>
        </w:rPr>
        <w:t>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استراتيجية،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سواء</w:t>
      </w:r>
      <w:r w:rsidR="002C3E3A">
        <w:rPr>
          <w:rFonts w:ascii="Adobe Arabic" w:hAnsi="Adobe Arabic" w:cs="Adobe Arabic"/>
          <w:sz w:val="32"/>
          <w:szCs w:val="32"/>
          <w:rtl/>
        </w:rPr>
        <w:t xml:space="preserve"> </w:t>
      </w:r>
      <w:r w:rsidRPr="00C85792">
        <w:rPr>
          <w:rFonts w:ascii="Adobe Arabic" w:hAnsi="Adobe Arabic" w:cs="Adobe Arabic"/>
          <w:sz w:val="32"/>
          <w:szCs w:val="32"/>
          <w:rtl/>
        </w:rPr>
        <w:t>زمن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السلم</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سواء</w:t>
      </w:r>
      <w:r w:rsidR="002C3E3A">
        <w:rPr>
          <w:rFonts w:ascii="Adobe Arabic" w:hAnsi="Adobe Arabic" w:cs="Adobe Arabic"/>
          <w:sz w:val="32"/>
          <w:szCs w:val="32"/>
          <w:rtl/>
        </w:rPr>
        <w:t xml:space="preserve"> </w:t>
      </w:r>
      <w:r w:rsidRPr="00C85792">
        <w:rPr>
          <w:rFonts w:ascii="Adobe Arabic" w:hAnsi="Adobe Arabic" w:cs="Adobe Arabic"/>
          <w:sz w:val="32"/>
          <w:szCs w:val="32"/>
          <w:rtl/>
        </w:rPr>
        <w:t>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كانت</w:t>
      </w:r>
      <w:r w:rsidR="002C3E3A">
        <w:rPr>
          <w:rFonts w:ascii="Adobe Arabic" w:hAnsi="Adobe Arabic" w:cs="Adobe Arabic"/>
          <w:sz w:val="32"/>
          <w:szCs w:val="32"/>
          <w:rtl/>
        </w:rPr>
        <w:t xml:space="preserve"> </w:t>
      </w:r>
      <w:r w:rsidRPr="00C85792">
        <w:rPr>
          <w:rFonts w:ascii="Adobe Arabic" w:hAnsi="Adobe Arabic" w:cs="Adobe Arabic"/>
          <w:sz w:val="32"/>
          <w:szCs w:val="32"/>
          <w:rtl/>
        </w:rPr>
        <w:t>أم</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سياسية</w:t>
      </w:r>
      <w:r w:rsidR="00682323">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الواجب</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نشير</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أهم</w:t>
      </w:r>
      <w:r w:rsidR="002C3E3A">
        <w:rPr>
          <w:rFonts w:ascii="Adobe Arabic" w:hAnsi="Adobe Arabic" w:cs="Adobe Arabic"/>
          <w:sz w:val="32"/>
          <w:szCs w:val="32"/>
          <w:rtl/>
        </w:rPr>
        <w:t xml:space="preserve"> </w:t>
      </w:r>
      <w:r w:rsidRPr="00C85792">
        <w:rPr>
          <w:rFonts w:ascii="Adobe Arabic" w:hAnsi="Adobe Arabic" w:cs="Adobe Arabic"/>
          <w:sz w:val="32"/>
          <w:szCs w:val="32"/>
          <w:rtl/>
        </w:rPr>
        <w:t>آثار</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Pr="00C85792">
        <w:rPr>
          <w:rFonts w:ascii="Adobe Arabic" w:hAnsi="Adobe Arabic" w:cs="Adobe Arabic" w:hint="cs"/>
          <w:sz w:val="32"/>
          <w:szCs w:val="32"/>
          <w:rtl/>
        </w:rPr>
        <w:t xml:space="preserve"> الاسرائيلي</w:t>
      </w:r>
      <w:r w:rsidR="002C3E3A">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سواء</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طريق</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النجاح</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الفشل،</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تبنى</w:t>
      </w:r>
      <w:r w:rsidR="002C3E3A">
        <w:rPr>
          <w:rFonts w:ascii="Adobe Arabic" w:hAnsi="Adobe Arabic" w:cs="Adobe Arabic"/>
          <w:sz w:val="32"/>
          <w:szCs w:val="32"/>
          <w:rtl/>
        </w:rPr>
        <w:t xml:space="preserve"> </w:t>
      </w:r>
      <w:r w:rsidRPr="00C85792">
        <w:rPr>
          <w:rFonts w:ascii="Adobe Arabic" w:hAnsi="Adobe Arabic" w:cs="Adobe Arabic"/>
          <w:sz w:val="32"/>
          <w:szCs w:val="32"/>
          <w:rtl/>
        </w:rPr>
        <w:t>نظرية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أجهزة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بشكل</w:t>
      </w:r>
      <w:r w:rsidR="002C3E3A">
        <w:rPr>
          <w:rFonts w:ascii="Adobe Arabic" w:hAnsi="Adobe Arabic" w:cs="Adobe Arabic"/>
          <w:sz w:val="32"/>
          <w:szCs w:val="32"/>
          <w:rtl/>
        </w:rPr>
        <w:t xml:space="preserve"> </w:t>
      </w:r>
      <w:r w:rsidRPr="00C85792">
        <w:rPr>
          <w:rFonts w:ascii="Adobe Arabic" w:hAnsi="Adobe Arabic" w:cs="Adobe Arabic"/>
          <w:sz w:val="32"/>
          <w:szCs w:val="32"/>
          <w:rtl/>
        </w:rPr>
        <w:t>عام</w:t>
      </w:r>
      <w:r w:rsidR="002C3E3A">
        <w:rPr>
          <w:rFonts w:ascii="Adobe Arabic" w:hAnsi="Adobe Arabic" w:cs="Adobe Arabic"/>
          <w:sz w:val="32"/>
          <w:szCs w:val="32"/>
          <w:rtl/>
        </w:rPr>
        <w:t xml:space="preserve"> </w:t>
      </w:r>
      <w:r w:rsidRPr="00C85792">
        <w:rPr>
          <w:rFonts w:ascii="Adobe Arabic" w:hAnsi="Adobe Arabic" w:cs="Adobe Arabic"/>
          <w:sz w:val="32"/>
          <w:szCs w:val="32"/>
          <w:rtl/>
        </w:rPr>
        <w:t>مؤسسات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متشائمة</w:t>
      </w:r>
      <w:r w:rsidR="002C3E3A">
        <w:rPr>
          <w:rFonts w:ascii="Adobe Arabic" w:hAnsi="Adobe Arabic" w:cs="Adobe Arabic"/>
          <w:sz w:val="32"/>
          <w:szCs w:val="32"/>
          <w:rtl/>
        </w:rPr>
        <w:t xml:space="preserve"> </w:t>
      </w:r>
      <w:r w:rsidRPr="00C85792">
        <w:rPr>
          <w:rFonts w:ascii="Adobe Arabic" w:hAnsi="Adobe Arabic" w:cs="Adobe Arabic"/>
          <w:sz w:val="32"/>
          <w:szCs w:val="32"/>
          <w:rtl/>
        </w:rPr>
        <w:t>تفضل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المبالغة</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بالخطر</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الاستهانة</w:t>
      </w:r>
      <w:r w:rsidR="002C3E3A">
        <w:rPr>
          <w:rFonts w:ascii="Adobe Arabic" w:hAnsi="Adobe Arabic" w:cs="Adobe Arabic"/>
          <w:sz w:val="32"/>
          <w:szCs w:val="32"/>
          <w:rtl/>
        </w:rPr>
        <w:t xml:space="preserve"> </w:t>
      </w:r>
      <w:r w:rsidRPr="00C85792">
        <w:rPr>
          <w:rFonts w:ascii="Adobe Arabic" w:hAnsi="Adobe Arabic" w:cs="Adobe Arabic"/>
          <w:sz w:val="32"/>
          <w:szCs w:val="32"/>
          <w:rtl/>
        </w:rPr>
        <w:t>به،</w:t>
      </w:r>
      <w:r w:rsidR="002C3E3A">
        <w:rPr>
          <w:rFonts w:ascii="Adobe Arabic" w:hAnsi="Adobe Arabic" w:cs="Adobe Arabic"/>
          <w:sz w:val="32"/>
          <w:szCs w:val="32"/>
          <w:rtl/>
        </w:rPr>
        <w:t xml:space="preserve"> </w:t>
      </w:r>
      <w:r w:rsidRPr="00C85792">
        <w:rPr>
          <w:rFonts w:ascii="Adobe Arabic" w:hAnsi="Adobe Arabic" w:cs="Adobe Arabic"/>
          <w:sz w:val="32"/>
          <w:szCs w:val="32"/>
          <w:rtl/>
        </w:rPr>
        <w:t>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ففي</w:t>
      </w:r>
      <w:r w:rsidR="002C3E3A">
        <w:rPr>
          <w:rFonts w:ascii="Adobe Arabic" w:hAnsi="Adobe Arabic" w:cs="Adobe Arabic"/>
          <w:sz w:val="32"/>
          <w:szCs w:val="32"/>
          <w:rtl/>
        </w:rPr>
        <w:t xml:space="preserve"> </w:t>
      </w:r>
      <w:r w:rsidRPr="00C85792">
        <w:rPr>
          <w:rFonts w:ascii="Adobe Arabic" w:hAnsi="Adobe Arabic" w:cs="Adobe Arabic"/>
          <w:sz w:val="32"/>
          <w:szCs w:val="32"/>
          <w:rtl/>
        </w:rPr>
        <w:t>حالة</w:t>
      </w:r>
      <w:r w:rsidR="002C3E3A">
        <w:rPr>
          <w:rFonts w:ascii="Adobe Arabic" w:hAnsi="Adobe Arabic" w:cs="Adobe Arabic"/>
          <w:sz w:val="32"/>
          <w:szCs w:val="32"/>
          <w:rtl/>
        </w:rPr>
        <w:t xml:space="preserve"> </w:t>
      </w:r>
      <w:r w:rsidRPr="00C85792">
        <w:rPr>
          <w:rFonts w:ascii="Adobe Arabic" w:hAnsi="Adobe Arabic" w:cs="Adobe Arabic"/>
          <w:sz w:val="32"/>
          <w:szCs w:val="32"/>
          <w:rtl/>
        </w:rPr>
        <w:t>عدم</w:t>
      </w:r>
      <w:r w:rsidR="002C3E3A">
        <w:rPr>
          <w:rFonts w:ascii="Adobe Arabic" w:hAnsi="Adobe Arabic" w:cs="Adobe Arabic"/>
          <w:sz w:val="32"/>
          <w:szCs w:val="32"/>
          <w:rtl/>
        </w:rPr>
        <w:t xml:space="preserve"> </w:t>
      </w:r>
      <w:r w:rsidRPr="00C85792">
        <w:rPr>
          <w:rFonts w:ascii="Adobe Arabic" w:hAnsi="Adobe Arabic" w:cs="Adobe Arabic"/>
          <w:sz w:val="32"/>
          <w:szCs w:val="32"/>
          <w:rtl/>
        </w:rPr>
        <w:t>وجود</w:t>
      </w:r>
      <w:r w:rsidR="002C3E3A">
        <w:rPr>
          <w:rFonts w:ascii="Adobe Arabic" w:hAnsi="Adobe Arabic" w:cs="Adobe Arabic"/>
          <w:sz w:val="32"/>
          <w:szCs w:val="32"/>
          <w:rtl/>
        </w:rPr>
        <w:t xml:space="preserve"> </w:t>
      </w:r>
      <w:r w:rsidRPr="00C85792">
        <w:rPr>
          <w:rFonts w:ascii="Adobe Arabic" w:hAnsi="Adobe Arabic" w:cs="Adobe Arabic"/>
          <w:sz w:val="32"/>
          <w:szCs w:val="32"/>
          <w:rtl/>
        </w:rPr>
        <w:t>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واضحة</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عدم</w:t>
      </w:r>
      <w:r w:rsidR="00682323">
        <w:rPr>
          <w:rFonts w:ascii="Adobe Arabic" w:hAnsi="Adobe Arabic" w:cs="Adobe Arabic" w:hint="cs"/>
          <w:sz w:val="32"/>
          <w:szCs w:val="32"/>
          <w:rtl/>
        </w:rPr>
        <w:t xml:space="preserve"> توفر</w:t>
      </w:r>
      <w:r w:rsidR="002C3E3A">
        <w:rPr>
          <w:rFonts w:ascii="Adobe Arabic" w:hAnsi="Adobe Arabic" w:cs="Adobe Arabic"/>
          <w:sz w:val="32"/>
          <w:szCs w:val="32"/>
          <w:rtl/>
        </w:rPr>
        <w:t xml:space="preserve"> </w:t>
      </w:r>
      <w:r w:rsidRPr="00C85792">
        <w:rPr>
          <w:rFonts w:ascii="Adobe Arabic" w:hAnsi="Adobe Arabic" w:cs="Adobe Arabic"/>
          <w:sz w:val="32"/>
          <w:szCs w:val="32"/>
          <w:rtl/>
        </w:rPr>
        <w:t>تأكيد</w:t>
      </w:r>
      <w:r w:rsidR="002C3E3A">
        <w:rPr>
          <w:rFonts w:ascii="Adobe Arabic" w:hAnsi="Adobe Arabic" w:cs="Adobe Arabic"/>
          <w:sz w:val="32"/>
          <w:szCs w:val="32"/>
          <w:rtl/>
        </w:rPr>
        <w:t xml:space="preserve"> </w:t>
      </w:r>
      <w:r w:rsidRPr="00C85792">
        <w:rPr>
          <w:rFonts w:ascii="Adobe Arabic" w:hAnsi="Adobe Arabic" w:cs="Adobe Arabic"/>
          <w:sz w:val="32"/>
          <w:szCs w:val="32"/>
          <w:rtl/>
        </w:rPr>
        <w:t>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تم</w:t>
      </w:r>
      <w:r w:rsidR="00682323">
        <w:rPr>
          <w:rFonts w:ascii="Adobe Arabic" w:hAnsi="Adobe Arabic" w:cs="Adobe Arabic" w:hint="cs"/>
          <w:sz w:val="32"/>
          <w:szCs w:val="32"/>
          <w:rtl/>
        </w:rPr>
        <w:t>ي</w:t>
      </w:r>
      <w:r w:rsidRPr="00C85792">
        <w:rPr>
          <w:rFonts w:ascii="Adobe Arabic" w:hAnsi="Adobe Arabic" w:cs="Adobe Arabic"/>
          <w:sz w:val="32"/>
          <w:szCs w:val="32"/>
          <w:rtl/>
        </w:rPr>
        <w:t>ل</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الأجهزة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نسب</w:t>
      </w:r>
      <w:r w:rsidR="002C3E3A">
        <w:rPr>
          <w:rFonts w:ascii="Adobe Arabic" w:hAnsi="Adobe Arabic" w:cs="Adobe Arabic"/>
          <w:sz w:val="32"/>
          <w:szCs w:val="32"/>
          <w:rtl/>
        </w:rPr>
        <w:t xml:space="preserve"> </w:t>
      </w:r>
      <w:r w:rsidRPr="00C85792">
        <w:rPr>
          <w:rFonts w:ascii="Adobe Arabic" w:hAnsi="Adobe Arabic" w:cs="Adobe Arabic"/>
          <w:sz w:val="32"/>
          <w:szCs w:val="32"/>
          <w:rtl/>
        </w:rPr>
        <w:t>قوة</w:t>
      </w:r>
      <w:r w:rsidR="002C3E3A">
        <w:rPr>
          <w:rFonts w:ascii="Adobe Arabic" w:hAnsi="Adobe Arabic" w:cs="Adobe Arabic"/>
          <w:sz w:val="32"/>
          <w:szCs w:val="32"/>
          <w:rtl/>
        </w:rPr>
        <w:t xml:space="preserve"> </w:t>
      </w:r>
      <w:r w:rsidRPr="00C85792">
        <w:rPr>
          <w:rFonts w:ascii="Adobe Arabic" w:hAnsi="Adobe Arabic" w:cs="Adobe Arabic"/>
          <w:sz w:val="32"/>
          <w:szCs w:val="32"/>
          <w:rtl/>
        </w:rPr>
        <w:t>كبيرة</w:t>
      </w:r>
      <w:r w:rsidR="002C3E3A">
        <w:rPr>
          <w:rFonts w:ascii="Adobe Arabic" w:hAnsi="Adobe Arabic" w:cs="Adobe Arabic"/>
          <w:sz w:val="32"/>
          <w:szCs w:val="32"/>
          <w:rtl/>
        </w:rPr>
        <w:t xml:space="preserve"> </w:t>
      </w:r>
      <w:r w:rsidRPr="00C85792">
        <w:rPr>
          <w:rFonts w:ascii="Adobe Arabic" w:hAnsi="Adobe Arabic" w:cs="Adobe Arabic"/>
          <w:sz w:val="32"/>
          <w:szCs w:val="32"/>
          <w:rtl/>
        </w:rPr>
        <w:t>وميول</w:t>
      </w:r>
      <w:r w:rsidR="002C3E3A">
        <w:rPr>
          <w:rFonts w:ascii="Adobe Arabic" w:hAnsi="Adobe Arabic" w:cs="Adobe Arabic"/>
          <w:sz w:val="32"/>
          <w:szCs w:val="32"/>
          <w:rtl/>
        </w:rPr>
        <w:t xml:space="preserve"> </w:t>
      </w:r>
      <w:r w:rsidRPr="00C85792">
        <w:rPr>
          <w:rFonts w:ascii="Adobe Arabic" w:hAnsi="Adobe Arabic" w:cs="Adobe Arabic"/>
          <w:sz w:val="32"/>
          <w:szCs w:val="32"/>
          <w:rtl/>
        </w:rPr>
        <w:t>ونزعات</w:t>
      </w:r>
      <w:r w:rsidR="002C3E3A">
        <w:rPr>
          <w:rFonts w:ascii="Adobe Arabic" w:hAnsi="Adobe Arabic" w:cs="Adobe Arabic"/>
          <w:sz w:val="32"/>
          <w:szCs w:val="32"/>
          <w:rtl/>
        </w:rPr>
        <w:t xml:space="preserve"> </w:t>
      </w:r>
      <w:r w:rsidRPr="00C85792">
        <w:rPr>
          <w:rFonts w:ascii="Adobe Arabic" w:hAnsi="Adobe Arabic" w:cs="Adobe Arabic"/>
          <w:sz w:val="32"/>
          <w:szCs w:val="32"/>
          <w:rtl/>
        </w:rPr>
        <w:t>عدوانية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للخصم</w:t>
      </w:r>
      <w:r w:rsidR="002C3E3A">
        <w:rPr>
          <w:rFonts w:ascii="Adobe Arabic" w:hAnsi="Adobe Arabic" w:cs="Adobe Arabic"/>
          <w:sz w:val="32"/>
          <w:szCs w:val="32"/>
          <w:rtl/>
        </w:rPr>
        <w:t xml:space="preserve"> </w:t>
      </w:r>
      <w:r w:rsidRPr="00C85792">
        <w:rPr>
          <w:rFonts w:ascii="Adobe Arabic" w:hAnsi="Adobe Arabic" w:cs="Adobe Arabic"/>
          <w:sz w:val="32"/>
          <w:szCs w:val="32"/>
          <w:rtl/>
        </w:rPr>
        <w:t>أكثر</w:t>
      </w:r>
      <w:r w:rsidR="002C3E3A">
        <w:rPr>
          <w:rFonts w:ascii="Adobe Arabic" w:hAnsi="Adobe Arabic" w:cs="Adobe Arabic"/>
          <w:sz w:val="32"/>
          <w:szCs w:val="32"/>
          <w:rtl/>
        </w:rPr>
        <w:t xml:space="preserve"> </w:t>
      </w:r>
      <w:r w:rsidRPr="00C85792">
        <w:rPr>
          <w:rFonts w:ascii="Adobe Arabic" w:hAnsi="Adobe Arabic" w:cs="Adobe Arabic"/>
          <w:sz w:val="32"/>
          <w:szCs w:val="32"/>
          <w:rtl/>
        </w:rPr>
        <w:t>مما</w:t>
      </w:r>
      <w:r w:rsidR="002C3E3A">
        <w:rPr>
          <w:rFonts w:ascii="Adobe Arabic" w:hAnsi="Adobe Arabic" w:cs="Adobe Arabic"/>
          <w:sz w:val="32"/>
          <w:szCs w:val="32"/>
          <w:rtl/>
        </w:rPr>
        <w:t xml:space="preserve"> </w:t>
      </w:r>
      <w:r w:rsidRPr="00C85792">
        <w:rPr>
          <w:rFonts w:ascii="Adobe Arabic" w:hAnsi="Adobe Arabic" w:cs="Adobe Arabic"/>
          <w:sz w:val="32"/>
          <w:szCs w:val="32"/>
          <w:rtl/>
        </w:rPr>
        <w:t>هي</w:t>
      </w:r>
      <w:r w:rsidR="002C3E3A">
        <w:rPr>
          <w:rFonts w:ascii="Adobe Arabic" w:hAnsi="Adobe Arabic" w:cs="Adobe Arabic"/>
          <w:sz w:val="32"/>
          <w:szCs w:val="32"/>
          <w:rtl/>
        </w:rPr>
        <w:t xml:space="preserve"> </w:t>
      </w:r>
      <w:r w:rsidRPr="00C85792">
        <w:rPr>
          <w:rFonts w:ascii="Adobe Arabic" w:hAnsi="Adobe Arabic" w:cs="Adobe Arabic"/>
          <w:sz w:val="32"/>
          <w:szCs w:val="32"/>
          <w:rtl/>
        </w:rPr>
        <w:t>عليه</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الواقع</w:t>
      </w:r>
      <w:r w:rsidR="002C3E3A">
        <w:rPr>
          <w:rFonts w:ascii="Adobe Arabic" w:hAnsi="Adobe Arabic" w:cs="Adobe Arabic"/>
          <w:sz w:val="32"/>
          <w:szCs w:val="32"/>
          <w:rtl/>
        </w:rPr>
        <w:t xml:space="preserve"> </w:t>
      </w:r>
      <w:r w:rsidRPr="00C85792">
        <w:rPr>
          <w:rFonts w:ascii="Adobe Arabic" w:hAnsi="Adobe Arabic" w:cs="Adobe Arabic"/>
          <w:sz w:val="32"/>
          <w:szCs w:val="32"/>
          <w:rtl/>
        </w:rPr>
        <w:t>ولذلك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تدفع</w:t>
      </w:r>
      <w:r w:rsidR="002C3E3A">
        <w:rPr>
          <w:rFonts w:ascii="Adobe Arabic" w:hAnsi="Adobe Arabic" w:cs="Adobe Arabic"/>
          <w:sz w:val="32"/>
          <w:szCs w:val="32"/>
          <w:rtl/>
        </w:rPr>
        <w:t xml:space="preserve"> </w:t>
      </w:r>
      <w:r w:rsidRPr="00C85792">
        <w:rPr>
          <w:rFonts w:ascii="Adobe Arabic" w:hAnsi="Adobe Arabic" w:cs="Adobe Arabic"/>
          <w:sz w:val="32"/>
          <w:szCs w:val="32"/>
          <w:rtl/>
        </w:rPr>
        <w:t>صاحب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الدولة</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لاتخاذ</w:t>
      </w:r>
      <w:r w:rsidR="002C3E3A">
        <w:rPr>
          <w:rFonts w:ascii="Adobe Arabic" w:hAnsi="Adobe Arabic" w:cs="Adobe Arabic"/>
          <w:sz w:val="32"/>
          <w:szCs w:val="32"/>
          <w:rtl/>
        </w:rPr>
        <w:t xml:space="preserve"> </w:t>
      </w:r>
      <w:r w:rsidRPr="00C85792">
        <w:rPr>
          <w:rFonts w:ascii="Adobe Arabic" w:hAnsi="Adobe Arabic" w:cs="Adobe Arabic"/>
          <w:sz w:val="32"/>
          <w:szCs w:val="32"/>
          <w:rtl/>
        </w:rPr>
        <w:t>إجراءات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وقائية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وعمليات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ردع</w:t>
      </w:r>
      <w:r w:rsidR="002C3E3A">
        <w:rPr>
          <w:rFonts w:ascii="Adobe Arabic" w:hAnsi="Adobe Arabic" w:cs="Adobe Arabic"/>
          <w:sz w:val="32"/>
          <w:szCs w:val="32"/>
          <w:rtl/>
        </w:rPr>
        <w:t xml:space="preserve"> </w:t>
      </w:r>
      <w:r w:rsidRPr="00C85792">
        <w:rPr>
          <w:rFonts w:ascii="Adobe Arabic" w:hAnsi="Adobe Arabic" w:cs="Adobe Arabic"/>
          <w:sz w:val="32"/>
          <w:szCs w:val="32"/>
          <w:rtl/>
        </w:rPr>
        <w:t>لمنع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العدو</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تنفيذ</w:t>
      </w:r>
      <w:r w:rsidR="002C3E3A">
        <w:rPr>
          <w:rFonts w:ascii="Adobe Arabic" w:hAnsi="Adobe Arabic" w:cs="Adobe Arabic"/>
          <w:sz w:val="32"/>
          <w:szCs w:val="32"/>
          <w:rtl/>
        </w:rPr>
        <w:t xml:space="preserve"> </w:t>
      </w:r>
      <w:r w:rsidRPr="00C85792">
        <w:rPr>
          <w:rFonts w:ascii="Adobe Arabic" w:hAnsi="Adobe Arabic" w:cs="Adobe Arabic"/>
          <w:sz w:val="32"/>
          <w:szCs w:val="32"/>
          <w:rtl/>
        </w:rPr>
        <w:t>عدوانه</w:t>
      </w:r>
      <w:r w:rsidR="002C3E3A">
        <w:rPr>
          <w:rFonts w:ascii="Adobe Arabic" w:hAnsi="Adobe Arabic" w:cs="Adobe Arabic"/>
          <w:sz w:val="32"/>
          <w:szCs w:val="32"/>
          <w:rtl/>
        </w:rPr>
        <w:t>.</w:t>
      </w:r>
      <w:r w:rsidR="002C3E3A">
        <w:rPr>
          <w:rFonts w:ascii="Adobe Arabic" w:hAnsi="Adobe Arabic" w:cs="Adobe Arabic"/>
          <w:sz w:val="32"/>
          <w:szCs w:val="32"/>
          <w:rtl/>
          <w:lang w:bidi="ar"/>
        </w:rPr>
        <w:t xml:space="preserve"> </w:t>
      </w:r>
    </w:p>
    <w:p w14:paraId="221E0F79" w14:textId="6B48014B"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lastRenderedPageBreak/>
        <w:t>أما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حالة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فهي</w:t>
      </w:r>
      <w:r w:rsidR="002C3E3A">
        <w:rPr>
          <w:rFonts w:ascii="Adobe Arabic" w:hAnsi="Adobe Arabic" w:cs="Adobe Arabic"/>
          <w:sz w:val="32"/>
          <w:szCs w:val="32"/>
          <w:rtl/>
        </w:rPr>
        <w:t xml:space="preserve"> </w:t>
      </w:r>
      <w:r w:rsidRPr="00C85792">
        <w:rPr>
          <w:rFonts w:ascii="Adobe Arabic" w:hAnsi="Adobe Arabic" w:cs="Adobe Arabic"/>
          <w:sz w:val="32"/>
          <w:szCs w:val="32"/>
          <w:rtl/>
        </w:rPr>
        <w:t>تعتبر</w:t>
      </w:r>
      <w:r w:rsidR="002C3E3A">
        <w:rPr>
          <w:rFonts w:ascii="Adobe Arabic" w:hAnsi="Adobe Arabic" w:cs="Adobe Arabic"/>
          <w:sz w:val="32"/>
          <w:szCs w:val="32"/>
          <w:rtl/>
        </w:rPr>
        <w:t xml:space="preserve"> </w:t>
      </w:r>
      <w:r w:rsidRPr="00C85792">
        <w:rPr>
          <w:rFonts w:ascii="Adobe Arabic" w:hAnsi="Adobe Arabic" w:cs="Adobe Arabic"/>
          <w:sz w:val="32"/>
          <w:szCs w:val="32"/>
          <w:rtl/>
        </w:rPr>
        <w:t>قناة</w:t>
      </w:r>
      <w:r w:rsidR="002C3E3A">
        <w:rPr>
          <w:rFonts w:ascii="Adobe Arabic" w:hAnsi="Adobe Arabic" w:cs="Adobe Arabic"/>
          <w:sz w:val="32"/>
          <w:szCs w:val="32"/>
          <w:rtl/>
        </w:rPr>
        <w:t xml:space="preserve"> </w:t>
      </w:r>
      <w:r w:rsidRPr="00C85792">
        <w:rPr>
          <w:rFonts w:ascii="Adobe Arabic" w:hAnsi="Adobe Arabic" w:cs="Adobe Arabic"/>
          <w:sz w:val="32"/>
          <w:szCs w:val="32"/>
          <w:rtl/>
        </w:rPr>
        <w:t>تأثير</w:t>
      </w:r>
      <w:r w:rsidR="002C3E3A">
        <w:rPr>
          <w:rFonts w:ascii="Adobe Arabic" w:hAnsi="Adobe Arabic" w:cs="Adobe Arabic"/>
          <w:sz w:val="32"/>
          <w:szCs w:val="32"/>
          <w:rtl/>
        </w:rPr>
        <w:t xml:space="preserve"> </w:t>
      </w:r>
      <w:r w:rsidRPr="00C85792">
        <w:rPr>
          <w:rFonts w:ascii="Adobe Arabic" w:hAnsi="Adobe Arabic" w:cs="Adobe Arabic"/>
          <w:sz w:val="32"/>
          <w:szCs w:val="32"/>
          <w:rtl/>
        </w:rPr>
        <w:t>قصيرة</w:t>
      </w:r>
      <w:r w:rsidR="002C3E3A">
        <w:rPr>
          <w:rFonts w:ascii="Adobe Arabic" w:hAnsi="Adobe Arabic" w:cs="Adobe Arabic"/>
          <w:sz w:val="32"/>
          <w:szCs w:val="32"/>
          <w:rtl/>
        </w:rPr>
        <w:t xml:space="preserve"> </w:t>
      </w:r>
      <w:r w:rsidRPr="00C85792">
        <w:rPr>
          <w:rFonts w:ascii="Adobe Arabic" w:hAnsi="Adobe Arabic" w:cs="Adobe Arabic"/>
          <w:sz w:val="32"/>
          <w:szCs w:val="32"/>
          <w:rtl/>
        </w:rPr>
        <w:t>وفعالة،</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توفر</w:t>
      </w:r>
      <w:r w:rsidR="002C3E3A">
        <w:rPr>
          <w:rFonts w:ascii="Adobe Arabic" w:hAnsi="Adobe Arabic" w:cs="Adobe Arabic"/>
          <w:sz w:val="32"/>
          <w:szCs w:val="32"/>
          <w:rtl/>
        </w:rPr>
        <w:t xml:space="preserve"> </w:t>
      </w:r>
      <w:r w:rsidRPr="00C85792">
        <w:rPr>
          <w:rFonts w:ascii="Adobe Arabic" w:hAnsi="Adobe Arabic" w:cs="Adobe Arabic"/>
          <w:sz w:val="32"/>
          <w:szCs w:val="32"/>
          <w:rtl/>
        </w:rPr>
        <w:t>إمكانية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السريع،</w:t>
      </w:r>
      <w:r w:rsidR="002C3E3A">
        <w:rPr>
          <w:rFonts w:ascii="Adobe Arabic" w:hAnsi="Adobe Arabic" w:cs="Adobe Arabic"/>
          <w:sz w:val="32"/>
          <w:szCs w:val="32"/>
          <w:rtl/>
        </w:rPr>
        <w:t xml:space="preserve"> </w:t>
      </w:r>
      <w:r w:rsidRPr="00C85792">
        <w:rPr>
          <w:rFonts w:ascii="Adobe Arabic" w:hAnsi="Adobe Arabic" w:cs="Adobe Arabic"/>
          <w:sz w:val="32"/>
          <w:szCs w:val="32"/>
          <w:rtl/>
        </w:rPr>
        <w:t>وتمنح</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والزمان،</w:t>
      </w:r>
      <w:r w:rsidR="002C3E3A">
        <w:rPr>
          <w:rFonts w:ascii="Adobe Arabic" w:hAnsi="Adobe Arabic" w:cs="Adobe Arabic"/>
          <w:sz w:val="32"/>
          <w:szCs w:val="32"/>
          <w:rtl/>
        </w:rPr>
        <w:t xml:space="preserve"> </w:t>
      </w:r>
      <w:r w:rsidRPr="00C85792">
        <w:rPr>
          <w:rFonts w:ascii="Adobe Arabic" w:hAnsi="Adobe Arabic" w:cs="Adobe Arabic"/>
          <w:sz w:val="32"/>
          <w:szCs w:val="32"/>
          <w:rtl/>
        </w:rPr>
        <w:t>وتمنح</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خلال</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بديلا</w:t>
      </w:r>
      <w:r w:rsidR="002C3E3A">
        <w:rPr>
          <w:rFonts w:ascii="Adobe Arabic" w:hAnsi="Adobe Arabic" w:cs="Adobe Arabic"/>
          <w:sz w:val="32"/>
          <w:szCs w:val="32"/>
          <w:rtl/>
        </w:rPr>
        <w:t xml:space="preserve"> </w:t>
      </w:r>
      <w:r w:rsidRPr="00C85792">
        <w:rPr>
          <w:rFonts w:ascii="Adobe Arabic" w:hAnsi="Adobe Arabic" w:cs="Adobe Arabic"/>
          <w:sz w:val="32"/>
          <w:szCs w:val="32"/>
          <w:rtl/>
        </w:rPr>
        <w:t>للعمق</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الاستراتيجي</w:t>
      </w:r>
      <w:r w:rsidR="002C3E3A">
        <w:rPr>
          <w:rFonts w:ascii="Adobe Arabic" w:hAnsi="Adobe Arabic" w:cs="Adobe Arabic"/>
          <w:sz w:val="32"/>
          <w:szCs w:val="32"/>
          <w:rtl/>
        </w:rPr>
        <w:t xml:space="preserve"> </w:t>
      </w:r>
      <w:r w:rsidRPr="00C85792">
        <w:rPr>
          <w:rFonts w:ascii="Adobe Arabic" w:hAnsi="Adobe Arabic" w:cs="Adobe Arabic"/>
          <w:sz w:val="32"/>
          <w:szCs w:val="32"/>
          <w:rtl/>
        </w:rPr>
        <w:t>ومجالا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الوقت،</w:t>
      </w:r>
      <w:r w:rsidR="002C3E3A">
        <w:rPr>
          <w:rFonts w:ascii="Adobe Arabic" w:hAnsi="Adobe Arabic" w:cs="Adobe Arabic"/>
          <w:sz w:val="32"/>
          <w:szCs w:val="32"/>
          <w:rtl/>
        </w:rPr>
        <w:t xml:space="preserve"> </w:t>
      </w:r>
      <w:r w:rsidRPr="00C85792">
        <w:rPr>
          <w:rFonts w:ascii="Adobe Arabic" w:hAnsi="Adobe Arabic" w:cs="Adobe Arabic"/>
          <w:sz w:val="32"/>
          <w:szCs w:val="32"/>
          <w:rtl/>
        </w:rPr>
        <w:t>لأن</w:t>
      </w:r>
      <w:r w:rsidR="002C3E3A">
        <w:rPr>
          <w:rFonts w:ascii="Adobe Arabic" w:hAnsi="Adobe Arabic" w:cs="Adobe Arabic"/>
          <w:sz w:val="32"/>
          <w:szCs w:val="32"/>
          <w:rtl/>
        </w:rPr>
        <w:t xml:space="preserve"> </w:t>
      </w:r>
      <w:r w:rsidRPr="00C85792">
        <w:rPr>
          <w:rFonts w:ascii="Adobe Arabic" w:hAnsi="Adobe Arabic" w:cs="Adobe Arabic" w:hint="cs"/>
          <w:sz w:val="32"/>
          <w:szCs w:val="32"/>
          <w:rtl/>
          <w:lang w:bidi="ar"/>
        </w:rPr>
        <w:t xml:space="preserve">" </w:t>
      </w:r>
      <w:r w:rsidRPr="00C85792">
        <w:rPr>
          <w:rFonts w:ascii="Adobe Arabic" w:hAnsi="Adobe Arabic" w:cs="Adobe Arabic" w:hint="cs"/>
          <w:sz w:val="32"/>
          <w:szCs w:val="32"/>
          <w:rtl/>
        </w:rPr>
        <w:t xml:space="preserve">فلسطين المحتلة </w:t>
      </w:r>
      <w:r w:rsidRPr="00C85792">
        <w:rPr>
          <w:rFonts w:ascii="Adobe Arabic" w:hAnsi="Adobe Arabic" w:cs="Adobe Arabic" w:hint="cs"/>
          <w:sz w:val="32"/>
          <w:szCs w:val="32"/>
          <w:rtl/>
          <w:lang w:bidi="ar"/>
        </w:rPr>
        <w:t>"</w:t>
      </w:r>
      <w:r w:rsidRPr="00C85792">
        <w:rPr>
          <w:rFonts w:ascii="Adobe Arabic" w:hAnsi="Adobe Arabic" w:cs="Adobe Arabic"/>
          <w:sz w:val="32"/>
          <w:szCs w:val="32"/>
          <w:rtl/>
        </w:rPr>
        <w:t>حدودها</w:t>
      </w:r>
      <w:r w:rsidR="002C3E3A">
        <w:rPr>
          <w:rFonts w:ascii="Adobe Arabic" w:hAnsi="Adobe Arabic" w:cs="Adobe Arabic"/>
          <w:sz w:val="32"/>
          <w:szCs w:val="32"/>
          <w:rtl/>
        </w:rPr>
        <w:t xml:space="preserve"> </w:t>
      </w:r>
      <w:r w:rsidRPr="00C85792">
        <w:rPr>
          <w:rFonts w:ascii="Adobe Arabic" w:hAnsi="Adobe Arabic" w:cs="Adobe Arabic"/>
          <w:sz w:val="32"/>
          <w:szCs w:val="32"/>
          <w:rtl/>
        </w:rPr>
        <w:t>ضيقة،</w:t>
      </w:r>
      <w:r w:rsidR="002C3E3A">
        <w:rPr>
          <w:rFonts w:ascii="Adobe Arabic" w:hAnsi="Adobe Arabic" w:cs="Adobe Arabic"/>
          <w:sz w:val="32"/>
          <w:szCs w:val="32"/>
          <w:rtl/>
        </w:rPr>
        <w:t xml:space="preserve"> </w:t>
      </w:r>
      <w:r w:rsidRPr="00C85792">
        <w:rPr>
          <w:rFonts w:ascii="Adobe Arabic" w:hAnsi="Adobe Arabic" w:cs="Adobe Arabic"/>
          <w:sz w:val="32"/>
          <w:szCs w:val="32"/>
          <w:rtl/>
        </w:rPr>
        <w:t>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تمكنها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حشد</w:t>
      </w:r>
      <w:r w:rsidR="002C3E3A">
        <w:rPr>
          <w:rFonts w:ascii="Adobe Arabic" w:hAnsi="Adobe Arabic" w:cs="Adobe Arabic"/>
          <w:sz w:val="32"/>
          <w:szCs w:val="32"/>
          <w:rtl/>
        </w:rPr>
        <w:t xml:space="preserve"> </w:t>
      </w:r>
      <w:r w:rsidRPr="00C85792">
        <w:rPr>
          <w:rFonts w:ascii="Adobe Arabic" w:hAnsi="Adobe Arabic" w:cs="Adobe Arabic"/>
          <w:sz w:val="32"/>
          <w:szCs w:val="32"/>
          <w:rtl/>
        </w:rPr>
        <w:t>قوتها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لمواجهة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الأعداء،</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البقاء</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حالة</w:t>
      </w:r>
      <w:r w:rsidR="002C3E3A">
        <w:rPr>
          <w:rFonts w:ascii="Adobe Arabic" w:hAnsi="Adobe Arabic" w:cs="Adobe Arabic"/>
          <w:sz w:val="32"/>
          <w:szCs w:val="32"/>
          <w:rtl/>
        </w:rPr>
        <w:t xml:space="preserve"> </w:t>
      </w:r>
      <w:r w:rsidRPr="00C85792">
        <w:rPr>
          <w:rFonts w:ascii="Adobe Arabic" w:hAnsi="Adobe Arabic" w:cs="Adobe Arabic"/>
          <w:sz w:val="32"/>
          <w:szCs w:val="32"/>
          <w:rtl/>
        </w:rPr>
        <w:t>تأهب</w:t>
      </w:r>
      <w:r w:rsidR="002C3E3A">
        <w:rPr>
          <w:rFonts w:ascii="Adobe Arabic" w:hAnsi="Adobe Arabic" w:cs="Adobe Arabic"/>
          <w:sz w:val="32"/>
          <w:szCs w:val="32"/>
          <w:rtl/>
        </w:rPr>
        <w:t xml:space="preserve"> </w:t>
      </w:r>
      <w:r w:rsidRPr="00C85792">
        <w:rPr>
          <w:rFonts w:ascii="Adobe Arabic" w:hAnsi="Adobe Arabic" w:cs="Adobe Arabic"/>
          <w:sz w:val="32"/>
          <w:szCs w:val="32"/>
          <w:rtl/>
        </w:rPr>
        <w:t>خشية</w:t>
      </w:r>
      <w:r w:rsidR="002C3E3A">
        <w:rPr>
          <w:rFonts w:ascii="Adobe Arabic" w:hAnsi="Adobe Arabic" w:cs="Adobe Arabic"/>
          <w:sz w:val="32"/>
          <w:szCs w:val="32"/>
          <w:rtl/>
        </w:rPr>
        <w:t xml:space="preserve"> </w:t>
      </w:r>
      <w:r w:rsidRPr="00C85792">
        <w:rPr>
          <w:rFonts w:ascii="Adobe Arabic" w:hAnsi="Adobe Arabic" w:cs="Adobe Arabic"/>
          <w:sz w:val="32"/>
          <w:szCs w:val="32"/>
          <w:rtl/>
        </w:rPr>
        <w:t>تعرضها</w:t>
      </w:r>
      <w:r w:rsidR="002C3E3A">
        <w:rPr>
          <w:rFonts w:ascii="Adobe Arabic" w:hAnsi="Adobe Arabic" w:cs="Adobe Arabic"/>
          <w:sz w:val="32"/>
          <w:szCs w:val="32"/>
          <w:rtl/>
        </w:rPr>
        <w:t xml:space="preserve"> </w:t>
      </w:r>
      <w:r w:rsidRPr="00C85792">
        <w:rPr>
          <w:rFonts w:ascii="Adobe Arabic" w:hAnsi="Adobe Arabic" w:cs="Adobe Arabic"/>
          <w:sz w:val="32"/>
          <w:szCs w:val="32"/>
          <w:rtl/>
        </w:rPr>
        <w:t>لهجوم</w:t>
      </w:r>
      <w:r w:rsidR="002C3E3A">
        <w:rPr>
          <w:rFonts w:ascii="Adobe Arabic" w:hAnsi="Adobe Arabic" w:cs="Adobe Arabic"/>
          <w:sz w:val="32"/>
          <w:szCs w:val="32"/>
          <w:rtl/>
        </w:rPr>
        <w:t xml:space="preserve"> </w:t>
      </w:r>
      <w:r w:rsidR="00682323" w:rsidRPr="00C85792">
        <w:rPr>
          <w:rFonts w:ascii="Adobe Arabic" w:hAnsi="Adobe Arabic" w:cs="Adobe Arabic" w:hint="cs"/>
          <w:sz w:val="32"/>
          <w:szCs w:val="32"/>
          <w:rtl/>
        </w:rPr>
        <w:t>مفاجئ</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إضافة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لكونها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وسيلة</w:t>
      </w:r>
      <w:r w:rsidR="002C3E3A">
        <w:rPr>
          <w:rFonts w:ascii="Adobe Arabic" w:hAnsi="Adobe Arabic" w:cs="Adobe Arabic"/>
          <w:sz w:val="32"/>
          <w:szCs w:val="32"/>
          <w:rtl/>
        </w:rPr>
        <w:t xml:space="preserve"> </w:t>
      </w:r>
      <w:r w:rsidRPr="00C85792">
        <w:rPr>
          <w:rFonts w:ascii="Adobe Arabic" w:hAnsi="Adobe Arabic" w:cs="Adobe Arabic"/>
          <w:sz w:val="32"/>
          <w:szCs w:val="32"/>
          <w:rtl/>
        </w:rPr>
        <w:t>لتحقيق</w:t>
      </w:r>
      <w:r w:rsidR="002C3E3A">
        <w:rPr>
          <w:rFonts w:ascii="Adobe Arabic" w:hAnsi="Adobe Arabic" w:cs="Adobe Arabic"/>
          <w:sz w:val="32"/>
          <w:szCs w:val="32"/>
          <w:rtl/>
        </w:rPr>
        <w:t xml:space="preserve"> </w:t>
      </w:r>
      <w:r w:rsidRPr="00C85792">
        <w:rPr>
          <w:rFonts w:ascii="Adobe Arabic" w:hAnsi="Adobe Arabic" w:cs="Adobe Arabic"/>
          <w:sz w:val="32"/>
          <w:szCs w:val="32"/>
          <w:rtl/>
        </w:rPr>
        <w:t>أهداف</w:t>
      </w:r>
      <w:r w:rsidR="002C3E3A">
        <w:rPr>
          <w:rFonts w:ascii="Adobe Arabic" w:hAnsi="Adobe Arabic" w:cs="Adobe Arabic"/>
          <w:sz w:val="32"/>
          <w:szCs w:val="32"/>
          <w:rtl/>
        </w:rPr>
        <w:t xml:space="preserve"> </w:t>
      </w: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يمكن</w:t>
      </w:r>
      <w:r w:rsidR="002C3E3A">
        <w:rPr>
          <w:rFonts w:ascii="Adobe Arabic" w:hAnsi="Adobe Arabic" w:cs="Adobe Arabic"/>
          <w:sz w:val="32"/>
          <w:szCs w:val="32"/>
          <w:rtl/>
        </w:rPr>
        <w:t xml:space="preserve"> </w:t>
      </w:r>
      <w:r w:rsidRPr="00C85792">
        <w:rPr>
          <w:rFonts w:ascii="Adobe Arabic" w:hAnsi="Adobe Arabic" w:cs="Adobe Arabic"/>
          <w:sz w:val="32"/>
          <w:szCs w:val="32"/>
          <w:rtl/>
        </w:rPr>
        <w:t>تحقيقها</w:t>
      </w:r>
      <w:r w:rsidR="002C3E3A">
        <w:rPr>
          <w:rFonts w:ascii="Adobe Arabic" w:hAnsi="Adobe Arabic" w:cs="Adobe Arabic"/>
          <w:sz w:val="32"/>
          <w:szCs w:val="32"/>
          <w:rtl/>
        </w:rPr>
        <w:t xml:space="preserve"> </w:t>
      </w:r>
      <w:r w:rsidRPr="00C85792">
        <w:rPr>
          <w:rFonts w:ascii="Adobe Arabic" w:hAnsi="Adobe Arabic" w:cs="Adobe Arabic"/>
          <w:sz w:val="32"/>
          <w:szCs w:val="32"/>
          <w:rtl/>
        </w:rPr>
        <w:t>بطريقة</w:t>
      </w:r>
      <w:r w:rsidR="002C3E3A">
        <w:rPr>
          <w:rFonts w:ascii="Adobe Arabic" w:hAnsi="Adobe Arabic" w:cs="Adobe Arabic"/>
          <w:sz w:val="32"/>
          <w:szCs w:val="32"/>
          <w:rtl/>
        </w:rPr>
        <w:t xml:space="preserve"> </w:t>
      </w:r>
      <w:r w:rsidRPr="00C85792">
        <w:rPr>
          <w:rFonts w:ascii="Adobe Arabic" w:hAnsi="Adobe Arabic" w:cs="Adobe Arabic"/>
          <w:sz w:val="32"/>
          <w:szCs w:val="32"/>
          <w:rtl/>
        </w:rPr>
        <w:t>أخرى</w:t>
      </w:r>
      <w:r w:rsidR="002C3E3A">
        <w:rPr>
          <w:rFonts w:ascii="Adobe Arabic" w:hAnsi="Adobe Arabic" w:cs="Adobe Arabic"/>
          <w:sz w:val="32"/>
          <w:szCs w:val="32"/>
          <w:rtl/>
        </w:rPr>
        <w:t xml:space="preserve"> </w:t>
      </w:r>
      <w:r w:rsidRPr="00C85792">
        <w:rPr>
          <w:rFonts w:ascii="Adobe Arabic" w:hAnsi="Adobe Arabic" w:cs="Adobe Arabic"/>
          <w:sz w:val="32"/>
          <w:szCs w:val="32"/>
          <w:rtl/>
        </w:rPr>
        <w:t>وخاصة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الجواسيس</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الحرب</w:t>
      </w:r>
      <w:r w:rsidR="002C3E3A">
        <w:rPr>
          <w:rFonts w:ascii="Adobe Arabic" w:hAnsi="Adobe Arabic" w:cs="Adobe Arabic"/>
          <w:sz w:val="32"/>
          <w:szCs w:val="32"/>
          <w:rtl/>
        </w:rPr>
        <w:t xml:space="preserve"> </w:t>
      </w:r>
      <w:r w:rsidR="0011290B" w:rsidRPr="00C85792">
        <w:rPr>
          <w:rFonts w:ascii="Adobe Arabic" w:hAnsi="Adobe Arabic" w:cs="Adobe Arabic" w:hint="cs"/>
          <w:sz w:val="32"/>
          <w:szCs w:val="32"/>
          <w:rtl/>
        </w:rPr>
        <w:t>النفسية.</w:t>
      </w:r>
      <w:r w:rsidR="002C3E3A">
        <w:rPr>
          <w:rFonts w:ascii="Adobe Arabic" w:hAnsi="Adobe Arabic" w:cs="Adobe Arabic"/>
          <w:sz w:val="32"/>
          <w:szCs w:val="32"/>
          <w:rtl/>
          <w:lang w:bidi="ar"/>
        </w:rPr>
        <w:t xml:space="preserve"> </w:t>
      </w:r>
    </w:p>
    <w:p w14:paraId="7644607B" w14:textId="2FA49B13" w:rsidR="00C85792" w:rsidRPr="00C85792" w:rsidRDefault="00C85792" w:rsidP="00173CA7">
      <w:pPr>
        <w:ind w:left="-625" w:right="-709"/>
        <w:jc w:val="both"/>
        <w:rPr>
          <w:rFonts w:ascii="Adobe Arabic" w:hAnsi="Adobe Arabic" w:cs="Adobe Arabic"/>
          <w:sz w:val="32"/>
          <w:szCs w:val="32"/>
          <w:rtl/>
          <w:lang w:bidi="ar-LB"/>
        </w:rPr>
      </w:pPr>
      <w:r w:rsidRPr="00C85792">
        <w:rPr>
          <w:rFonts w:ascii="Adobe Arabic" w:hAnsi="Adobe Arabic" w:cs="Adobe Arabic"/>
          <w:sz w:val="32"/>
          <w:szCs w:val="32"/>
          <w:rtl/>
        </w:rPr>
        <w:t>ولأهمية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وتقديرا</w:t>
      </w:r>
      <w:r w:rsidR="002C3E3A">
        <w:rPr>
          <w:rFonts w:ascii="Adobe Arabic" w:hAnsi="Adobe Arabic" w:cs="Adobe Arabic"/>
          <w:sz w:val="32"/>
          <w:szCs w:val="32"/>
          <w:rtl/>
        </w:rPr>
        <w:t xml:space="preserve"> </w:t>
      </w:r>
      <w:r w:rsidRPr="00C85792">
        <w:rPr>
          <w:rFonts w:ascii="Adobe Arabic" w:hAnsi="Adobe Arabic" w:cs="Adobe Arabic"/>
          <w:sz w:val="32"/>
          <w:szCs w:val="32"/>
          <w:rtl/>
        </w:rPr>
        <w:t>لدوره</w:t>
      </w:r>
      <w:r w:rsidR="002C3E3A">
        <w:rPr>
          <w:rFonts w:ascii="Adobe Arabic" w:hAnsi="Adobe Arabic" w:cs="Adobe Arabic"/>
          <w:sz w:val="32"/>
          <w:szCs w:val="32"/>
          <w:rtl/>
        </w:rPr>
        <w:t xml:space="preserve"> </w:t>
      </w:r>
      <w:r w:rsidRPr="00C85792">
        <w:rPr>
          <w:rFonts w:ascii="Adobe Arabic" w:hAnsi="Adobe Arabic" w:cs="Adobe Arabic"/>
          <w:sz w:val="32"/>
          <w:szCs w:val="32"/>
          <w:rtl/>
        </w:rPr>
        <w:t>وتأثيره</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فإن</w:t>
      </w:r>
      <w:r w:rsidR="002C3E3A">
        <w:rPr>
          <w:rFonts w:ascii="Adobe Arabic" w:hAnsi="Adobe Arabic" w:cs="Adobe Arabic"/>
          <w:sz w:val="32"/>
          <w:szCs w:val="32"/>
          <w:rtl/>
        </w:rPr>
        <w:t xml:space="preserve"> </w:t>
      </w:r>
      <w:r w:rsidRPr="00C85792">
        <w:rPr>
          <w:rFonts w:ascii="Adobe Arabic" w:hAnsi="Adobe Arabic" w:cs="Adobe Arabic"/>
          <w:sz w:val="32"/>
          <w:szCs w:val="32"/>
          <w:rtl/>
        </w:rPr>
        <w:t>هناك</w:t>
      </w:r>
      <w:r w:rsidR="002C3E3A">
        <w:rPr>
          <w:rFonts w:ascii="Adobe Arabic" w:hAnsi="Adobe Arabic" w:cs="Adobe Arabic"/>
          <w:sz w:val="32"/>
          <w:szCs w:val="32"/>
          <w:rtl/>
        </w:rPr>
        <w:t xml:space="preserve"> </w:t>
      </w:r>
      <w:r w:rsidRPr="00C85792">
        <w:rPr>
          <w:rFonts w:ascii="Adobe Arabic" w:hAnsi="Adobe Arabic" w:cs="Adobe Arabic"/>
          <w:sz w:val="32"/>
          <w:szCs w:val="32"/>
          <w:rtl/>
        </w:rPr>
        <w:t>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وطيدة،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تتمثل</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التشاور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المستمر</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الطرفين،</w:t>
      </w:r>
      <w:r w:rsidR="002C3E3A">
        <w:rPr>
          <w:rFonts w:ascii="Adobe Arabic" w:hAnsi="Adobe Arabic" w:cs="Adobe Arabic"/>
          <w:sz w:val="32"/>
          <w:szCs w:val="32"/>
          <w:rtl/>
        </w:rPr>
        <w:t xml:space="preserve"> </w:t>
      </w:r>
      <w:r w:rsidRPr="00C85792">
        <w:rPr>
          <w:rFonts w:ascii="Adobe Arabic" w:hAnsi="Adobe Arabic" w:cs="Adobe Arabic"/>
          <w:sz w:val="32"/>
          <w:szCs w:val="32"/>
          <w:rtl/>
        </w:rPr>
        <w:t>وتبادل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الآراء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فيما</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بينهما،</w:t>
      </w:r>
      <w:r w:rsidR="002C3E3A">
        <w:rPr>
          <w:rFonts w:ascii="Adobe Arabic" w:hAnsi="Adobe Arabic" w:cs="Adobe Arabic"/>
          <w:sz w:val="32"/>
          <w:szCs w:val="32"/>
          <w:rtl/>
        </w:rPr>
        <w:t xml:space="preserve"> </w:t>
      </w:r>
      <w:r w:rsidRPr="00C85792">
        <w:rPr>
          <w:rFonts w:ascii="Adobe Arabic" w:hAnsi="Adobe Arabic" w:cs="Adobe Arabic"/>
          <w:sz w:val="32"/>
          <w:szCs w:val="32"/>
          <w:rtl/>
        </w:rPr>
        <w:t>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الإشارة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هو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المخول</w:t>
      </w:r>
      <w:r w:rsidR="002C3E3A">
        <w:rPr>
          <w:rFonts w:ascii="Adobe Arabic" w:hAnsi="Adobe Arabic" w:cs="Adobe Arabic"/>
          <w:sz w:val="32"/>
          <w:szCs w:val="32"/>
          <w:rtl/>
        </w:rPr>
        <w:t xml:space="preserve"> </w:t>
      </w:r>
      <w:r w:rsidRPr="00C85792">
        <w:rPr>
          <w:rFonts w:ascii="Adobe Arabic" w:hAnsi="Adobe Arabic" w:cs="Adobe Arabic"/>
          <w:sz w:val="32"/>
          <w:szCs w:val="32"/>
          <w:rtl/>
        </w:rPr>
        <w:t>بتعيين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أمان</w:t>
      </w:r>
      <w:r w:rsidR="002C3E3A">
        <w:rPr>
          <w:rFonts w:ascii="Adobe Arabic" w:hAnsi="Adobe Arabic" w:cs="Adobe Arabic"/>
          <w:sz w:val="32"/>
          <w:szCs w:val="32"/>
          <w:rtl/>
        </w:rPr>
        <w:t xml:space="preserve"> </w:t>
      </w:r>
      <w:r w:rsidRPr="00C85792">
        <w:rPr>
          <w:rFonts w:ascii="Adobe Arabic" w:hAnsi="Adobe Arabic" w:cs="Adobe Arabic"/>
          <w:sz w:val="32"/>
          <w:szCs w:val="32"/>
          <w:rtl/>
        </w:rPr>
        <w:t>ولذلك،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يكون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للعلاقة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الشخصية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الخاصة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الأثر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الكبير</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المنتظم</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والتعاون،</w:t>
      </w:r>
      <w:r w:rsidR="002C3E3A">
        <w:rPr>
          <w:rFonts w:ascii="Adobe Arabic" w:hAnsi="Adobe Arabic" w:cs="Adobe Arabic"/>
          <w:sz w:val="32"/>
          <w:szCs w:val="32"/>
          <w:rtl/>
        </w:rPr>
        <w:t xml:space="preserve"> </w:t>
      </w:r>
      <w:r w:rsidRPr="00C85792">
        <w:rPr>
          <w:rFonts w:ascii="Adobe Arabic" w:hAnsi="Adobe Arabic" w:cs="Adobe Arabic"/>
          <w:sz w:val="32"/>
          <w:szCs w:val="32"/>
          <w:rtl/>
        </w:rPr>
        <w:t>بحيث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يطلع</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اتخاذ</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قبل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ولذلك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فإن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ونظرا</w:t>
      </w:r>
      <w:r w:rsidR="002C3E3A">
        <w:rPr>
          <w:rFonts w:ascii="Adobe Arabic" w:hAnsi="Adobe Arabic" w:cs="Adobe Arabic"/>
          <w:sz w:val="32"/>
          <w:szCs w:val="32"/>
          <w:rtl/>
        </w:rPr>
        <w:t xml:space="preserve"> </w:t>
      </w:r>
      <w:r w:rsidRPr="00C85792">
        <w:rPr>
          <w:rFonts w:ascii="Adobe Arabic" w:hAnsi="Adobe Arabic" w:cs="Adobe Arabic"/>
          <w:sz w:val="32"/>
          <w:szCs w:val="32"/>
          <w:rtl/>
        </w:rPr>
        <w:t>لمشاكلها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الخاصة،</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استدعت</w:t>
      </w:r>
      <w:r w:rsidR="002C3E3A">
        <w:rPr>
          <w:rFonts w:ascii="Adobe Arabic" w:hAnsi="Adobe Arabic" w:cs="Adobe Arabic"/>
          <w:sz w:val="32"/>
          <w:szCs w:val="32"/>
          <w:rtl/>
        </w:rPr>
        <w:t xml:space="preserve"> </w:t>
      </w:r>
      <w:r w:rsidRPr="00C85792">
        <w:rPr>
          <w:rFonts w:ascii="Adobe Arabic" w:hAnsi="Adobe Arabic" w:cs="Adobe Arabic"/>
          <w:sz w:val="32"/>
          <w:szCs w:val="32"/>
          <w:rtl/>
        </w:rPr>
        <w:t>وجود</w:t>
      </w:r>
      <w:r w:rsidR="002C3E3A">
        <w:rPr>
          <w:rFonts w:ascii="Adobe Arabic" w:hAnsi="Adobe Arabic" w:cs="Adobe Arabic"/>
          <w:sz w:val="32"/>
          <w:szCs w:val="32"/>
          <w:rtl/>
        </w:rPr>
        <w:t xml:space="preserve"> </w:t>
      </w:r>
      <w:r w:rsidRPr="00C85792">
        <w:rPr>
          <w:rFonts w:ascii="Adobe Arabic" w:hAnsi="Adobe Arabic" w:cs="Adobe Arabic"/>
          <w:sz w:val="32"/>
          <w:szCs w:val="32"/>
          <w:rtl/>
        </w:rPr>
        <w:t>أهمية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مميزة</w:t>
      </w:r>
      <w:r w:rsidR="002C3E3A">
        <w:rPr>
          <w:rFonts w:ascii="Adobe Arabic" w:hAnsi="Adobe Arabic" w:cs="Adobe Arabic"/>
          <w:sz w:val="32"/>
          <w:szCs w:val="32"/>
          <w:rtl/>
        </w:rPr>
        <w:t xml:space="preserve"> </w:t>
      </w:r>
      <w:r w:rsidRPr="00C85792">
        <w:rPr>
          <w:rFonts w:ascii="Adobe Arabic" w:hAnsi="Adobe Arabic" w:cs="Adobe Arabic"/>
          <w:sz w:val="32"/>
          <w:szCs w:val="32"/>
          <w:rtl/>
        </w:rPr>
        <w:t>لجهاز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أكثر</w:t>
      </w:r>
      <w:r w:rsidR="002C3E3A">
        <w:rPr>
          <w:rFonts w:ascii="Adobe Arabic" w:hAnsi="Adobe Arabic" w:cs="Adobe Arabic"/>
          <w:sz w:val="32"/>
          <w:szCs w:val="32"/>
          <w:rtl/>
        </w:rPr>
        <w:t xml:space="preserve"> </w:t>
      </w:r>
      <w:r w:rsidRPr="00C85792">
        <w:rPr>
          <w:rFonts w:ascii="Adobe Arabic" w:hAnsi="Adobe Arabic" w:cs="Adobe Arabic"/>
          <w:sz w:val="32"/>
          <w:szCs w:val="32"/>
          <w:rtl/>
        </w:rPr>
        <w:t>بكثير</w:t>
      </w:r>
      <w:r w:rsidR="002C3E3A">
        <w:rPr>
          <w:rFonts w:ascii="Adobe Arabic" w:hAnsi="Adobe Arabic" w:cs="Adobe Arabic"/>
          <w:sz w:val="32"/>
          <w:szCs w:val="32"/>
          <w:rtl/>
        </w:rPr>
        <w:t xml:space="preserve"> </w:t>
      </w:r>
      <w:r w:rsidRPr="00C85792">
        <w:rPr>
          <w:rFonts w:ascii="Adobe Arabic" w:hAnsi="Adobe Arabic" w:cs="Adobe Arabic"/>
          <w:sz w:val="32"/>
          <w:szCs w:val="32"/>
          <w:rtl/>
        </w:rPr>
        <w:t>مما</w:t>
      </w:r>
      <w:r w:rsidR="002C3E3A">
        <w:rPr>
          <w:rFonts w:ascii="Adobe Arabic" w:hAnsi="Adobe Arabic" w:cs="Adobe Arabic"/>
          <w:sz w:val="32"/>
          <w:szCs w:val="32"/>
          <w:rtl/>
        </w:rPr>
        <w:t xml:space="preserve"> </w:t>
      </w:r>
      <w:r w:rsidRPr="00C85792">
        <w:rPr>
          <w:rFonts w:ascii="Adobe Arabic" w:hAnsi="Adobe Arabic" w:cs="Adobe Arabic"/>
          <w:sz w:val="32"/>
          <w:szCs w:val="32"/>
          <w:rtl/>
        </w:rPr>
        <w:t>هو</w:t>
      </w:r>
      <w:r w:rsidR="002C3E3A">
        <w:rPr>
          <w:rFonts w:ascii="Adobe Arabic" w:hAnsi="Adobe Arabic" w:cs="Adobe Arabic"/>
          <w:sz w:val="32"/>
          <w:szCs w:val="32"/>
          <w:rtl/>
        </w:rPr>
        <w:t xml:space="preserve"> </w:t>
      </w:r>
      <w:r w:rsidRPr="00C85792">
        <w:rPr>
          <w:rFonts w:ascii="Adobe Arabic" w:hAnsi="Adobe Arabic" w:cs="Adobe Arabic"/>
          <w:sz w:val="32"/>
          <w:szCs w:val="32"/>
          <w:rtl/>
        </w:rPr>
        <w:t>عليه</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الأخرى،</w:t>
      </w:r>
      <w:r w:rsidR="002C3E3A">
        <w:rPr>
          <w:rFonts w:ascii="Adobe Arabic" w:hAnsi="Adobe Arabic" w:cs="Adobe Arabic"/>
          <w:sz w:val="32"/>
          <w:szCs w:val="32"/>
          <w:rtl/>
        </w:rPr>
        <w:t xml:space="preserve"> </w:t>
      </w:r>
      <w:r w:rsidRPr="00C85792">
        <w:rPr>
          <w:rFonts w:ascii="Adobe Arabic" w:hAnsi="Adobe Arabic" w:cs="Adobe Arabic"/>
          <w:sz w:val="32"/>
          <w:szCs w:val="32"/>
          <w:rtl/>
        </w:rPr>
        <w:t>لأنها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هي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القادرة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تقديم</w:t>
      </w:r>
      <w:r w:rsidR="002C3E3A">
        <w:rPr>
          <w:rFonts w:ascii="Adobe Arabic" w:hAnsi="Adobe Arabic" w:cs="Adobe Arabic"/>
          <w:sz w:val="32"/>
          <w:szCs w:val="32"/>
          <w:rtl/>
        </w:rPr>
        <w:t xml:space="preserve"> </w:t>
      </w:r>
      <w:r w:rsidRPr="00C85792">
        <w:rPr>
          <w:rFonts w:ascii="Adobe Arabic" w:hAnsi="Adobe Arabic" w:cs="Adobe Arabic"/>
          <w:sz w:val="32"/>
          <w:szCs w:val="32"/>
          <w:rtl/>
        </w:rPr>
        <w:t>إجابات</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جزء</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المشاكل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الحقيقية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تواجهها،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w:t>
      </w:r>
      <w:r w:rsidR="002C3E3A">
        <w:rPr>
          <w:rFonts w:ascii="Adobe Arabic" w:hAnsi="Adobe Arabic" w:cs="Adobe Arabic"/>
          <w:sz w:val="32"/>
          <w:szCs w:val="32"/>
          <w:rtl/>
        </w:rPr>
        <w:t xml:space="preserve"> </w:t>
      </w:r>
      <w:r w:rsidRPr="00C85792">
        <w:rPr>
          <w:rFonts w:ascii="Adobe Arabic" w:hAnsi="Adobe Arabic" w:cs="Adobe Arabic"/>
          <w:sz w:val="32"/>
          <w:szCs w:val="32"/>
          <w:rtl/>
        </w:rPr>
        <w:t>هنا</w:t>
      </w:r>
      <w:r w:rsidR="002C3E3A">
        <w:rPr>
          <w:rFonts w:ascii="Adobe Arabic" w:hAnsi="Adobe Arabic" w:cs="Adobe Arabic"/>
          <w:sz w:val="32"/>
          <w:szCs w:val="32"/>
          <w:rtl/>
        </w:rPr>
        <w:t xml:space="preserve"> </w:t>
      </w:r>
      <w:r w:rsidRPr="00C85792">
        <w:rPr>
          <w:rFonts w:ascii="Adobe Arabic" w:hAnsi="Adobe Arabic" w:cs="Adobe Arabic"/>
          <w:sz w:val="32"/>
          <w:szCs w:val="32"/>
          <w:rtl/>
        </w:rPr>
        <w:t>يجب</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00682323">
        <w:rPr>
          <w:rFonts w:ascii="Adobe Arabic" w:hAnsi="Adobe Arabic" w:cs="Adobe Arabic" w:hint="cs"/>
          <w:sz w:val="32"/>
          <w:szCs w:val="32"/>
          <w:rtl/>
        </w:rPr>
        <w:t>ن</w:t>
      </w:r>
      <w:r w:rsidRPr="00C85792">
        <w:rPr>
          <w:rFonts w:ascii="Adobe Arabic" w:hAnsi="Adobe Arabic" w:cs="Adobe Arabic"/>
          <w:sz w:val="32"/>
          <w:szCs w:val="32"/>
          <w:rtl/>
        </w:rPr>
        <w:t>درك</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أمان</w:t>
      </w:r>
      <w:r w:rsidR="002C3E3A">
        <w:rPr>
          <w:rFonts w:ascii="Adobe Arabic" w:hAnsi="Adobe Arabic" w:cs="Adobe Arabic"/>
          <w:sz w:val="32"/>
          <w:szCs w:val="32"/>
          <w:rtl/>
        </w:rPr>
        <w:t xml:space="preserve"> </w:t>
      </w:r>
      <w:r w:rsidRPr="00C85792">
        <w:rPr>
          <w:rFonts w:ascii="Adobe Arabic" w:hAnsi="Adobe Arabic" w:cs="Adobe Arabic"/>
          <w:sz w:val="32"/>
          <w:szCs w:val="32"/>
          <w:rtl/>
        </w:rPr>
        <w:t>ذا</w:t>
      </w:r>
      <w:r w:rsidR="002C3E3A">
        <w:rPr>
          <w:rFonts w:ascii="Adobe Arabic" w:hAnsi="Adobe Arabic" w:cs="Adobe Arabic"/>
          <w:sz w:val="32"/>
          <w:szCs w:val="32"/>
          <w:rtl/>
        </w:rPr>
        <w:t xml:space="preserve"> </w:t>
      </w:r>
      <w:r w:rsidRPr="00C85792">
        <w:rPr>
          <w:rFonts w:ascii="Adobe Arabic" w:hAnsi="Adobe Arabic" w:cs="Adobe Arabic"/>
          <w:sz w:val="32"/>
          <w:szCs w:val="32"/>
          <w:rtl/>
        </w:rPr>
        <w:t>أثر</w:t>
      </w:r>
      <w:r w:rsidR="002C3E3A">
        <w:rPr>
          <w:rFonts w:ascii="Adobe Arabic" w:hAnsi="Adobe Arabic" w:cs="Adobe Arabic"/>
          <w:sz w:val="32"/>
          <w:szCs w:val="32"/>
          <w:rtl/>
        </w:rPr>
        <w:t xml:space="preserve"> </w:t>
      </w:r>
      <w:r w:rsidRPr="00C85792">
        <w:rPr>
          <w:rFonts w:ascii="Adobe Arabic" w:hAnsi="Adobe Arabic" w:cs="Adobe Arabic"/>
          <w:sz w:val="32"/>
          <w:szCs w:val="32"/>
          <w:rtl/>
        </w:rPr>
        <w:t>ملموس</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صناعة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p>
    <w:p w14:paraId="3836527C" w14:textId="7043252E"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hint="cs"/>
          <w:sz w:val="32"/>
          <w:szCs w:val="32"/>
          <w:rtl/>
        </w:rPr>
        <w:t>تفرض</w:t>
      </w:r>
      <w:r w:rsidRPr="00C85792">
        <w:rPr>
          <w:rFonts w:ascii="Adobe Arabic" w:hAnsi="Adobe Arabic" w:cs="Adobe Arabic"/>
          <w:sz w:val="32"/>
          <w:szCs w:val="32"/>
          <w:rtl/>
          <w:lang w:bidi="ar"/>
        </w:rPr>
        <w:t xml:space="preserve"> </w:t>
      </w:r>
      <w:r w:rsidRPr="00C85792">
        <w:rPr>
          <w:rFonts w:ascii="Adobe Arabic" w:hAnsi="Adobe Arabic" w:cs="Adobe Arabic" w:hint="cs"/>
          <w:sz w:val="32"/>
          <w:szCs w:val="32"/>
          <w:rtl/>
        </w:rPr>
        <w:t>الوظيفة</w:t>
      </w:r>
      <w:r w:rsidRPr="00C85792">
        <w:rPr>
          <w:rFonts w:ascii="Adobe Arabic" w:hAnsi="Adobe Arabic" w:cs="Adobe Arabic"/>
          <w:sz w:val="32"/>
          <w:szCs w:val="32"/>
          <w:rtl/>
        </w:rPr>
        <w:t xml:space="preserve"> 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أمان</w:t>
      </w:r>
      <w:r w:rsidR="002C3E3A">
        <w:rPr>
          <w:rFonts w:ascii="Adobe Arabic" w:hAnsi="Adobe Arabic" w:cs="Adobe Arabic"/>
          <w:sz w:val="32"/>
          <w:szCs w:val="32"/>
          <w:rtl/>
        </w:rPr>
        <w:t xml:space="preserve"> </w:t>
      </w:r>
      <w:r w:rsidRPr="00C85792">
        <w:rPr>
          <w:rFonts w:ascii="Adobe Arabic" w:hAnsi="Adobe Arabic" w:cs="Adobe Arabic"/>
          <w:sz w:val="32"/>
          <w:szCs w:val="32"/>
          <w:rtl/>
        </w:rPr>
        <w:t>توضيح</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الأمر</w:t>
      </w:r>
      <w:r w:rsidRPr="00C85792">
        <w:rPr>
          <w:rFonts w:ascii="Adobe Arabic" w:hAnsi="Adobe Arabic" w:cs="Adobe Arabic" w:hint="cs"/>
          <w:sz w:val="32"/>
          <w:szCs w:val="32"/>
          <w:rtl/>
        </w:rPr>
        <w:t xml:space="preserve"> للمستفيدين</w:t>
      </w:r>
      <w:r w:rsidR="002C3E3A">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وإغناء</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التقدير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الاستخباري</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المؤكدة،</w:t>
      </w:r>
      <w:r w:rsidR="002C3E3A">
        <w:rPr>
          <w:rFonts w:ascii="Adobe Arabic" w:hAnsi="Adobe Arabic" w:cs="Adobe Arabic"/>
          <w:sz w:val="32"/>
          <w:szCs w:val="32"/>
          <w:rtl/>
        </w:rPr>
        <w:t xml:space="preserve"> </w:t>
      </w:r>
      <w:r w:rsidRPr="00C85792">
        <w:rPr>
          <w:rFonts w:ascii="Adobe Arabic" w:hAnsi="Adobe Arabic" w:cs="Adobe Arabic"/>
          <w:sz w:val="32"/>
          <w:szCs w:val="32"/>
          <w:rtl/>
        </w:rPr>
        <w:t>سواء</w:t>
      </w:r>
      <w:r w:rsidR="002C3E3A">
        <w:rPr>
          <w:rFonts w:ascii="Adobe Arabic" w:hAnsi="Adobe Arabic" w:cs="Adobe Arabic"/>
          <w:sz w:val="32"/>
          <w:szCs w:val="32"/>
          <w:rtl/>
        </w:rPr>
        <w:t xml:space="preserve"> </w:t>
      </w:r>
      <w:r w:rsidRPr="00C85792">
        <w:rPr>
          <w:rFonts w:ascii="Adobe Arabic" w:hAnsi="Adobe Arabic" w:cs="Adobe Arabic"/>
          <w:sz w:val="32"/>
          <w:szCs w:val="32"/>
          <w:rtl/>
        </w:rPr>
        <w:t>أرضي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المسؤولون</w:t>
      </w:r>
      <w:r w:rsidR="002C3E3A">
        <w:rPr>
          <w:rFonts w:ascii="Adobe Arabic" w:hAnsi="Adobe Arabic" w:cs="Adobe Arabic"/>
          <w:sz w:val="32"/>
          <w:szCs w:val="32"/>
          <w:rtl/>
        </w:rPr>
        <w:t xml:space="preserve"> </w:t>
      </w:r>
      <w:r w:rsidRPr="00C85792">
        <w:rPr>
          <w:rFonts w:ascii="Adobe Arabic" w:hAnsi="Adobe Arabic" w:cs="Adobe Arabic"/>
          <w:sz w:val="32"/>
          <w:szCs w:val="32"/>
          <w:rtl/>
        </w:rPr>
        <w:t>أم</w:t>
      </w:r>
      <w:r w:rsidR="002C3E3A">
        <w:rPr>
          <w:rFonts w:ascii="Adobe Arabic" w:hAnsi="Adobe Arabic" w:cs="Adobe Arabic"/>
          <w:sz w:val="32"/>
          <w:szCs w:val="32"/>
          <w:rtl/>
        </w:rPr>
        <w:t xml:space="preserve"> </w:t>
      </w:r>
      <w:r w:rsidRPr="00C85792">
        <w:rPr>
          <w:rFonts w:ascii="Adobe Arabic" w:hAnsi="Adobe Arabic" w:cs="Adobe Arabic"/>
          <w:sz w:val="32"/>
          <w:szCs w:val="32"/>
          <w:rtl/>
        </w:rPr>
        <w:t>لم</w:t>
      </w:r>
      <w:r w:rsidR="002C3E3A">
        <w:rPr>
          <w:rFonts w:ascii="Adobe Arabic" w:hAnsi="Adobe Arabic" w:cs="Adobe Arabic"/>
          <w:sz w:val="32"/>
          <w:szCs w:val="32"/>
          <w:rtl/>
        </w:rPr>
        <w:t xml:space="preserve"> </w:t>
      </w:r>
      <w:r w:rsidRPr="00C85792">
        <w:rPr>
          <w:rFonts w:ascii="Adobe Arabic" w:hAnsi="Adobe Arabic" w:cs="Adobe Arabic"/>
          <w:sz w:val="32"/>
          <w:szCs w:val="32"/>
          <w:rtl/>
        </w:rPr>
        <w:t>يرضوا،</w:t>
      </w:r>
      <w:r w:rsidR="002C3E3A">
        <w:rPr>
          <w:rFonts w:ascii="Adobe Arabic" w:hAnsi="Adobe Arabic" w:cs="Adobe Arabic"/>
          <w:sz w:val="32"/>
          <w:szCs w:val="32"/>
          <w:rtl/>
        </w:rPr>
        <w:t xml:space="preserve"> </w:t>
      </w:r>
      <w:r w:rsidRPr="00C85792">
        <w:rPr>
          <w:rFonts w:ascii="Adobe Arabic" w:hAnsi="Adobe Arabic" w:cs="Adobe Arabic"/>
          <w:sz w:val="32"/>
          <w:szCs w:val="32"/>
          <w:rtl/>
        </w:rPr>
        <w:t>لأن</w:t>
      </w:r>
      <w:r w:rsidR="002C3E3A">
        <w:rPr>
          <w:rFonts w:ascii="Adobe Arabic" w:hAnsi="Adobe Arabic" w:cs="Adobe Arabic"/>
          <w:sz w:val="32"/>
          <w:szCs w:val="32"/>
          <w:rtl/>
        </w:rPr>
        <w:t xml:space="preserve"> </w:t>
      </w:r>
      <w:r w:rsidRPr="00C85792">
        <w:rPr>
          <w:rFonts w:ascii="Adobe Arabic" w:hAnsi="Adobe Arabic" w:cs="Adobe Arabic"/>
          <w:sz w:val="32"/>
          <w:szCs w:val="32"/>
          <w:rtl/>
        </w:rPr>
        <w:t>ثمن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الخط</w:t>
      </w:r>
      <w:r w:rsidR="00682323">
        <w:rPr>
          <w:rFonts w:ascii="Adobe Arabic" w:hAnsi="Adobe Arabic" w:cs="Adobe Arabic" w:hint="cs"/>
          <w:sz w:val="32"/>
          <w:szCs w:val="32"/>
          <w:rtl/>
        </w:rPr>
        <w:t>أ</w:t>
      </w:r>
      <w:r w:rsidR="002C3E3A">
        <w:rPr>
          <w:rFonts w:ascii="Adobe Arabic" w:hAnsi="Adobe Arabic" w:cs="Adobe Arabic"/>
          <w:sz w:val="32"/>
          <w:szCs w:val="32"/>
          <w:rtl/>
        </w:rPr>
        <w:t xml:space="preserve"> </w:t>
      </w:r>
      <w:r w:rsidRPr="00C85792">
        <w:rPr>
          <w:rFonts w:ascii="Adobe Arabic" w:hAnsi="Adobe Arabic" w:cs="Adobe Arabic"/>
          <w:sz w:val="32"/>
          <w:szCs w:val="32"/>
          <w:rtl/>
        </w:rPr>
        <w:t>يكون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باهظ</w:t>
      </w:r>
      <w:r w:rsidR="00682323">
        <w:rPr>
          <w:rFonts w:ascii="Adobe Arabic" w:hAnsi="Adobe Arabic" w:cs="Adobe Arabic" w:hint="cs"/>
          <w:sz w:val="32"/>
          <w:szCs w:val="32"/>
          <w:rtl/>
        </w:rPr>
        <w:t>ً</w:t>
      </w:r>
      <w:r w:rsidRPr="00C85792">
        <w:rPr>
          <w:rFonts w:ascii="Adobe Arabic" w:hAnsi="Adobe Arabic" w:cs="Adobe Arabic"/>
          <w:sz w:val="32"/>
          <w:szCs w:val="32"/>
          <w:rtl/>
        </w:rPr>
        <w:t>ا</w:t>
      </w:r>
      <w:r w:rsidR="002C3E3A">
        <w:rPr>
          <w:rFonts w:ascii="Adobe Arabic" w:hAnsi="Adobe Arabic" w:cs="Adobe Arabic"/>
          <w:sz w:val="32"/>
          <w:szCs w:val="32"/>
          <w:rtl/>
        </w:rPr>
        <w:t xml:space="preserve"> </w:t>
      </w:r>
      <w:r w:rsidRPr="00C85792">
        <w:rPr>
          <w:rFonts w:ascii="Adobe Arabic" w:hAnsi="Adobe Arabic" w:cs="Adobe Arabic"/>
          <w:sz w:val="32"/>
          <w:szCs w:val="32"/>
          <w:rtl/>
        </w:rPr>
        <w:t>جد</w:t>
      </w:r>
      <w:r w:rsidR="00682323">
        <w:rPr>
          <w:rFonts w:ascii="Adobe Arabic" w:hAnsi="Adobe Arabic" w:cs="Adobe Arabic" w:hint="cs"/>
          <w:sz w:val="32"/>
          <w:szCs w:val="32"/>
          <w:rtl/>
        </w:rPr>
        <w:t>ً</w:t>
      </w:r>
      <w:r w:rsidRPr="00C85792">
        <w:rPr>
          <w:rFonts w:ascii="Adobe Arabic" w:hAnsi="Adobe Arabic" w:cs="Adobe Arabic"/>
          <w:sz w:val="32"/>
          <w:szCs w:val="32"/>
          <w:rtl/>
        </w:rPr>
        <w:t>ا</w:t>
      </w:r>
      <w:r w:rsidR="002C3E3A">
        <w:rPr>
          <w:rFonts w:ascii="Adobe Arabic" w:hAnsi="Adobe Arabic" w:cs="Adobe Arabic"/>
          <w:sz w:val="32"/>
          <w:szCs w:val="32"/>
          <w:rtl/>
        </w:rPr>
        <w:t xml:space="preserve"> </w:t>
      </w:r>
      <w:r w:rsidRPr="00C85792">
        <w:rPr>
          <w:rFonts w:ascii="Adobe Arabic" w:hAnsi="Adobe Arabic" w:cs="Adobe Arabic"/>
          <w:sz w:val="32"/>
          <w:szCs w:val="32"/>
          <w:rtl/>
        </w:rPr>
        <w:t>وهنا</w:t>
      </w:r>
      <w:r w:rsidR="002C3E3A">
        <w:rPr>
          <w:rFonts w:ascii="Adobe Arabic" w:hAnsi="Adobe Arabic" w:cs="Adobe Arabic"/>
          <w:sz w:val="32"/>
          <w:szCs w:val="32"/>
          <w:rtl/>
        </w:rPr>
        <w:t xml:space="preserve"> </w:t>
      </w:r>
      <w:r w:rsidRPr="00C85792">
        <w:rPr>
          <w:rFonts w:ascii="Adobe Arabic" w:hAnsi="Adobe Arabic" w:cs="Adobe Arabic"/>
          <w:sz w:val="32"/>
          <w:szCs w:val="32"/>
          <w:rtl/>
        </w:rPr>
        <w:t>نضرب</w:t>
      </w:r>
      <w:r w:rsidR="002C3E3A">
        <w:rPr>
          <w:rFonts w:ascii="Adobe Arabic" w:hAnsi="Adobe Arabic" w:cs="Adobe Arabic"/>
          <w:sz w:val="32"/>
          <w:szCs w:val="32"/>
          <w:rtl/>
        </w:rPr>
        <w:t xml:space="preserve"> </w:t>
      </w:r>
      <w:r w:rsidRPr="00C85792">
        <w:rPr>
          <w:rFonts w:ascii="Adobe Arabic" w:hAnsi="Adobe Arabic" w:cs="Adobe Arabic"/>
          <w:sz w:val="32"/>
          <w:szCs w:val="32"/>
          <w:rtl/>
        </w:rPr>
        <w:t>مثلا،</w:t>
      </w:r>
      <w:r w:rsidR="002C3E3A">
        <w:rPr>
          <w:rFonts w:ascii="Adobe Arabic" w:hAnsi="Adobe Arabic" w:cs="Adobe Arabic"/>
          <w:sz w:val="32"/>
          <w:szCs w:val="32"/>
          <w:rtl/>
        </w:rPr>
        <w:t xml:space="preserve"> </w:t>
      </w:r>
      <w:r w:rsidRPr="00C85792">
        <w:rPr>
          <w:rFonts w:ascii="Adobe Arabic" w:hAnsi="Adobe Arabic" w:cs="Adobe Arabic"/>
          <w:sz w:val="32"/>
          <w:szCs w:val="32"/>
          <w:rtl/>
        </w:rPr>
        <w:t>حول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عشية</w:t>
      </w:r>
      <w:r w:rsidR="002C3E3A">
        <w:rPr>
          <w:rFonts w:ascii="Adobe Arabic" w:hAnsi="Adobe Arabic" w:cs="Adobe Arabic"/>
          <w:sz w:val="32"/>
          <w:szCs w:val="32"/>
          <w:rtl/>
        </w:rPr>
        <w:t xml:space="preserve"> </w:t>
      </w:r>
      <w:r w:rsidRPr="00C85792">
        <w:rPr>
          <w:rFonts w:ascii="Adobe Arabic" w:hAnsi="Adobe Arabic" w:cs="Adobe Arabic"/>
          <w:sz w:val="32"/>
          <w:szCs w:val="32"/>
          <w:rtl/>
        </w:rPr>
        <w:t>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العاشر</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رمضان</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1973</w:t>
      </w:r>
      <w:r w:rsidRPr="00C85792">
        <w:rPr>
          <w:rFonts w:ascii="Adobe Arabic" w:hAnsi="Adobe Arabic" w:cs="Adobe Arabic"/>
          <w:sz w:val="32"/>
          <w:szCs w:val="32"/>
          <w:rtl/>
        </w:rPr>
        <w:t>م،</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إنه</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ربيع</w:t>
      </w:r>
      <w:r w:rsidR="002C3E3A">
        <w:rPr>
          <w:rFonts w:ascii="Adobe Arabic" w:hAnsi="Adobe Arabic" w:cs="Adobe Arabic"/>
          <w:sz w:val="32"/>
          <w:szCs w:val="32"/>
          <w:rtl/>
        </w:rPr>
        <w:t xml:space="preserve"> </w:t>
      </w:r>
      <w:r w:rsidRPr="00C85792">
        <w:rPr>
          <w:rFonts w:ascii="Adobe Arabic" w:hAnsi="Adobe Arabic" w:cs="Adobe Arabic"/>
          <w:sz w:val="32"/>
          <w:szCs w:val="32"/>
          <w:rtl/>
        </w:rPr>
        <w:t>عام</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1973</w:t>
      </w:r>
      <w:r w:rsidRPr="00C85792">
        <w:rPr>
          <w:rFonts w:ascii="Adobe Arabic" w:hAnsi="Adobe Arabic" w:cs="Adobe Arabic"/>
          <w:sz w:val="32"/>
          <w:szCs w:val="32"/>
          <w:rtl/>
        </w:rPr>
        <w:t>م،</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كانت</w:t>
      </w:r>
      <w:r w:rsidR="002C3E3A">
        <w:rPr>
          <w:rFonts w:ascii="Adobe Arabic" w:hAnsi="Adobe Arabic" w:cs="Adobe Arabic"/>
          <w:sz w:val="32"/>
          <w:szCs w:val="32"/>
          <w:rtl/>
        </w:rPr>
        <w:t xml:space="preserve"> </w:t>
      </w:r>
      <w:r w:rsidRPr="00C85792">
        <w:rPr>
          <w:rFonts w:ascii="Adobe Arabic" w:hAnsi="Adobe Arabic" w:cs="Adobe Arabic"/>
          <w:sz w:val="32"/>
          <w:szCs w:val="32"/>
          <w:rtl/>
        </w:rPr>
        <w:t>هناك</w:t>
      </w:r>
      <w:r w:rsidR="002C3E3A">
        <w:rPr>
          <w:rFonts w:ascii="Adobe Arabic" w:hAnsi="Adobe Arabic" w:cs="Adobe Arabic"/>
          <w:sz w:val="32"/>
          <w:szCs w:val="32"/>
          <w:rtl/>
        </w:rPr>
        <w:t xml:space="preserve"> </w:t>
      </w:r>
      <w:r w:rsidRPr="00C85792">
        <w:rPr>
          <w:rFonts w:ascii="Adobe Arabic" w:hAnsi="Adobe Arabic" w:cs="Adobe Arabic"/>
          <w:sz w:val="32"/>
          <w:szCs w:val="32"/>
          <w:rtl/>
        </w:rPr>
        <w:t>حشودات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مصرية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وأفاد</w:t>
      </w:r>
      <w:r w:rsidR="002C3E3A">
        <w:rPr>
          <w:rFonts w:ascii="Adobe Arabic" w:hAnsi="Adobe Arabic" w:cs="Adobe Arabic"/>
          <w:sz w:val="32"/>
          <w:szCs w:val="32"/>
          <w:rtl/>
        </w:rPr>
        <w:t xml:space="preserve"> </w:t>
      </w:r>
      <w:r w:rsidRPr="00C85792">
        <w:rPr>
          <w:rFonts w:ascii="Adobe Arabic" w:hAnsi="Adobe Arabic" w:cs="Adobe Arabic"/>
          <w:sz w:val="32"/>
          <w:szCs w:val="32"/>
          <w:rtl/>
        </w:rPr>
        <w:t>تقرير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الأمر</w:t>
      </w:r>
      <w:r w:rsidR="002C3E3A">
        <w:rPr>
          <w:rFonts w:ascii="Adobe Arabic" w:hAnsi="Adobe Arabic" w:cs="Adobe Arabic"/>
          <w:sz w:val="32"/>
          <w:szCs w:val="32"/>
          <w:rtl/>
        </w:rPr>
        <w:t xml:space="preserve"> </w:t>
      </w:r>
      <w:r w:rsidRPr="00C85792">
        <w:rPr>
          <w:rFonts w:ascii="Adobe Arabic" w:hAnsi="Adobe Arabic" w:cs="Adobe Arabic"/>
          <w:sz w:val="32"/>
          <w:szCs w:val="32"/>
          <w:rtl/>
        </w:rPr>
        <w:t>مجرد</w:t>
      </w:r>
      <w:r w:rsidR="002C3E3A">
        <w:rPr>
          <w:rFonts w:ascii="Adobe Arabic" w:hAnsi="Adobe Arabic" w:cs="Adobe Arabic"/>
          <w:sz w:val="32"/>
          <w:szCs w:val="32"/>
          <w:rtl/>
        </w:rPr>
        <w:t xml:space="preserve"> </w:t>
      </w:r>
      <w:r w:rsidRPr="00C85792">
        <w:rPr>
          <w:rFonts w:ascii="Adobe Arabic" w:hAnsi="Adobe Arabic" w:cs="Adobe Arabic"/>
          <w:sz w:val="32"/>
          <w:szCs w:val="32"/>
          <w:rtl/>
        </w:rPr>
        <w:t>مناورة</w:t>
      </w:r>
      <w:r w:rsidR="002C3E3A">
        <w:rPr>
          <w:rFonts w:ascii="Adobe Arabic" w:hAnsi="Adobe Arabic" w:cs="Adobe Arabic"/>
          <w:sz w:val="32"/>
          <w:szCs w:val="32"/>
          <w:rtl/>
        </w:rPr>
        <w:t xml:space="preserve"> </w:t>
      </w:r>
      <w:r w:rsidRPr="00C85792">
        <w:rPr>
          <w:rFonts w:ascii="Adobe Arabic" w:hAnsi="Adobe Arabic" w:cs="Adobe Arabic"/>
          <w:sz w:val="32"/>
          <w:szCs w:val="32"/>
          <w:rtl/>
        </w:rPr>
        <w:t>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واسعة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النطاق،</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عرض</w:t>
      </w:r>
      <w:r w:rsidR="002C3E3A">
        <w:rPr>
          <w:rFonts w:ascii="Adobe Arabic" w:hAnsi="Adobe Arabic" w:cs="Adobe Arabic"/>
          <w:sz w:val="32"/>
          <w:szCs w:val="32"/>
          <w:rtl/>
        </w:rPr>
        <w:t xml:space="preserve"> </w:t>
      </w:r>
      <w:r w:rsidRPr="00C85792">
        <w:rPr>
          <w:rFonts w:ascii="Adobe Arabic" w:hAnsi="Adobe Arabic" w:cs="Adobe Arabic"/>
          <w:sz w:val="32"/>
          <w:szCs w:val="32"/>
          <w:rtl/>
        </w:rPr>
        <w:t>عضلات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لتحقيق</w:t>
      </w:r>
      <w:r w:rsidR="002C3E3A">
        <w:rPr>
          <w:rFonts w:ascii="Adobe Arabic" w:hAnsi="Adobe Arabic" w:cs="Adobe Arabic"/>
          <w:sz w:val="32"/>
          <w:szCs w:val="32"/>
          <w:rtl/>
        </w:rPr>
        <w:t xml:space="preserve"> </w:t>
      </w:r>
      <w:r w:rsidRPr="00C85792">
        <w:rPr>
          <w:rFonts w:ascii="Adobe Arabic" w:hAnsi="Adobe Arabic" w:cs="Adobe Arabic"/>
          <w:sz w:val="32"/>
          <w:szCs w:val="32"/>
          <w:rtl/>
        </w:rPr>
        <w:t>أهداف</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وان</w:t>
      </w:r>
      <w:r w:rsidR="002C3E3A">
        <w:rPr>
          <w:rFonts w:ascii="Adobe Arabic" w:hAnsi="Adobe Arabic" w:cs="Adobe Arabic"/>
          <w:sz w:val="32"/>
          <w:szCs w:val="32"/>
          <w:rtl/>
        </w:rPr>
        <w:t xml:space="preserve"> </w:t>
      </w:r>
      <w:r w:rsidRPr="00C85792">
        <w:rPr>
          <w:rFonts w:ascii="Adobe Arabic" w:hAnsi="Adobe Arabic" w:cs="Adobe Arabic"/>
          <w:sz w:val="32"/>
          <w:szCs w:val="32"/>
          <w:rtl/>
        </w:rPr>
        <w:t>احتمال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اندلاع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هو</w:t>
      </w:r>
      <w:r w:rsidR="002C3E3A">
        <w:rPr>
          <w:rFonts w:ascii="Adobe Arabic" w:hAnsi="Adobe Arabic" w:cs="Adobe Arabic"/>
          <w:sz w:val="32"/>
          <w:szCs w:val="32"/>
          <w:rtl/>
        </w:rPr>
        <w:t xml:space="preserve"> </w:t>
      </w:r>
      <w:r w:rsidRPr="00C85792">
        <w:rPr>
          <w:rFonts w:ascii="Adobe Arabic" w:hAnsi="Adobe Arabic" w:cs="Adobe Arabic"/>
          <w:sz w:val="32"/>
          <w:szCs w:val="32"/>
          <w:rtl/>
        </w:rPr>
        <w:t>ضعيف</w:t>
      </w:r>
      <w:r w:rsidR="002C3E3A">
        <w:rPr>
          <w:rFonts w:ascii="Adobe Arabic" w:hAnsi="Adobe Arabic" w:cs="Adobe Arabic"/>
          <w:sz w:val="32"/>
          <w:szCs w:val="32"/>
          <w:rtl/>
        </w:rPr>
        <w:t xml:space="preserve"> </w:t>
      </w:r>
      <w:r w:rsidRPr="00C85792">
        <w:rPr>
          <w:rFonts w:ascii="Adobe Arabic" w:hAnsi="Adobe Arabic" w:cs="Adobe Arabic"/>
          <w:sz w:val="32"/>
          <w:szCs w:val="32"/>
          <w:rtl/>
        </w:rPr>
        <w:t>جدا،</w:t>
      </w:r>
      <w:r w:rsidR="002C3E3A">
        <w:rPr>
          <w:rFonts w:ascii="Adobe Arabic" w:hAnsi="Adobe Arabic" w:cs="Adobe Arabic"/>
          <w:sz w:val="32"/>
          <w:szCs w:val="32"/>
          <w:rtl/>
        </w:rPr>
        <w:t xml:space="preserve"> </w:t>
      </w:r>
      <w:r w:rsidRPr="00C85792">
        <w:rPr>
          <w:rFonts w:ascii="Adobe Arabic" w:hAnsi="Adobe Arabic" w:cs="Adobe Arabic"/>
          <w:sz w:val="32"/>
          <w:szCs w:val="32"/>
          <w:rtl/>
        </w:rPr>
        <w:t>ورغم</w:t>
      </w:r>
      <w:r w:rsidR="002C3E3A">
        <w:rPr>
          <w:rFonts w:ascii="Adobe Arabic" w:hAnsi="Adobe Arabic" w:cs="Adobe Arabic"/>
          <w:sz w:val="32"/>
          <w:szCs w:val="32"/>
          <w:rtl/>
        </w:rPr>
        <w:t xml:space="preserve"> </w:t>
      </w:r>
      <w:r w:rsidRPr="00C85792">
        <w:rPr>
          <w:rFonts w:ascii="Adobe Arabic" w:hAnsi="Adobe Arabic" w:cs="Adobe Arabic"/>
          <w:sz w:val="32"/>
          <w:szCs w:val="32"/>
          <w:rtl/>
        </w:rPr>
        <w:t>تقرير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هيئة</w:t>
      </w:r>
      <w:r w:rsidR="002C3E3A">
        <w:rPr>
          <w:rFonts w:ascii="Adobe Arabic" w:hAnsi="Adobe Arabic" w:cs="Adobe Arabic"/>
          <w:sz w:val="32"/>
          <w:szCs w:val="32"/>
          <w:rtl/>
        </w:rPr>
        <w:t xml:space="preserve"> </w:t>
      </w:r>
      <w:r w:rsidRPr="00C85792">
        <w:rPr>
          <w:rFonts w:ascii="Adobe Arabic" w:hAnsi="Adobe Arabic" w:cs="Adobe Arabic"/>
          <w:sz w:val="32"/>
          <w:szCs w:val="32"/>
          <w:rtl/>
        </w:rPr>
        <w:t>شعبة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يأخذ</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الأمور</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محمل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الجد،</w:t>
      </w:r>
      <w:r w:rsidR="002C3E3A">
        <w:rPr>
          <w:rFonts w:ascii="Adobe Arabic" w:hAnsi="Adobe Arabic" w:cs="Adobe Arabic"/>
          <w:sz w:val="32"/>
          <w:szCs w:val="32"/>
          <w:rtl/>
        </w:rPr>
        <w:t xml:space="preserve"> </w:t>
      </w:r>
      <w:r w:rsidRPr="00C85792">
        <w:rPr>
          <w:rFonts w:ascii="Adobe Arabic" w:hAnsi="Adobe Arabic" w:cs="Adobe Arabic"/>
          <w:sz w:val="32"/>
          <w:szCs w:val="32"/>
          <w:rtl/>
        </w:rPr>
        <w:t>إلا</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موقف</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شعبة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بقي</w:t>
      </w:r>
      <w:r w:rsidR="002C3E3A">
        <w:rPr>
          <w:rFonts w:ascii="Adobe Arabic" w:hAnsi="Adobe Arabic" w:cs="Adobe Arabic"/>
          <w:sz w:val="32"/>
          <w:szCs w:val="32"/>
          <w:rtl/>
        </w:rPr>
        <w:t xml:space="preserve"> </w:t>
      </w:r>
      <w:r w:rsidRPr="00C85792">
        <w:rPr>
          <w:rFonts w:ascii="Adobe Arabic" w:hAnsi="Adobe Arabic" w:cs="Adobe Arabic"/>
          <w:sz w:val="32"/>
          <w:szCs w:val="32"/>
          <w:rtl/>
        </w:rPr>
        <w:t>ثابتا</w:t>
      </w:r>
      <w:r w:rsidR="002C3E3A">
        <w:rPr>
          <w:rFonts w:ascii="Adobe Arabic" w:hAnsi="Adobe Arabic" w:cs="Adobe Arabic"/>
          <w:sz w:val="32"/>
          <w:szCs w:val="32"/>
          <w:rtl/>
        </w:rPr>
        <w:t xml:space="preserve"> </w:t>
      </w:r>
      <w:r w:rsidRPr="00C85792">
        <w:rPr>
          <w:rFonts w:ascii="Adobe Arabic" w:hAnsi="Adobe Arabic" w:cs="Adobe Arabic"/>
          <w:sz w:val="32"/>
          <w:szCs w:val="32"/>
          <w:rtl/>
        </w:rPr>
        <w:t>وهو</w:t>
      </w:r>
      <w:r w:rsidR="00682323">
        <w:rPr>
          <w:rFonts w:ascii="Adobe Arabic" w:hAnsi="Adobe Arabic" w:cs="Adobe Arabic" w:hint="cs"/>
          <w:sz w:val="32"/>
          <w:szCs w:val="32"/>
          <w:rtl/>
        </w:rPr>
        <w:t xml:space="preserve"> أن</w:t>
      </w:r>
      <w:r w:rsidR="002C3E3A">
        <w:rPr>
          <w:rFonts w:ascii="Adobe Arabic" w:hAnsi="Adobe Arabic" w:cs="Adobe Arabic"/>
          <w:sz w:val="32"/>
          <w:szCs w:val="32"/>
          <w:rtl/>
        </w:rPr>
        <w:t xml:space="preserve"> </w:t>
      </w:r>
      <w:r w:rsidRPr="00C85792">
        <w:rPr>
          <w:rFonts w:ascii="Adobe Arabic" w:hAnsi="Adobe Arabic" w:cs="Adobe Arabic"/>
          <w:sz w:val="32"/>
          <w:szCs w:val="32"/>
          <w:rtl/>
        </w:rPr>
        <w:t>احتمال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ضعيف</w:t>
      </w:r>
      <w:r w:rsidR="002C3E3A">
        <w:rPr>
          <w:rFonts w:ascii="Adobe Arabic" w:hAnsi="Adobe Arabic" w:cs="Adobe Arabic"/>
          <w:sz w:val="32"/>
          <w:szCs w:val="32"/>
          <w:rtl/>
        </w:rPr>
        <w:t xml:space="preserve"> </w:t>
      </w:r>
      <w:r w:rsidRPr="00C85792">
        <w:rPr>
          <w:rFonts w:ascii="Adobe Arabic" w:hAnsi="Adobe Arabic" w:cs="Adobe Arabic"/>
          <w:sz w:val="32"/>
          <w:szCs w:val="32"/>
          <w:rtl/>
        </w:rPr>
        <w:t>جدا</w:t>
      </w:r>
      <w:r w:rsidRPr="00C85792">
        <w:rPr>
          <w:rFonts w:ascii="Adobe Arabic" w:hAnsi="Adobe Arabic" w:cs="Adobe Arabic" w:hint="cs"/>
          <w:sz w:val="32"/>
          <w:szCs w:val="32"/>
          <w:rtl/>
          <w:lang w:bidi="ar"/>
        </w:rPr>
        <w:t xml:space="preserve"> </w:t>
      </w:r>
      <w:r w:rsidRPr="00C85792">
        <w:rPr>
          <w:rFonts w:ascii="Adobe Arabic" w:hAnsi="Adobe Arabic" w:cs="Adobe Arabic"/>
          <w:sz w:val="32"/>
          <w:szCs w:val="32"/>
          <w:rtl/>
        </w:rPr>
        <w:t>وينطبق</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الأمر</w:t>
      </w:r>
      <w:r w:rsidR="002C3E3A">
        <w:rPr>
          <w:rFonts w:ascii="Adobe Arabic" w:hAnsi="Adobe Arabic" w:cs="Adobe Arabic"/>
          <w:sz w:val="32"/>
          <w:szCs w:val="32"/>
          <w:rtl/>
        </w:rPr>
        <w:t xml:space="preserve"> </w:t>
      </w:r>
      <w:r w:rsidRPr="00C85792">
        <w:rPr>
          <w:rFonts w:ascii="Adobe Arabic" w:hAnsi="Adobe Arabic" w:cs="Adobe Arabic"/>
          <w:sz w:val="32"/>
          <w:szCs w:val="32"/>
          <w:rtl/>
        </w:rPr>
        <w:t>أيضا</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لبنان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عام</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2006</w:t>
      </w:r>
      <w:r w:rsidR="00682323">
        <w:rPr>
          <w:rFonts w:ascii="Adobe Arabic" w:hAnsi="Adobe Arabic" w:cs="Adobe Arabic" w:hint="cs"/>
          <w:sz w:val="32"/>
          <w:szCs w:val="32"/>
          <w:rtl/>
          <w:lang w:bidi="ar"/>
        </w:rPr>
        <w:t xml:space="preserve"> </w:t>
      </w:r>
      <w:r w:rsidRPr="00C85792">
        <w:rPr>
          <w:rFonts w:ascii="Adobe Arabic" w:hAnsi="Adobe Arabic" w:cs="Adobe Arabic"/>
          <w:sz w:val="32"/>
          <w:szCs w:val="32"/>
          <w:rtl/>
        </w:rPr>
        <w:t>م،</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أشار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الاستخباري</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نتائج</w:t>
      </w:r>
      <w:r w:rsidR="002C3E3A">
        <w:rPr>
          <w:rFonts w:ascii="Adobe Arabic" w:hAnsi="Adobe Arabic" w:cs="Adobe Arabic"/>
          <w:sz w:val="32"/>
          <w:szCs w:val="32"/>
          <w:rtl/>
        </w:rPr>
        <w:t xml:space="preserve"> </w:t>
      </w:r>
      <w:r w:rsidRPr="00C85792">
        <w:rPr>
          <w:rFonts w:ascii="Adobe Arabic" w:hAnsi="Adobe Arabic" w:cs="Adobe Arabic"/>
          <w:sz w:val="32"/>
          <w:szCs w:val="32"/>
          <w:rtl/>
        </w:rPr>
        <w:t>مضمونة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التغلب</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العدو</w:t>
      </w:r>
      <w:r w:rsidR="002C3E3A">
        <w:rPr>
          <w:rFonts w:ascii="Adobe Arabic" w:hAnsi="Adobe Arabic" w:cs="Adobe Arabic"/>
          <w:sz w:val="32"/>
          <w:szCs w:val="32"/>
          <w:rtl/>
        </w:rPr>
        <w:t xml:space="preserve"> </w:t>
      </w:r>
      <w:r w:rsidRPr="00C85792">
        <w:rPr>
          <w:rFonts w:ascii="Adobe Arabic" w:hAnsi="Adobe Arabic" w:cs="Adobe Arabic"/>
          <w:sz w:val="32"/>
          <w:szCs w:val="32"/>
          <w:rtl/>
        </w:rPr>
        <w:t>ومباغتته</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عقر</w:t>
      </w:r>
      <w:r w:rsidR="002C3E3A">
        <w:rPr>
          <w:rFonts w:ascii="Adobe Arabic" w:hAnsi="Adobe Arabic" w:cs="Adobe Arabic"/>
          <w:sz w:val="32"/>
          <w:szCs w:val="32"/>
          <w:rtl/>
        </w:rPr>
        <w:t xml:space="preserve"> </w:t>
      </w:r>
      <w:r w:rsidRPr="00C85792">
        <w:rPr>
          <w:rFonts w:ascii="Adobe Arabic" w:hAnsi="Adobe Arabic" w:cs="Adobe Arabic"/>
          <w:sz w:val="32"/>
          <w:szCs w:val="32"/>
          <w:rtl/>
        </w:rPr>
        <w:t>داره،</w:t>
      </w:r>
      <w:r w:rsidR="002C3E3A">
        <w:rPr>
          <w:rFonts w:ascii="Adobe Arabic" w:hAnsi="Adobe Arabic" w:cs="Adobe Arabic"/>
          <w:sz w:val="32"/>
          <w:szCs w:val="32"/>
          <w:rtl/>
        </w:rPr>
        <w:t xml:space="preserve"> </w:t>
      </w:r>
      <w:r w:rsidRPr="00C85792">
        <w:rPr>
          <w:rFonts w:ascii="Adobe Arabic" w:hAnsi="Adobe Arabic" w:cs="Adobe Arabic"/>
          <w:sz w:val="32"/>
          <w:szCs w:val="32"/>
          <w:rtl/>
        </w:rPr>
        <w:t>ولكن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الأمر</w:t>
      </w:r>
      <w:r w:rsidR="002C3E3A">
        <w:rPr>
          <w:rFonts w:ascii="Adobe Arabic" w:hAnsi="Adobe Arabic" w:cs="Adobe Arabic"/>
          <w:sz w:val="32"/>
          <w:szCs w:val="32"/>
          <w:rtl/>
        </w:rPr>
        <w:t xml:space="preserve"> </w:t>
      </w:r>
      <w:r w:rsidRPr="00C85792">
        <w:rPr>
          <w:rFonts w:ascii="Adobe Arabic" w:hAnsi="Adobe Arabic" w:cs="Adobe Arabic"/>
          <w:sz w:val="32"/>
          <w:szCs w:val="32"/>
          <w:rtl/>
        </w:rPr>
        <w:t>انكشف</w:t>
      </w:r>
      <w:r w:rsidR="002C3E3A">
        <w:rPr>
          <w:rFonts w:ascii="Adobe Arabic" w:hAnsi="Adobe Arabic" w:cs="Adobe Arabic"/>
          <w:sz w:val="32"/>
          <w:szCs w:val="32"/>
          <w:rtl/>
        </w:rPr>
        <w:t xml:space="preserve"> </w:t>
      </w:r>
      <w:r w:rsidRPr="00C85792">
        <w:rPr>
          <w:rFonts w:ascii="Adobe Arabic" w:hAnsi="Adobe Arabic" w:cs="Adobe Arabic"/>
          <w:sz w:val="32"/>
          <w:szCs w:val="32"/>
          <w:rtl/>
        </w:rPr>
        <w:t>بعد</w:t>
      </w:r>
      <w:r w:rsidR="002C3E3A">
        <w:rPr>
          <w:rFonts w:ascii="Adobe Arabic" w:hAnsi="Adobe Arabic" w:cs="Adobe Arabic"/>
          <w:sz w:val="32"/>
          <w:szCs w:val="32"/>
          <w:rtl/>
        </w:rPr>
        <w:t xml:space="preserve"> </w:t>
      </w:r>
      <w:r w:rsidRPr="00C85792">
        <w:rPr>
          <w:rFonts w:ascii="Adobe Arabic" w:hAnsi="Adobe Arabic" w:cs="Adobe Arabic"/>
          <w:sz w:val="32"/>
          <w:szCs w:val="32"/>
          <w:rtl/>
        </w:rPr>
        <w:t>يومين</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التوغل،</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وجد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الأمر</w:t>
      </w:r>
      <w:r w:rsidR="002C3E3A">
        <w:rPr>
          <w:rFonts w:ascii="Adobe Arabic" w:hAnsi="Adobe Arabic" w:cs="Adobe Arabic"/>
          <w:sz w:val="32"/>
          <w:szCs w:val="32"/>
          <w:rtl/>
        </w:rPr>
        <w:t xml:space="preserve"> </w:t>
      </w:r>
      <w:r w:rsidRPr="00C85792">
        <w:rPr>
          <w:rFonts w:ascii="Adobe Arabic" w:hAnsi="Adobe Arabic" w:cs="Adobe Arabic"/>
          <w:sz w:val="32"/>
          <w:szCs w:val="32"/>
          <w:rtl/>
        </w:rPr>
        <w:t>مغايرا</w:t>
      </w:r>
      <w:r w:rsidR="002C3E3A">
        <w:rPr>
          <w:rFonts w:ascii="Adobe Arabic" w:hAnsi="Adobe Arabic" w:cs="Adobe Arabic"/>
          <w:sz w:val="32"/>
          <w:szCs w:val="32"/>
          <w:rtl/>
        </w:rPr>
        <w:t xml:space="preserve"> </w:t>
      </w:r>
      <w:r w:rsidRPr="00C85792">
        <w:rPr>
          <w:rFonts w:ascii="Adobe Arabic" w:hAnsi="Adobe Arabic" w:cs="Adobe Arabic"/>
          <w:sz w:val="32"/>
          <w:szCs w:val="32"/>
          <w:rtl/>
        </w:rPr>
        <w:t>لتوقعات</w:t>
      </w:r>
      <w:r w:rsidR="002C3E3A">
        <w:rPr>
          <w:rFonts w:ascii="Adobe Arabic" w:hAnsi="Adobe Arabic" w:cs="Adobe Arabic"/>
          <w:sz w:val="32"/>
          <w:szCs w:val="32"/>
          <w:rtl/>
        </w:rPr>
        <w:t xml:space="preserve"> </w:t>
      </w:r>
      <w:r w:rsidRPr="00C85792">
        <w:rPr>
          <w:rFonts w:ascii="Adobe Arabic" w:hAnsi="Adobe Arabic" w:cs="Adobe Arabic"/>
          <w:sz w:val="32"/>
          <w:szCs w:val="32"/>
          <w:rtl/>
        </w:rPr>
        <w:t>شعبة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مما</w:t>
      </w:r>
      <w:r w:rsidR="002C3E3A">
        <w:rPr>
          <w:rFonts w:ascii="Adobe Arabic" w:hAnsi="Adobe Arabic" w:cs="Adobe Arabic"/>
          <w:sz w:val="32"/>
          <w:szCs w:val="32"/>
          <w:rtl/>
        </w:rPr>
        <w:t xml:space="preserve"> </w:t>
      </w:r>
      <w:r w:rsidRPr="00C85792">
        <w:rPr>
          <w:rFonts w:ascii="Adobe Arabic" w:hAnsi="Adobe Arabic" w:cs="Adobe Arabic"/>
          <w:sz w:val="32"/>
          <w:szCs w:val="32"/>
          <w:rtl/>
        </w:rPr>
        <w:t>جعل</w:t>
      </w:r>
      <w:r w:rsidR="002C3E3A">
        <w:rPr>
          <w:rFonts w:ascii="Adobe Arabic" w:hAnsi="Adobe Arabic" w:cs="Adobe Arabic"/>
          <w:sz w:val="32"/>
          <w:szCs w:val="32"/>
          <w:rtl/>
        </w:rPr>
        <w:t xml:space="preserve"> </w:t>
      </w:r>
      <w:r w:rsidRPr="00C85792">
        <w:rPr>
          <w:rFonts w:ascii="Adobe Arabic" w:hAnsi="Adobe Arabic" w:cs="Adobe Arabic"/>
          <w:sz w:val="32"/>
          <w:szCs w:val="32"/>
          <w:rtl/>
        </w:rPr>
        <w:t>هيئة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تطالب</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بمعلومات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ميدانية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حديثة</w:t>
      </w:r>
      <w:r w:rsidR="002C3E3A">
        <w:rPr>
          <w:rFonts w:ascii="Adobe Arabic" w:hAnsi="Adobe Arabic" w:cs="Adobe Arabic"/>
          <w:sz w:val="32"/>
          <w:szCs w:val="32"/>
          <w:rtl/>
        </w:rPr>
        <w:t xml:space="preserve"> </w:t>
      </w:r>
      <w:r w:rsidRPr="00C85792">
        <w:rPr>
          <w:rFonts w:ascii="Adobe Arabic" w:hAnsi="Adobe Arabic" w:cs="Adobe Arabic"/>
          <w:sz w:val="32"/>
          <w:szCs w:val="32"/>
          <w:rtl/>
        </w:rPr>
        <w:t>حول</w:t>
      </w:r>
      <w:r w:rsidR="002C3E3A">
        <w:rPr>
          <w:rFonts w:ascii="Adobe Arabic" w:hAnsi="Adobe Arabic" w:cs="Adobe Arabic"/>
          <w:sz w:val="32"/>
          <w:szCs w:val="32"/>
          <w:rtl/>
        </w:rPr>
        <w:t xml:space="preserve"> </w:t>
      </w:r>
      <w:r w:rsidRPr="00C85792">
        <w:rPr>
          <w:rFonts w:ascii="Adobe Arabic" w:hAnsi="Adobe Arabic" w:cs="Adobe Arabic"/>
          <w:sz w:val="32"/>
          <w:szCs w:val="32"/>
          <w:rtl/>
        </w:rPr>
        <w:t>تحركات</w:t>
      </w:r>
      <w:r w:rsidR="002C3E3A">
        <w:rPr>
          <w:rFonts w:ascii="Adobe Arabic" w:hAnsi="Adobe Arabic" w:cs="Adobe Arabic"/>
          <w:sz w:val="32"/>
          <w:szCs w:val="32"/>
          <w:rtl/>
        </w:rPr>
        <w:t xml:space="preserve"> </w:t>
      </w:r>
      <w:r w:rsidRPr="00C85792">
        <w:rPr>
          <w:rFonts w:ascii="Adobe Arabic" w:hAnsi="Adobe Arabic" w:cs="Adobe Arabic"/>
          <w:sz w:val="32"/>
          <w:szCs w:val="32"/>
          <w:rtl/>
        </w:rPr>
        <w:t>حزب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الله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اللبناني</w:t>
      </w:r>
      <w:r w:rsidR="002C3E3A">
        <w:rPr>
          <w:rFonts w:ascii="Adobe Arabic" w:hAnsi="Adobe Arabic" w:cs="Adobe Arabic"/>
          <w:sz w:val="32"/>
          <w:szCs w:val="32"/>
          <w:rtl/>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أما</w:t>
      </w:r>
      <w:r w:rsidR="002C3E3A">
        <w:rPr>
          <w:rFonts w:ascii="Adobe Arabic" w:hAnsi="Adobe Arabic" w:cs="Adobe Arabic"/>
          <w:sz w:val="32"/>
          <w:szCs w:val="32"/>
          <w:rtl/>
        </w:rPr>
        <w:t xml:space="preserve"> </w:t>
      </w:r>
      <w:r w:rsidRPr="00C85792">
        <w:rPr>
          <w:rFonts w:ascii="Adobe Arabic" w:hAnsi="Adobe Arabic" w:cs="Adobe Arabic"/>
          <w:sz w:val="32"/>
          <w:szCs w:val="32"/>
          <w:rtl/>
        </w:rPr>
        <w:t>بعد</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فقد</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استخلص</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العبر،</w:t>
      </w:r>
      <w:r w:rsidR="002C3E3A">
        <w:rPr>
          <w:rFonts w:ascii="Adobe Arabic" w:hAnsi="Adobe Arabic" w:cs="Adobe Arabic"/>
          <w:sz w:val="32"/>
          <w:szCs w:val="32"/>
          <w:rtl/>
        </w:rPr>
        <w:t xml:space="preserve"> </w:t>
      </w:r>
      <w:r w:rsidRPr="00C85792">
        <w:rPr>
          <w:rFonts w:ascii="Adobe Arabic" w:hAnsi="Adobe Arabic" w:cs="Adobe Arabic"/>
          <w:sz w:val="32"/>
          <w:szCs w:val="32"/>
          <w:rtl/>
        </w:rPr>
        <w:t>وخلال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السنتين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اللتين</w:t>
      </w:r>
      <w:r w:rsidR="002C3E3A">
        <w:rPr>
          <w:rFonts w:ascii="Adobe Arabic" w:hAnsi="Adobe Arabic" w:cs="Adobe Arabic"/>
          <w:sz w:val="32"/>
          <w:szCs w:val="32"/>
          <w:rtl/>
        </w:rPr>
        <w:t xml:space="preserve"> </w:t>
      </w:r>
      <w:r w:rsidRPr="00C85792">
        <w:rPr>
          <w:rFonts w:ascii="Adobe Arabic" w:hAnsi="Adobe Arabic" w:cs="Adobe Arabic"/>
          <w:sz w:val="32"/>
          <w:szCs w:val="32"/>
          <w:rtl/>
        </w:rPr>
        <w:t>سبقتا</w:t>
      </w:r>
      <w:r w:rsidR="002C3E3A">
        <w:rPr>
          <w:rFonts w:ascii="Adobe Arabic" w:hAnsi="Adobe Arabic" w:cs="Adobe Arabic"/>
          <w:sz w:val="32"/>
          <w:szCs w:val="32"/>
          <w:rtl/>
        </w:rPr>
        <w:t xml:space="preserve"> </w:t>
      </w:r>
      <w:r w:rsidRPr="00C85792">
        <w:rPr>
          <w:rFonts w:ascii="Adobe Arabic" w:hAnsi="Adobe Arabic" w:cs="Adobe Arabic"/>
          <w:sz w:val="32"/>
          <w:szCs w:val="32"/>
          <w:rtl/>
        </w:rPr>
        <w:t>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غزة</w:t>
      </w:r>
      <w:r w:rsidR="002C3E3A">
        <w:rPr>
          <w:rFonts w:ascii="Adobe Arabic" w:hAnsi="Adobe Arabic" w:cs="Adobe Arabic"/>
          <w:sz w:val="32"/>
          <w:szCs w:val="32"/>
          <w:rtl/>
        </w:rPr>
        <w:t xml:space="preserve"> </w:t>
      </w:r>
      <w:r w:rsidRPr="00C85792">
        <w:rPr>
          <w:rFonts w:ascii="Adobe Arabic" w:hAnsi="Adobe Arabic" w:cs="Adobe Arabic"/>
          <w:sz w:val="32"/>
          <w:szCs w:val="32"/>
          <w:rtl/>
        </w:rPr>
        <w:t>عام</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2008</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م،</w:t>
      </w:r>
      <w:r w:rsidR="002C3E3A">
        <w:rPr>
          <w:rFonts w:ascii="Adobe Arabic" w:hAnsi="Adobe Arabic" w:cs="Adobe Arabic"/>
          <w:sz w:val="32"/>
          <w:szCs w:val="32"/>
          <w:rtl/>
        </w:rPr>
        <w:t xml:space="preserve"> </w:t>
      </w:r>
      <w:r w:rsidRPr="00C85792">
        <w:rPr>
          <w:rFonts w:ascii="Adobe Arabic" w:hAnsi="Adobe Arabic" w:cs="Adobe Arabic"/>
          <w:sz w:val="32"/>
          <w:szCs w:val="32"/>
          <w:rtl/>
        </w:rPr>
        <w:t>طالب</w:t>
      </w:r>
      <w:r w:rsidR="002C3E3A">
        <w:rPr>
          <w:rFonts w:ascii="Adobe Arabic" w:hAnsi="Adobe Arabic" w:cs="Adobe Arabic"/>
          <w:sz w:val="32"/>
          <w:szCs w:val="32"/>
          <w:rtl/>
        </w:rPr>
        <w:t xml:space="preserve"> </w:t>
      </w:r>
      <w:r w:rsidRPr="00C85792">
        <w:rPr>
          <w:rFonts w:ascii="Adobe Arabic" w:hAnsi="Adobe Arabic" w:cs="Adobe Arabic"/>
          <w:sz w:val="32"/>
          <w:szCs w:val="32"/>
          <w:rtl/>
        </w:rPr>
        <w:t>ضباط</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00682323">
        <w:rPr>
          <w:rFonts w:ascii="Adobe Arabic" w:hAnsi="Adobe Arabic" w:cs="Adobe Arabic" w:hint="cs"/>
          <w:sz w:val="32"/>
          <w:szCs w:val="32"/>
          <w:rtl/>
        </w:rPr>
        <w:t>ب</w:t>
      </w:r>
      <w:r w:rsidRPr="00C85792">
        <w:rPr>
          <w:rFonts w:ascii="Adobe Arabic" w:hAnsi="Adobe Arabic" w:cs="Adobe Arabic"/>
          <w:sz w:val="32"/>
          <w:szCs w:val="32"/>
          <w:rtl/>
        </w:rPr>
        <w:t>الشراكة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هيئة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وتم</w:t>
      </w:r>
      <w:r w:rsidR="002C3E3A">
        <w:rPr>
          <w:rFonts w:ascii="Adobe Arabic" w:hAnsi="Adobe Arabic" w:cs="Adobe Arabic"/>
          <w:sz w:val="32"/>
          <w:szCs w:val="32"/>
          <w:rtl/>
        </w:rPr>
        <w:t xml:space="preserve"> </w:t>
      </w:r>
      <w:r w:rsidRPr="00C85792">
        <w:rPr>
          <w:rFonts w:ascii="Adobe Arabic" w:hAnsi="Adobe Arabic" w:cs="Adobe Arabic"/>
          <w:sz w:val="32"/>
          <w:szCs w:val="32"/>
          <w:rtl/>
        </w:rPr>
        <w:t>تقديم</w:t>
      </w:r>
      <w:r w:rsidR="002C3E3A">
        <w:rPr>
          <w:rFonts w:ascii="Adobe Arabic" w:hAnsi="Adobe Arabic" w:cs="Adobe Arabic"/>
          <w:sz w:val="32"/>
          <w:szCs w:val="32"/>
          <w:rtl/>
        </w:rPr>
        <w:t xml:space="preserve"> </w:t>
      </w:r>
      <w:r w:rsidRPr="00C85792">
        <w:rPr>
          <w:rFonts w:ascii="Adobe Arabic" w:hAnsi="Adobe Arabic" w:cs="Adobe Arabic"/>
          <w:sz w:val="32"/>
          <w:szCs w:val="32"/>
          <w:rtl/>
        </w:rPr>
        <w:t>ونقل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للقادة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والوحدات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المقاتلة</w:t>
      </w:r>
      <w:r w:rsidR="002C3E3A">
        <w:rPr>
          <w:rFonts w:ascii="Adobe Arabic" w:hAnsi="Adobe Arabic" w:cs="Adobe Arabic"/>
          <w:sz w:val="32"/>
          <w:szCs w:val="32"/>
          <w:rtl/>
        </w:rPr>
        <w:t xml:space="preserve"> </w:t>
      </w:r>
      <w:r w:rsidRPr="00C85792">
        <w:rPr>
          <w:rFonts w:ascii="Adobe Arabic" w:hAnsi="Adobe Arabic" w:cs="Adobe Arabic"/>
          <w:sz w:val="32"/>
          <w:szCs w:val="32"/>
          <w:rtl/>
        </w:rPr>
        <w:t>قبل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الشروع</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بالمعركة،</w:t>
      </w:r>
      <w:r w:rsidR="002C3E3A">
        <w:rPr>
          <w:rFonts w:ascii="Adobe Arabic" w:hAnsi="Adobe Arabic" w:cs="Adobe Arabic"/>
          <w:sz w:val="32"/>
          <w:szCs w:val="32"/>
          <w:rtl/>
        </w:rPr>
        <w:t xml:space="preserve"> </w:t>
      </w:r>
      <w:r w:rsidRPr="00C85792">
        <w:rPr>
          <w:rFonts w:ascii="Adobe Arabic" w:hAnsi="Adobe Arabic" w:cs="Adobe Arabic"/>
          <w:sz w:val="32"/>
          <w:szCs w:val="32"/>
          <w:rtl/>
        </w:rPr>
        <w:t>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الحرص</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إدخال</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كي</w:t>
      </w:r>
      <w:r w:rsidR="002C3E3A">
        <w:rPr>
          <w:rFonts w:ascii="Adobe Arabic" w:hAnsi="Adobe Arabic" w:cs="Adobe Arabic"/>
          <w:sz w:val="32"/>
          <w:szCs w:val="32"/>
          <w:rtl/>
        </w:rPr>
        <w:t xml:space="preserve"> </w:t>
      </w:r>
      <w:r w:rsidRPr="00C85792">
        <w:rPr>
          <w:rFonts w:ascii="Adobe Arabic" w:hAnsi="Adobe Arabic" w:cs="Adobe Arabic"/>
          <w:sz w:val="32"/>
          <w:szCs w:val="32"/>
          <w:rtl/>
        </w:rPr>
        <w:t>تساهم</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رفع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المقدرة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القتالية وبما</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قطاع</w:t>
      </w:r>
      <w:r w:rsidR="002C3E3A">
        <w:rPr>
          <w:rFonts w:ascii="Adobe Arabic" w:hAnsi="Adobe Arabic" w:cs="Adobe Arabic"/>
          <w:sz w:val="32"/>
          <w:szCs w:val="32"/>
          <w:rtl/>
        </w:rPr>
        <w:t xml:space="preserve"> </w:t>
      </w:r>
      <w:r w:rsidRPr="00C85792">
        <w:rPr>
          <w:rFonts w:ascii="Adobe Arabic" w:hAnsi="Adobe Arabic" w:cs="Adobe Arabic"/>
          <w:sz w:val="32"/>
          <w:szCs w:val="32"/>
          <w:rtl/>
        </w:rPr>
        <w:t>غزة</w:t>
      </w:r>
      <w:r w:rsidR="002C3E3A">
        <w:rPr>
          <w:rFonts w:ascii="Adobe Arabic" w:hAnsi="Adobe Arabic" w:cs="Adobe Arabic"/>
          <w:sz w:val="32"/>
          <w:szCs w:val="32"/>
          <w:rtl/>
        </w:rPr>
        <w:t xml:space="preserve"> </w:t>
      </w:r>
      <w:r w:rsidRPr="00C85792">
        <w:rPr>
          <w:rFonts w:ascii="Adobe Arabic" w:hAnsi="Adobe Arabic" w:cs="Adobe Arabic"/>
          <w:sz w:val="32"/>
          <w:szCs w:val="32"/>
          <w:rtl/>
        </w:rPr>
        <w:t>ساحة</w:t>
      </w:r>
      <w:r w:rsidR="002C3E3A">
        <w:rPr>
          <w:rFonts w:ascii="Adobe Arabic" w:hAnsi="Adobe Arabic" w:cs="Adobe Arabic"/>
          <w:sz w:val="32"/>
          <w:szCs w:val="32"/>
          <w:rtl/>
        </w:rPr>
        <w:t xml:space="preserve"> </w:t>
      </w:r>
      <w:r w:rsidRPr="00C85792">
        <w:rPr>
          <w:rFonts w:ascii="Adobe Arabic" w:hAnsi="Adobe Arabic" w:cs="Adobe Arabic"/>
          <w:sz w:val="32"/>
          <w:szCs w:val="32"/>
          <w:rtl/>
        </w:rPr>
        <w:t>معروفة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الطبيعة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الجغرافية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والطبيعة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البشرية،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فقد</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لزاما</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يقوم</w:t>
      </w:r>
      <w:r w:rsidR="002C3E3A">
        <w:rPr>
          <w:rFonts w:ascii="Adobe Arabic" w:hAnsi="Adobe Arabic" w:cs="Adobe Arabic"/>
          <w:sz w:val="32"/>
          <w:szCs w:val="32"/>
          <w:rtl/>
        </w:rPr>
        <w:t xml:space="preserve"> </w:t>
      </w:r>
      <w:r w:rsidRPr="00C85792">
        <w:rPr>
          <w:rFonts w:ascii="Adobe Arabic" w:hAnsi="Adobe Arabic" w:cs="Adobe Arabic"/>
          <w:sz w:val="32"/>
          <w:szCs w:val="32"/>
          <w:rtl/>
        </w:rPr>
        <w:t>بدقة</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بالإعداد</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والتخطيط</w:t>
      </w:r>
      <w:r w:rsidR="002C3E3A">
        <w:rPr>
          <w:rFonts w:ascii="Adobe Arabic" w:hAnsi="Adobe Arabic" w:cs="Adobe Arabic"/>
          <w:sz w:val="32"/>
          <w:szCs w:val="32"/>
          <w:rtl/>
        </w:rPr>
        <w:t xml:space="preserve"> </w:t>
      </w:r>
      <w:r w:rsidR="0011290B" w:rsidRPr="00C85792">
        <w:rPr>
          <w:rFonts w:ascii="Adobe Arabic" w:hAnsi="Adobe Arabic" w:cs="Adobe Arabic" w:hint="cs"/>
          <w:sz w:val="32"/>
          <w:szCs w:val="32"/>
          <w:rtl/>
        </w:rPr>
        <w:t>الجيد.</w:t>
      </w:r>
      <w:r w:rsidRPr="00C85792">
        <w:rPr>
          <w:rFonts w:ascii="Adobe Arabic" w:hAnsi="Adobe Arabic" w:cs="Adobe Arabic" w:hint="cs"/>
          <w:sz w:val="32"/>
          <w:szCs w:val="32"/>
          <w:rtl/>
          <w:lang w:bidi="ar"/>
        </w:rPr>
        <w:t xml:space="preserve"> </w:t>
      </w:r>
      <w:r w:rsidRPr="00C85792">
        <w:rPr>
          <w:rFonts w:ascii="Adobe Arabic" w:hAnsi="Adobe Arabic" w:cs="Adobe Arabic"/>
          <w:sz w:val="32"/>
          <w:szCs w:val="32"/>
          <w:rtl/>
        </w:rPr>
        <w:t>لقد</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استطاع</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أمان</w:t>
      </w:r>
      <w:r w:rsidR="002C3E3A">
        <w:rPr>
          <w:rFonts w:ascii="Adobe Arabic" w:hAnsi="Adobe Arabic" w:cs="Adobe Arabic"/>
          <w:sz w:val="32"/>
          <w:szCs w:val="32"/>
          <w:rtl/>
        </w:rPr>
        <w:t xml:space="preserve"> </w:t>
      </w:r>
      <w:r w:rsidRPr="00C85792">
        <w:rPr>
          <w:rFonts w:ascii="Adobe Arabic" w:hAnsi="Adobe Arabic" w:cs="Adobe Arabic"/>
          <w:sz w:val="32"/>
          <w:szCs w:val="32"/>
          <w:rtl/>
        </w:rPr>
        <w:t>معرفة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الاستعدادات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قامت</w:t>
      </w:r>
      <w:r w:rsidR="002C3E3A">
        <w:rPr>
          <w:rFonts w:ascii="Adobe Arabic" w:hAnsi="Adobe Arabic" w:cs="Adobe Arabic"/>
          <w:sz w:val="32"/>
          <w:szCs w:val="32"/>
          <w:rtl/>
        </w:rPr>
        <w:t xml:space="preserve"> </w:t>
      </w:r>
      <w:r w:rsidRPr="00C85792">
        <w:rPr>
          <w:rFonts w:ascii="Adobe Arabic" w:hAnsi="Adobe Arabic" w:cs="Adobe Arabic"/>
          <w:sz w:val="32"/>
          <w:szCs w:val="32"/>
          <w:rtl/>
        </w:rPr>
        <w:t>بها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الكتائب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الفلسطينية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المسلحة،</w:t>
      </w:r>
      <w:r w:rsidR="002C3E3A">
        <w:rPr>
          <w:rFonts w:ascii="Adobe Arabic" w:hAnsi="Adobe Arabic" w:cs="Adobe Arabic"/>
          <w:sz w:val="32"/>
          <w:szCs w:val="32"/>
          <w:rtl/>
        </w:rPr>
        <w:t xml:space="preserve"> </w:t>
      </w:r>
      <w:r w:rsidRPr="00C85792">
        <w:rPr>
          <w:rFonts w:ascii="Adobe Arabic" w:hAnsi="Adobe Arabic" w:cs="Adobe Arabic"/>
          <w:sz w:val="32"/>
          <w:szCs w:val="32"/>
          <w:rtl/>
        </w:rPr>
        <w:t>وحدد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الأهداف،</w:t>
      </w:r>
      <w:r w:rsidR="002C3E3A">
        <w:rPr>
          <w:rFonts w:ascii="Adobe Arabic" w:hAnsi="Adobe Arabic" w:cs="Adobe Arabic"/>
          <w:sz w:val="32"/>
          <w:szCs w:val="32"/>
          <w:rtl/>
        </w:rPr>
        <w:t xml:space="preserve"> </w:t>
      </w:r>
      <w:r w:rsidRPr="00C85792">
        <w:rPr>
          <w:rFonts w:ascii="Adobe Arabic" w:hAnsi="Adobe Arabic" w:cs="Adobe Arabic"/>
          <w:sz w:val="32"/>
          <w:szCs w:val="32"/>
          <w:rtl/>
        </w:rPr>
        <w:t>وأعد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العوامل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المساعدة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للعمليات،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والتنسيق</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الناجح،</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والتوزيع</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الوحدات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المقاتلة،</w:t>
      </w:r>
      <w:r w:rsidR="002C3E3A">
        <w:rPr>
          <w:rFonts w:ascii="Adobe Arabic" w:hAnsi="Adobe Arabic" w:cs="Adobe Arabic"/>
          <w:sz w:val="32"/>
          <w:szCs w:val="32"/>
          <w:rtl/>
        </w:rPr>
        <w:t xml:space="preserve"> </w:t>
      </w:r>
      <w:r w:rsidRPr="00C85792">
        <w:rPr>
          <w:rFonts w:ascii="Adobe Arabic" w:hAnsi="Adobe Arabic" w:cs="Adobe Arabic"/>
          <w:sz w:val="32"/>
          <w:szCs w:val="32"/>
          <w:rtl/>
        </w:rPr>
        <w:t>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الاستعانة</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والتكنولوجيا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السلكية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واللاسلكية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والطائرات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بدون</w:t>
      </w:r>
      <w:r w:rsidR="002C3E3A">
        <w:rPr>
          <w:rFonts w:ascii="Adobe Arabic" w:hAnsi="Adobe Arabic" w:cs="Adobe Arabic"/>
          <w:sz w:val="32"/>
          <w:szCs w:val="32"/>
          <w:rtl/>
        </w:rPr>
        <w:t xml:space="preserve"> </w:t>
      </w:r>
      <w:r w:rsidRPr="00C85792">
        <w:rPr>
          <w:rFonts w:ascii="Adobe Arabic" w:hAnsi="Adobe Arabic" w:cs="Adobe Arabic"/>
          <w:sz w:val="32"/>
          <w:szCs w:val="32"/>
          <w:rtl/>
        </w:rPr>
        <w:t>طيار</w:t>
      </w:r>
      <w:r w:rsidR="002C3E3A">
        <w:rPr>
          <w:rFonts w:ascii="Adobe Arabic" w:hAnsi="Adobe Arabic" w:cs="Adobe Arabic"/>
          <w:sz w:val="32"/>
          <w:szCs w:val="32"/>
          <w:rtl/>
        </w:rPr>
        <w:t xml:space="preserve"> </w:t>
      </w:r>
      <w:r w:rsidRPr="00C85792">
        <w:rPr>
          <w:rFonts w:ascii="Adobe Arabic" w:hAnsi="Adobe Arabic" w:cs="Adobe Arabic"/>
          <w:sz w:val="32"/>
          <w:szCs w:val="32"/>
          <w:rtl/>
        </w:rPr>
        <w:t>وأشعة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الليزر،</w:t>
      </w:r>
      <w:r w:rsidR="002C3E3A">
        <w:rPr>
          <w:rFonts w:ascii="Adobe Arabic" w:hAnsi="Adobe Arabic" w:cs="Adobe Arabic"/>
          <w:sz w:val="32"/>
          <w:szCs w:val="32"/>
          <w:rtl/>
        </w:rPr>
        <w:t xml:space="preserve"> </w:t>
      </w:r>
      <w:r w:rsidRPr="00C85792">
        <w:rPr>
          <w:rFonts w:ascii="Adobe Arabic" w:hAnsi="Adobe Arabic" w:cs="Adobe Arabic"/>
          <w:sz w:val="32"/>
          <w:szCs w:val="32"/>
          <w:rtl/>
        </w:rPr>
        <w:t>كل</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التقديرات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الأثر،</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تقديم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الاستخباري</w:t>
      </w:r>
      <w:r w:rsidR="002C3E3A">
        <w:rPr>
          <w:rFonts w:ascii="Adobe Arabic" w:hAnsi="Adobe Arabic" w:cs="Adobe Arabic"/>
          <w:sz w:val="32"/>
          <w:szCs w:val="32"/>
          <w:rtl/>
        </w:rPr>
        <w:t xml:space="preserve"> </w:t>
      </w:r>
      <w:r w:rsidRPr="00C85792">
        <w:rPr>
          <w:rFonts w:ascii="Adobe Arabic" w:hAnsi="Adobe Arabic" w:cs="Adobe Arabic"/>
          <w:sz w:val="32"/>
          <w:szCs w:val="32"/>
          <w:rtl/>
        </w:rPr>
        <w:t>للقيادة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ورغم</w:t>
      </w:r>
      <w:r w:rsidR="002C3E3A">
        <w:rPr>
          <w:rFonts w:ascii="Adobe Arabic" w:hAnsi="Adobe Arabic" w:cs="Adobe Arabic"/>
          <w:sz w:val="32"/>
          <w:szCs w:val="32"/>
          <w:rtl/>
        </w:rPr>
        <w:t xml:space="preserve"> </w:t>
      </w:r>
      <w:r w:rsidRPr="00C85792">
        <w:rPr>
          <w:rFonts w:ascii="Adobe Arabic" w:hAnsi="Adobe Arabic" w:cs="Adobe Arabic"/>
          <w:sz w:val="32"/>
          <w:szCs w:val="32"/>
          <w:rtl/>
        </w:rPr>
        <w:t>كل</w:t>
      </w:r>
      <w:r w:rsidR="002C3E3A">
        <w:rPr>
          <w:rFonts w:ascii="Adobe Arabic" w:hAnsi="Adobe Arabic" w:cs="Adobe Arabic"/>
          <w:sz w:val="32"/>
          <w:szCs w:val="32"/>
          <w:rtl/>
        </w:rPr>
        <w:t xml:space="preserve"> </w:t>
      </w:r>
      <w:r w:rsidRPr="00C85792">
        <w:rPr>
          <w:rFonts w:ascii="Adobe Arabic" w:hAnsi="Adobe Arabic" w:cs="Adobe Arabic"/>
          <w:sz w:val="32"/>
          <w:szCs w:val="32"/>
          <w:rtl/>
        </w:rPr>
        <w:t>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نجحت</w:t>
      </w:r>
      <w:r w:rsidR="002C3E3A">
        <w:rPr>
          <w:rFonts w:ascii="Adobe Arabic" w:hAnsi="Adobe Arabic" w:cs="Adobe Arabic"/>
          <w:sz w:val="32"/>
          <w:szCs w:val="32"/>
          <w:rtl/>
        </w:rPr>
        <w:t xml:space="preserve"> </w:t>
      </w:r>
      <w:r w:rsidRPr="00C85792">
        <w:rPr>
          <w:rFonts w:ascii="Adobe Arabic" w:hAnsi="Adobe Arabic" w:cs="Adobe Arabic"/>
          <w:sz w:val="32"/>
          <w:szCs w:val="32"/>
          <w:rtl/>
        </w:rPr>
        <w:t>كتائب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القسام</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007530E5">
        <w:rPr>
          <w:rFonts w:ascii="Adobe Arabic" w:hAnsi="Adobe Arabic" w:cs="Adobe Arabic" w:hint="cs"/>
          <w:sz w:val="32"/>
          <w:szCs w:val="32"/>
          <w:rtl/>
        </w:rPr>
        <w:t>الا</w:t>
      </w:r>
      <w:r w:rsidR="007530E5" w:rsidRPr="00C85792">
        <w:rPr>
          <w:rFonts w:ascii="Adobe Arabic" w:hAnsi="Adobe Arabic" w:cs="Adobe Arabic" w:hint="cs"/>
          <w:sz w:val="32"/>
          <w:szCs w:val="32"/>
          <w:rtl/>
        </w:rPr>
        <w:t>ستمرار</w:t>
      </w:r>
      <w:r w:rsidR="002C3E3A">
        <w:rPr>
          <w:rFonts w:ascii="Adobe Arabic" w:hAnsi="Adobe Arabic" w:cs="Adobe Arabic"/>
          <w:sz w:val="32"/>
          <w:szCs w:val="32"/>
          <w:rtl/>
        </w:rPr>
        <w:t xml:space="preserve"> </w:t>
      </w:r>
      <w:r w:rsidR="007530E5">
        <w:rPr>
          <w:rFonts w:ascii="Adobe Arabic" w:hAnsi="Adobe Arabic" w:cs="Adobe Arabic" w:hint="cs"/>
          <w:sz w:val="32"/>
          <w:szCs w:val="32"/>
          <w:rtl/>
        </w:rPr>
        <w:t xml:space="preserve">في </w:t>
      </w:r>
      <w:r w:rsidRPr="00C85792">
        <w:rPr>
          <w:rFonts w:ascii="Adobe Arabic" w:hAnsi="Adobe Arabic" w:cs="Adobe Arabic"/>
          <w:sz w:val="32"/>
          <w:szCs w:val="32"/>
          <w:rtl/>
        </w:rPr>
        <w:t>إطلاق</w:t>
      </w:r>
      <w:r w:rsidR="002C3E3A">
        <w:rPr>
          <w:rFonts w:ascii="Adobe Arabic" w:hAnsi="Adobe Arabic" w:cs="Adobe Arabic"/>
          <w:sz w:val="32"/>
          <w:szCs w:val="32"/>
          <w:rtl/>
        </w:rPr>
        <w:t xml:space="preserve"> </w:t>
      </w:r>
      <w:r w:rsidR="0011290B" w:rsidRPr="00C85792">
        <w:rPr>
          <w:rFonts w:ascii="Adobe Arabic" w:hAnsi="Adobe Arabic" w:cs="Adobe Arabic" w:hint="cs"/>
          <w:sz w:val="32"/>
          <w:szCs w:val="32"/>
          <w:rtl/>
        </w:rPr>
        <w:t>الصواريخ.</w:t>
      </w:r>
      <w:r w:rsidR="002C3E3A">
        <w:rPr>
          <w:rFonts w:ascii="Adobe Arabic" w:hAnsi="Adobe Arabic" w:cs="Adobe Arabic"/>
          <w:sz w:val="32"/>
          <w:szCs w:val="32"/>
          <w:rtl/>
          <w:lang w:bidi="ar"/>
        </w:rPr>
        <w:t xml:space="preserve"> </w:t>
      </w:r>
    </w:p>
    <w:p w14:paraId="17072602" w14:textId="77777777"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يحاول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المسؤولون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التقليل</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لإظهار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بمظهر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الديمقراطية،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إلا</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معظم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التحليلات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تشير</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تقع</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قلب</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وقد</w:t>
      </w:r>
      <w:r w:rsidR="002C3E3A">
        <w:rPr>
          <w:rFonts w:ascii="Adobe Arabic" w:hAnsi="Adobe Arabic" w:cs="Adobe Arabic"/>
          <w:sz w:val="32"/>
          <w:szCs w:val="32"/>
          <w:rtl/>
        </w:rPr>
        <w:t xml:space="preserve"> </w:t>
      </w:r>
      <w:r w:rsidRPr="00C85792">
        <w:rPr>
          <w:rFonts w:ascii="Adobe Arabic" w:hAnsi="Adobe Arabic" w:cs="Adobe Arabic"/>
          <w:sz w:val="32"/>
          <w:szCs w:val="32"/>
          <w:rtl/>
        </w:rPr>
        <w:t>ساهمت</w:t>
      </w:r>
      <w:r w:rsidR="002C3E3A">
        <w:rPr>
          <w:rFonts w:ascii="Adobe Arabic" w:hAnsi="Adobe Arabic" w:cs="Adobe Arabic"/>
          <w:sz w:val="32"/>
          <w:szCs w:val="32"/>
          <w:rtl/>
        </w:rPr>
        <w:t xml:space="preserve"> </w:t>
      </w:r>
      <w:r w:rsidRPr="00C85792">
        <w:rPr>
          <w:rFonts w:ascii="Adobe Arabic" w:hAnsi="Adobe Arabic" w:cs="Adobe Arabic"/>
          <w:sz w:val="32"/>
          <w:szCs w:val="32"/>
          <w:rtl/>
        </w:rPr>
        <w:t>بنية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الكبيرة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والموحدة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تعزيز</w:t>
      </w:r>
      <w:r w:rsidR="002C3E3A">
        <w:rPr>
          <w:rFonts w:ascii="Adobe Arabic" w:hAnsi="Adobe Arabic" w:cs="Adobe Arabic"/>
          <w:sz w:val="32"/>
          <w:szCs w:val="32"/>
          <w:rtl/>
        </w:rPr>
        <w:t xml:space="preserve"> </w:t>
      </w:r>
      <w:r w:rsidRPr="00C85792">
        <w:rPr>
          <w:rFonts w:ascii="Adobe Arabic" w:hAnsi="Adobe Arabic" w:cs="Adobe Arabic"/>
          <w:sz w:val="32"/>
          <w:szCs w:val="32"/>
          <w:rtl/>
        </w:rPr>
        <w:t>نفوذها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خاصة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ظل</w:t>
      </w:r>
      <w:r w:rsidR="002C3E3A">
        <w:rPr>
          <w:rFonts w:ascii="Adobe Arabic" w:hAnsi="Adobe Arabic" w:cs="Adobe Arabic"/>
          <w:sz w:val="32"/>
          <w:szCs w:val="32"/>
          <w:rtl/>
        </w:rPr>
        <w:t xml:space="preserve"> </w:t>
      </w:r>
      <w:r w:rsidRPr="00C85792">
        <w:rPr>
          <w:rFonts w:ascii="Adobe Arabic" w:hAnsi="Adobe Arabic" w:cs="Adobe Arabic"/>
          <w:sz w:val="32"/>
          <w:szCs w:val="32"/>
          <w:rtl/>
        </w:rPr>
        <w:t>انقسام</w:t>
      </w:r>
      <w:r w:rsidR="002C3E3A">
        <w:rPr>
          <w:rFonts w:ascii="Adobe Arabic" w:hAnsi="Adobe Arabic" w:cs="Adobe Arabic"/>
          <w:sz w:val="32"/>
          <w:szCs w:val="32"/>
          <w:rtl/>
        </w:rPr>
        <w:t xml:space="preserve"> </w:t>
      </w:r>
      <w:r w:rsidRPr="00C85792">
        <w:rPr>
          <w:rFonts w:ascii="Adobe Arabic" w:hAnsi="Adobe Arabic" w:cs="Adobe Arabic"/>
          <w:sz w:val="32"/>
          <w:szCs w:val="32"/>
          <w:rtl/>
        </w:rPr>
        <w:t>وتفكك</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الدوائر</w:t>
      </w:r>
      <w:r w:rsidR="002C3E3A">
        <w:rPr>
          <w:rFonts w:ascii="Adobe Arabic" w:hAnsi="Adobe Arabic" w:cs="Adobe Arabic"/>
          <w:sz w:val="32"/>
          <w:szCs w:val="32"/>
          <w:rtl/>
        </w:rPr>
        <w:t xml:space="preserve"> </w:t>
      </w:r>
      <w:r w:rsidRPr="00C85792">
        <w:rPr>
          <w:rFonts w:ascii="Adobe Arabic" w:hAnsi="Adobe Arabic" w:cs="Adobe Arabic"/>
          <w:sz w:val="32"/>
          <w:szCs w:val="32"/>
          <w:rtl/>
        </w:rPr>
        <w:lastRenderedPageBreak/>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فضلا</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ضعف</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والحزبية</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منح</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مزيدا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القوة</w:t>
      </w:r>
      <w:r w:rsidR="002C3E3A">
        <w:rPr>
          <w:rFonts w:ascii="Adobe Arabic" w:hAnsi="Adobe Arabic" w:cs="Adobe Arabic"/>
          <w:sz w:val="32"/>
          <w:szCs w:val="32"/>
          <w:rtl/>
        </w:rPr>
        <w:t xml:space="preserve"> </w:t>
      </w:r>
      <w:r w:rsidRPr="00C85792">
        <w:rPr>
          <w:rFonts w:ascii="Adobe Arabic" w:hAnsi="Adobe Arabic" w:cs="Adobe Arabic"/>
          <w:sz w:val="32"/>
          <w:szCs w:val="32"/>
          <w:rtl/>
        </w:rPr>
        <w:t>قياسا</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بالدوائر 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ويظهر</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خلال</w:t>
      </w:r>
      <w:r w:rsidR="002C3E3A">
        <w:rPr>
          <w:rFonts w:ascii="Adobe Arabic" w:hAnsi="Adobe Arabic" w:cs="Adobe Arabic"/>
          <w:sz w:val="32"/>
          <w:szCs w:val="32"/>
          <w:rtl/>
        </w:rPr>
        <w:t>:</w:t>
      </w:r>
    </w:p>
    <w:p w14:paraId="0849CEBB" w14:textId="77777777" w:rsidR="00C85792" w:rsidRPr="007530E5" w:rsidRDefault="00C85792" w:rsidP="00D548E0">
      <w:pPr>
        <w:pStyle w:val="ListParagraph"/>
        <w:numPr>
          <w:ilvl w:val="0"/>
          <w:numId w:val="35"/>
        </w:numPr>
        <w:bidi/>
        <w:ind w:right="-709"/>
        <w:jc w:val="both"/>
        <w:rPr>
          <w:rFonts w:cs="Adobe Arabic"/>
          <w:szCs w:val="32"/>
          <w:rtl/>
          <w:lang w:bidi="he-IL"/>
        </w:rPr>
      </w:pPr>
      <w:r w:rsidRPr="007530E5">
        <w:rPr>
          <w:rFonts w:cs="Adobe Arabic"/>
          <w:szCs w:val="32"/>
          <w:rtl/>
        </w:rPr>
        <w:t>تمتع</w:t>
      </w:r>
      <w:r w:rsidR="002C3E3A" w:rsidRPr="007530E5">
        <w:rPr>
          <w:rFonts w:cs="Adobe Arabic"/>
          <w:szCs w:val="32"/>
          <w:rtl/>
        </w:rPr>
        <w:t xml:space="preserve"> </w:t>
      </w:r>
      <w:r w:rsidRPr="007530E5">
        <w:rPr>
          <w:rFonts w:cs="Adobe Arabic"/>
          <w:szCs w:val="32"/>
          <w:rtl/>
        </w:rPr>
        <w:t>المسؤولية</w:t>
      </w:r>
      <w:r w:rsidR="002C3E3A" w:rsidRPr="007530E5">
        <w:rPr>
          <w:rFonts w:cs="Adobe Arabic"/>
          <w:szCs w:val="32"/>
          <w:rtl/>
        </w:rPr>
        <w:t xml:space="preserve"> </w:t>
      </w:r>
      <w:r w:rsidRPr="007530E5">
        <w:rPr>
          <w:rFonts w:cs="Adobe Arabic"/>
          <w:szCs w:val="32"/>
          <w:rtl/>
        </w:rPr>
        <w:t>العسكرية،</w:t>
      </w:r>
      <w:r w:rsidR="002C3E3A" w:rsidRPr="007530E5">
        <w:rPr>
          <w:rFonts w:cs="Adobe Arabic"/>
          <w:szCs w:val="32"/>
          <w:rtl/>
        </w:rPr>
        <w:t xml:space="preserve"> </w:t>
      </w:r>
      <w:r w:rsidRPr="007530E5">
        <w:rPr>
          <w:rFonts w:cs="Adobe Arabic"/>
          <w:szCs w:val="32"/>
          <w:rtl/>
        </w:rPr>
        <w:t>وعلى</w:t>
      </w:r>
      <w:r w:rsidR="002C3E3A" w:rsidRPr="007530E5">
        <w:rPr>
          <w:rFonts w:cs="Adobe Arabic"/>
          <w:szCs w:val="32"/>
          <w:rtl/>
        </w:rPr>
        <w:t xml:space="preserve"> </w:t>
      </w:r>
      <w:r w:rsidRPr="007530E5">
        <w:rPr>
          <w:rFonts w:cs="Adobe Arabic"/>
          <w:szCs w:val="32"/>
          <w:rtl/>
        </w:rPr>
        <w:t>رأسها</w:t>
      </w:r>
      <w:r w:rsidR="002C3E3A" w:rsidRPr="007530E5">
        <w:rPr>
          <w:rFonts w:cs="Adobe Arabic"/>
          <w:szCs w:val="32"/>
          <w:rtl/>
        </w:rPr>
        <w:t xml:space="preserve"> </w:t>
      </w:r>
      <w:r w:rsidRPr="007530E5">
        <w:rPr>
          <w:rFonts w:cs="Adobe Arabic"/>
          <w:szCs w:val="32"/>
          <w:rtl/>
        </w:rPr>
        <w:t>وزير</w:t>
      </w:r>
      <w:r w:rsidR="002C3E3A" w:rsidRPr="007530E5">
        <w:rPr>
          <w:rFonts w:cs="Adobe Arabic"/>
          <w:szCs w:val="32"/>
          <w:rtl/>
        </w:rPr>
        <w:t xml:space="preserve"> </w:t>
      </w:r>
      <w:r w:rsidRPr="007530E5">
        <w:rPr>
          <w:rFonts w:cs="Adobe Arabic"/>
          <w:szCs w:val="32"/>
          <w:rtl/>
        </w:rPr>
        <w:t>الدفاع</w:t>
      </w:r>
      <w:r w:rsidR="002C3E3A" w:rsidRPr="007530E5">
        <w:rPr>
          <w:rFonts w:cs="Adobe Arabic"/>
          <w:szCs w:val="32"/>
          <w:rtl/>
        </w:rPr>
        <w:t xml:space="preserve"> </w:t>
      </w:r>
      <w:r w:rsidRPr="007530E5">
        <w:rPr>
          <w:rFonts w:cs="Adobe Arabic"/>
          <w:szCs w:val="32"/>
          <w:rtl/>
        </w:rPr>
        <w:t>بصلاحيات</w:t>
      </w:r>
      <w:r w:rsidR="002C3E3A" w:rsidRPr="007530E5">
        <w:rPr>
          <w:rFonts w:cs="Adobe Arabic"/>
          <w:szCs w:val="32"/>
          <w:rtl/>
        </w:rPr>
        <w:t xml:space="preserve"> </w:t>
      </w:r>
      <w:r w:rsidRPr="007530E5">
        <w:rPr>
          <w:rFonts w:cs="Adobe Arabic"/>
          <w:szCs w:val="32"/>
          <w:rtl/>
        </w:rPr>
        <w:t>واسعة</w:t>
      </w:r>
      <w:r w:rsidR="002C3E3A" w:rsidRPr="007530E5">
        <w:rPr>
          <w:rFonts w:cs="Adobe Arabic"/>
          <w:szCs w:val="32"/>
          <w:rtl/>
        </w:rPr>
        <w:t xml:space="preserve"> </w:t>
      </w:r>
      <w:r w:rsidRPr="007530E5">
        <w:rPr>
          <w:rFonts w:cs="Adobe Arabic"/>
          <w:szCs w:val="32"/>
          <w:rtl/>
        </w:rPr>
        <w:t>لمواجهة</w:t>
      </w:r>
      <w:r w:rsidR="002C3E3A" w:rsidRPr="007530E5">
        <w:rPr>
          <w:rFonts w:cs="Adobe Arabic"/>
          <w:szCs w:val="32"/>
          <w:rtl/>
        </w:rPr>
        <w:t xml:space="preserve"> </w:t>
      </w:r>
      <w:r w:rsidRPr="007530E5">
        <w:rPr>
          <w:rFonts w:cs="Adobe Arabic"/>
          <w:szCs w:val="32"/>
          <w:rtl/>
        </w:rPr>
        <w:t>الأزمات،</w:t>
      </w:r>
      <w:r w:rsidR="002C3E3A" w:rsidRPr="007530E5">
        <w:rPr>
          <w:rFonts w:cs="Adobe Arabic"/>
          <w:szCs w:val="32"/>
          <w:rtl/>
        </w:rPr>
        <w:t xml:space="preserve"> </w:t>
      </w:r>
      <w:r w:rsidRPr="007530E5">
        <w:rPr>
          <w:rFonts w:cs="Adobe Arabic"/>
          <w:szCs w:val="32"/>
          <w:rtl/>
        </w:rPr>
        <w:t>م</w:t>
      </w:r>
      <w:r w:rsidRPr="007530E5">
        <w:rPr>
          <w:rFonts w:cs="Adobe Arabic" w:hint="cs"/>
          <w:szCs w:val="32"/>
          <w:rtl/>
        </w:rPr>
        <w:t>ث</w:t>
      </w:r>
      <w:r w:rsidRPr="007530E5">
        <w:rPr>
          <w:rFonts w:cs="Adobe Arabic"/>
          <w:szCs w:val="32"/>
          <w:rtl/>
        </w:rPr>
        <w:t>ل:</w:t>
      </w:r>
      <w:r w:rsidR="002C3E3A" w:rsidRPr="007530E5">
        <w:rPr>
          <w:rFonts w:cs="Adobe Arabic"/>
          <w:szCs w:val="32"/>
          <w:rtl/>
        </w:rPr>
        <w:t xml:space="preserve"> </w:t>
      </w:r>
      <w:r w:rsidRPr="007530E5">
        <w:rPr>
          <w:rFonts w:cs="Adobe Arabic"/>
          <w:szCs w:val="32"/>
          <w:rtl/>
        </w:rPr>
        <w:t>إعلان</w:t>
      </w:r>
      <w:r w:rsidR="002C3E3A" w:rsidRPr="007530E5">
        <w:rPr>
          <w:rFonts w:cs="Adobe Arabic"/>
          <w:szCs w:val="32"/>
          <w:rtl/>
        </w:rPr>
        <w:t xml:space="preserve"> </w:t>
      </w:r>
      <w:r w:rsidRPr="007530E5">
        <w:rPr>
          <w:rFonts w:cs="Adobe Arabic"/>
          <w:szCs w:val="32"/>
          <w:rtl/>
        </w:rPr>
        <w:t>حالة</w:t>
      </w:r>
      <w:r w:rsidR="002C3E3A" w:rsidRPr="007530E5">
        <w:rPr>
          <w:rFonts w:cs="Adobe Arabic"/>
          <w:szCs w:val="32"/>
          <w:rtl/>
        </w:rPr>
        <w:t xml:space="preserve"> </w:t>
      </w:r>
      <w:r w:rsidRPr="007530E5">
        <w:rPr>
          <w:rFonts w:cs="Adobe Arabic"/>
          <w:szCs w:val="32"/>
          <w:rtl/>
        </w:rPr>
        <w:t>الطوارئ</w:t>
      </w:r>
      <w:r w:rsidR="002C3E3A" w:rsidRPr="007530E5">
        <w:rPr>
          <w:rFonts w:cs="Adobe Arabic"/>
          <w:szCs w:val="32"/>
          <w:rtl/>
        </w:rPr>
        <w:t xml:space="preserve"> </w:t>
      </w:r>
      <w:r w:rsidRPr="007530E5">
        <w:rPr>
          <w:rFonts w:cs="Adobe Arabic"/>
          <w:szCs w:val="32"/>
          <w:rtl/>
        </w:rPr>
        <w:t>وتعبئة</w:t>
      </w:r>
      <w:r w:rsidR="002C3E3A" w:rsidRPr="007530E5">
        <w:rPr>
          <w:rFonts w:cs="Adobe Arabic"/>
          <w:szCs w:val="32"/>
          <w:rtl/>
        </w:rPr>
        <w:t xml:space="preserve"> </w:t>
      </w:r>
      <w:r w:rsidRPr="007530E5">
        <w:rPr>
          <w:rFonts w:cs="Adobe Arabic"/>
          <w:szCs w:val="32"/>
          <w:rtl/>
        </w:rPr>
        <w:t>الاحتياط</w:t>
      </w:r>
      <w:r w:rsidR="002C3E3A" w:rsidRPr="007530E5">
        <w:rPr>
          <w:rFonts w:cs="Adobe Arabic"/>
          <w:szCs w:val="32"/>
          <w:rtl/>
        </w:rPr>
        <w:t xml:space="preserve"> </w:t>
      </w:r>
      <w:r w:rsidRPr="007530E5">
        <w:rPr>
          <w:rFonts w:cs="Adobe Arabic"/>
          <w:szCs w:val="32"/>
          <w:rtl/>
        </w:rPr>
        <w:t>دون</w:t>
      </w:r>
      <w:r w:rsidR="002C3E3A" w:rsidRPr="007530E5">
        <w:rPr>
          <w:rFonts w:cs="Adobe Arabic"/>
          <w:szCs w:val="32"/>
          <w:rtl/>
        </w:rPr>
        <w:t xml:space="preserve"> </w:t>
      </w:r>
      <w:r w:rsidRPr="007530E5">
        <w:rPr>
          <w:rFonts w:cs="Adobe Arabic"/>
          <w:szCs w:val="32"/>
          <w:rtl/>
        </w:rPr>
        <w:t>الحاجة</w:t>
      </w:r>
      <w:r w:rsidR="002C3E3A" w:rsidRPr="007530E5">
        <w:rPr>
          <w:rFonts w:cs="Adobe Arabic"/>
          <w:szCs w:val="32"/>
          <w:rtl/>
        </w:rPr>
        <w:t xml:space="preserve"> </w:t>
      </w:r>
      <w:r w:rsidRPr="007530E5">
        <w:rPr>
          <w:rFonts w:cs="Adobe Arabic"/>
          <w:szCs w:val="32"/>
          <w:rtl/>
        </w:rPr>
        <w:t>لموافقة</w:t>
      </w:r>
      <w:r w:rsidR="002C3E3A" w:rsidRPr="007530E5">
        <w:rPr>
          <w:rFonts w:cs="Adobe Arabic"/>
          <w:szCs w:val="32"/>
          <w:rtl/>
        </w:rPr>
        <w:t xml:space="preserve"> </w:t>
      </w:r>
      <w:r w:rsidRPr="007530E5">
        <w:rPr>
          <w:rFonts w:cs="Adobe Arabic"/>
          <w:szCs w:val="32"/>
          <w:rtl/>
        </w:rPr>
        <w:t>مجلس</w:t>
      </w:r>
      <w:r w:rsidR="002C3E3A" w:rsidRPr="007530E5">
        <w:rPr>
          <w:rFonts w:cs="Adobe Arabic"/>
          <w:szCs w:val="32"/>
          <w:rtl/>
        </w:rPr>
        <w:t xml:space="preserve"> </w:t>
      </w:r>
      <w:r w:rsidRPr="007530E5">
        <w:rPr>
          <w:rFonts w:cs="Adobe Arabic"/>
          <w:szCs w:val="32"/>
          <w:rtl/>
        </w:rPr>
        <w:t>الوزراء</w:t>
      </w:r>
      <w:r w:rsidR="002C3E3A" w:rsidRPr="007530E5">
        <w:rPr>
          <w:rFonts w:cs="Adobe Arabic"/>
          <w:szCs w:val="32"/>
          <w:rtl/>
        </w:rPr>
        <w:t xml:space="preserve"> </w:t>
      </w:r>
      <w:r w:rsidRPr="007530E5">
        <w:rPr>
          <w:rFonts w:cs="Adobe Arabic"/>
          <w:szCs w:val="32"/>
          <w:rtl/>
        </w:rPr>
        <w:t>أو</w:t>
      </w:r>
      <w:r w:rsidR="002C3E3A" w:rsidRPr="007530E5">
        <w:rPr>
          <w:rFonts w:cs="Adobe Arabic"/>
          <w:szCs w:val="32"/>
          <w:rtl/>
        </w:rPr>
        <w:t xml:space="preserve"> </w:t>
      </w:r>
      <w:r w:rsidRPr="007530E5">
        <w:rPr>
          <w:rFonts w:cs="Adobe Arabic"/>
          <w:szCs w:val="32"/>
          <w:rtl/>
        </w:rPr>
        <w:t>الكنيست، وكذلك</w:t>
      </w:r>
      <w:r w:rsidR="002C3E3A" w:rsidRPr="007530E5">
        <w:rPr>
          <w:rFonts w:cs="Adobe Arabic"/>
          <w:szCs w:val="32"/>
          <w:rtl/>
        </w:rPr>
        <w:t xml:space="preserve"> </w:t>
      </w:r>
      <w:r w:rsidRPr="007530E5">
        <w:rPr>
          <w:rFonts w:cs="Adobe Arabic"/>
          <w:szCs w:val="32"/>
          <w:rtl/>
        </w:rPr>
        <w:t>فإن</w:t>
      </w:r>
      <w:r w:rsidR="002C3E3A" w:rsidRPr="007530E5">
        <w:rPr>
          <w:rFonts w:cs="Adobe Arabic"/>
          <w:szCs w:val="32"/>
          <w:rtl/>
        </w:rPr>
        <w:t xml:space="preserve"> </w:t>
      </w:r>
      <w:r w:rsidRPr="007530E5">
        <w:rPr>
          <w:rFonts w:cs="Adobe Arabic"/>
          <w:szCs w:val="32"/>
          <w:rtl/>
        </w:rPr>
        <w:t>وزارة</w:t>
      </w:r>
      <w:r w:rsidR="002C3E3A" w:rsidRPr="007530E5">
        <w:rPr>
          <w:rFonts w:cs="Adobe Arabic"/>
          <w:szCs w:val="32"/>
          <w:rtl/>
        </w:rPr>
        <w:t xml:space="preserve"> </w:t>
      </w:r>
      <w:r w:rsidRPr="007530E5">
        <w:rPr>
          <w:rFonts w:cs="Adobe Arabic"/>
          <w:szCs w:val="32"/>
          <w:rtl/>
        </w:rPr>
        <w:t>الدفاع</w:t>
      </w:r>
      <w:r w:rsidR="002C3E3A" w:rsidRPr="007530E5">
        <w:rPr>
          <w:rFonts w:cs="Adobe Arabic"/>
          <w:szCs w:val="32"/>
          <w:rtl/>
        </w:rPr>
        <w:t xml:space="preserve"> </w:t>
      </w:r>
      <w:r w:rsidRPr="007530E5">
        <w:rPr>
          <w:rFonts w:cs="Adobe Arabic"/>
          <w:szCs w:val="32"/>
          <w:rtl/>
        </w:rPr>
        <w:t>تملك</w:t>
      </w:r>
      <w:r w:rsidR="002C3E3A" w:rsidRPr="007530E5">
        <w:rPr>
          <w:rFonts w:cs="Adobe Arabic"/>
          <w:szCs w:val="32"/>
          <w:rtl/>
        </w:rPr>
        <w:t xml:space="preserve"> </w:t>
      </w:r>
      <w:r w:rsidRPr="007530E5">
        <w:rPr>
          <w:rFonts w:cs="Adobe Arabic"/>
          <w:szCs w:val="32"/>
          <w:rtl/>
        </w:rPr>
        <w:t>الوسائل</w:t>
      </w:r>
      <w:r w:rsidR="002C3E3A" w:rsidRPr="007530E5">
        <w:rPr>
          <w:rFonts w:cs="Adobe Arabic"/>
          <w:szCs w:val="32"/>
          <w:rtl/>
        </w:rPr>
        <w:t xml:space="preserve"> </w:t>
      </w:r>
      <w:r w:rsidRPr="007530E5">
        <w:rPr>
          <w:rFonts w:cs="Adobe Arabic"/>
          <w:szCs w:val="32"/>
          <w:rtl/>
        </w:rPr>
        <w:t>والإمكانيات</w:t>
      </w:r>
      <w:r w:rsidR="002C3E3A" w:rsidRPr="007530E5">
        <w:rPr>
          <w:rFonts w:cs="Adobe Arabic"/>
          <w:szCs w:val="32"/>
          <w:rtl/>
        </w:rPr>
        <w:t xml:space="preserve"> </w:t>
      </w:r>
      <w:r w:rsidRPr="007530E5">
        <w:rPr>
          <w:rFonts w:cs="Adobe Arabic"/>
          <w:szCs w:val="32"/>
          <w:rtl/>
        </w:rPr>
        <w:t>اللازمة</w:t>
      </w:r>
      <w:r w:rsidR="002C3E3A" w:rsidRPr="007530E5">
        <w:rPr>
          <w:rFonts w:cs="Adobe Arabic"/>
          <w:szCs w:val="32"/>
          <w:rtl/>
        </w:rPr>
        <w:t xml:space="preserve"> </w:t>
      </w:r>
      <w:r w:rsidRPr="007530E5">
        <w:rPr>
          <w:rFonts w:cs="Adobe Arabic"/>
          <w:szCs w:val="32"/>
          <w:rtl/>
        </w:rPr>
        <w:t>لتخطيط</w:t>
      </w:r>
      <w:r w:rsidR="002C3E3A" w:rsidRPr="007530E5">
        <w:rPr>
          <w:rFonts w:cs="Adobe Arabic"/>
          <w:szCs w:val="32"/>
          <w:rtl/>
        </w:rPr>
        <w:t xml:space="preserve"> </w:t>
      </w:r>
      <w:r w:rsidRPr="007530E5">
        <w:rPr>
          <w:rFonts w:cs="Adobe Arabic"/>
          <w:szCs w:val="32"/>
          <w:rtl/>
        </w:rPr>
        <w:t>السياسات،</w:t>
      </w:r>
      <w:r w:rsidR="002C3E3A" w:rsidRPr="007530E5">
        <w:rPr>
          <w:rFonts w:cs="Adobe Arabic"/>
          <w:szCs w:val="32"/>
          <w:rtl/>
        </w:rPr>
        <w:t xml:space="preserve"> </w:t>
      </w:r>
      <w:r w:rsidRPr="007530E5">
        <w:rPr>
          <w:rFonts w:cs="Adobe Arabic"/>
          <w:szCs w:val="32"/>
          <w:rtl/>
        </w:rPr>
        <w:t>وتقديرها،</w:t>
      </w:r>
      <w:r w:rsidR="002C3E3A" w:rsidRPr="007530E5">
        <w:rPr>
          <w:rFonts w:cs="Adobe Arabic"/>
          <w:szCs w:val="32"/>
          <w:rtl/>
        </w:rPr>
        <w:t xml:space="preserve"> </w:t>
      </w:r>
      <w:r w:rsidRPr="007530E5">
        <w:rPr>
          <w:rFonts w:cs="Adobe Arabic"/>
          <w:szCs w:val="32"/>
          <w:rtl/>
        </w:rPr>
        <w:t>وتقديم</w:t>
      </w:r>
      <w:r w:rsidR="002C3E3A" w:rsidRPr="007530E5">
        <w:rPr>
          <w:rFonts w:cs="Adobe Arabic"/>
          <w:szCs w:val="32"/>
          <w:rtl/>
        </w:rPr>
        <w:t xml:space="preserve"> </w:t>
      </w:r>
      <w:r w:rsidRPr="007530E5">
        <w:rPr>
          <w:rFonts w:cs="Adobe Arabic"/>
          <w:szCs w:val="32"/>
          <w:rtl/>
        </w:rPr>
        <w:t>البدائل</w:t>
      </w:r>
      <w:r w:rsidR="002C3E3A" w:rsidRPr="007530E5">
        <w:rPr>
          <w:rFonts w:cs="Adobe Arabic"/>
          <w:szCs w:val="32"/>
          <w:rtl/>
        </w:rPr>
        <w:t xml:space="preserve"> </w:t>
      </w:r>
      <w:r w:rsidRPr="007530E5">
        <w:rPr>
          <w:rFonts w:cs="Adobe Arabic"/>
          <w:szCs w:val="32"/>
          <w:rtl/>
        </w:rPr>
        <w:t>مع</w:t>
      </w:r>
      <w:r w:rsidR="002C3E3A" w:rsidRPr="007530E5">
        <w:rPr>
          <w:rFonts w:cs="Adobe Arabic"/>
          <w:szCs w:val="32"/>
          <w:rtl/>
        </w:rPr>
        <w:t xml:space="preserve"> </w:t>
      </w:r>
      <w:r w:rsidRPr="007530E5">
        <w:rPr>
          <w:rFonts w:cs="Adobe Arabic"/>
          <w:szCs w:val="32"/>
          <w:rtl/>
        </w:rPr>
        <w:t>غياب</w:t>
      </w:r>
      <w:r w:rsidR="002C3E3A" w:rsidRPr="007530E5">
        <w:rPr>
          <w:rFonts w:cs="Adobe Arabic"/>
          <w:szCs w:val="32"/>
          <w:rtl/>
        </w:rPr>
        <w:t xml:space="preserve"> </w:t>
      </w:r>
      <w:r w:rsidRPr="007530E5">
        <w:rPr>
          <w:rFonts w:cs="Adobe Arabic"/>
          <w:szCs w:val="32"/>
          <w:rtl/>
        </w:rPr>
        <w:t>دور</w:t>
      </w:r>
      <w:r w:rsidR="002C3E3A" w:rsidRPr="007530E5">
        <w:rPr>
          <w:rFonts w:cs="Adobe Arabic"/>
          <w:szCs w:val="32"/>
          <w:rtl/>
        </w:rPr>
        <w:t xml:space="preserve"> </w:t>
      </w:r>
      <w:r w:rsidRPr="007530E5">
        <w:rPr>
          <w:rFonts w:cs="Adobe Arabic"/>
          <w:szCs w:val="32"/>
          <w:rtl/>
        </w:rPr>
        <w:t>المؤسسات</w:t>
      </w:r>
      <w:r w:rsidR="002C3E3A" w:rsidRPr="007530E5">
        <w:rPr>
          <w:rFonts w:cs="Adobe Arabic"/>
          <w:szCs w:val="32"/>
          <w:rtl/>
        </w:rPr>
        <w:t xml:space="preserve"> </w:t>
      </w:r>
      <w:r w:rsidRPr="007530E5">
        <w:rPr>
          <w:rFonts w:cs="Adobe Arabic"/>
          <w:szCs w:val="32"/>
          <w:rtl/>
        </w:rPr>
        <w:t>والأجهزة</w:t>
      </w:r>
      <w:r w:rsidR="002C3E3A" w:rsidRPr="007530E5">
        <w:rPr>
          <w:rFonts w:cs="Adobe Arabic"/>
          <w:szCs w:val="32"/>
          <w:rtl/>
        </w:rPr>
        <w:t xml:space="preserve"> </w:t>
      </w:r>
      <w:r w:rsidRPr="007530E5">
        <w:rPr>
          <w:rFonts w:cs="Adobe Arabic"/>
          <w:szCs w:val="32"/>
          <w:rtl/>
        </w:rPr>
        <w:t>الأخرى</w:t>
      </w:r>
      <w:r w:rsidR="002C3E3A" w:rsidRPr="007530E5">
        <w:rPr>
          <w:rFonts w:cs="Adobe Arabic"/>
          <w:szCs w:val="32"/>
          <w:rtl/>
        </w:rPr>
        <w:t xml:space="preserve"> </w:t>
      </w:r>
      <w:r w:rsidRPr="007530E5">
        <w:rPr>
          <w:rFonts w:cs="Adobe Arabic"/>
          <w:szCs w:val="32"/>
          <w:rtl/>
        </w:rPr>
        <w:t>في</w:t>
      </w:r>
      <w:r w:rsidR="002C3E3A" w:rsidRPr="007530E5">
        <w:rPr>
          <w:rFonts w:cs="Adobe Arabic"/>
          <w:szCs w:val="32"/>
          <w:rtl/>
        </w:rPr>
        <w:t xml:space="preserve"> </w:t>
      </w:r>
      <w:r w:rsidRPr="007530E5">
        <w:rPr>
          <w:rFonts w:cs="Adobe Arabic"/>
          <w:szCs w:val="32"/>
          <w:rtl/>
        </w:rPr>
        <w:t>هذا</w:t>
      </w:r>
      <w:r w:rsidR="002C3E3A" w:rsidRPr="007530E5">
        <w:rPr>
          <w:rFonts w:cs="Adobe Arabic"/>
          <w:szCs w:val="32"/>
          <w:rtl/>
        </w:rPr>
        <w:t xml:space="preserve"> </w:t>
      </w:r>
      <w:r w:rsidRPr="007530E5">
        <w:rPr>
          <w:rFonts w:cs="Adobe Arabic"/>
          <w:szCs w:val="32"/>
          <w:rtl/>
        </w:rPr>
        <w:t>المجال،</w:t>
      </w:r>
      <w:r w:rsidR="002C3E3A" w:rsidRPr="007530E5">
        <w:rPr>
          <w:rFonts w:cs="Adobe Arabic"/>
          <w:szCs w:val="32"/>
          <w:rtl/>
        </w:rPr>
        <w:t xml:space="preserve"> </w:t>
      </w:r>
      <w:r w:rsidRPr="007530E5">
        <w:rPr>
          <w:rFonts w:cs="Adobe Arabic"/>
          <w:szCs w:val="32"/>
          <w:rtl/>
        </w:rPr>
        <w:t>فإما</w:t>
      </w:r>
      <w:r w:rsidR="002C3E3A" w:rsidRPr="007530E5">
        <w:rPr>
          <w:rFonts w:cs="Adobe Arabic"/>
          <w:szCs w:val="32"/>
          <w:rtl/>
        </w:rPr>
        <w:t xml:space="preserve"> </w:t>
      </w:r>
      <w:r w:rsidRPr="007530E5">
        <w:rPr>
          <w:rFonts w:cs="Adobe Arabic"/>
          <w:szCs w:val="32"/>
          <w:rtl/>
        </w:rPr>
        <w:t>أن</w:t>
      </w:r>
      <w:r w:rsidR="002C3E3A" w:rsidRPr="007530E5">
        <w:rPr>
          <w:rFonts w:cs="Adobe Arabic"/>
          <w:szCs w:val="32"/>
          <w:rtl/>
        </w:rPr>
        <w:t xml:space="preserve"> </w:t>
      </w:r>
      <w:r w:rsidRPr="007530E5">
        <w:rPr>
          <w:rFonts w:cs="Adobe Arabic"/>
          <w:szCs w:val="32"/>
          <w:rtl/>
        </w:rPr>
        <w:t>تأخذ</w:t>
      </w:r>
      <w:r w:rsidR="002C3E3A" w:rsidRPr="007530E5">
        <w:rPr>
          <w:rFonts w:cs="Adobe Arabic"/>
          <w:szCs w:val="32"/>
          <w:rtl/>
        </w:rPr>
        <w:t xml:space="preserve"> </w:t>
      </w:r>
      <w:r w:rsidRPr="007530E5">
        <w:rPr>
          <w:rFonts w:cs="Adobe Arabic"/>
          <w:szCs w:val="32"/>
          <w:rtl/>
        </w:rPr>
        <w:t>الحكومة</w:t>
      </w:r>
      <w:r w:rsidR="002C3E3A" w:rsidRPr="007530E5">
        <w:rPr>
          <w:rFonts w:cs="Adobe Arabic"/>
          <w:szCs w:val="32"/>
          <w:rtl/>
        </w:rPr>
        <w:t xml:space="preserve"> </w:t>
      </w:r>
      <w:r w:rsidRPr="007530E5">
        <w:rPr>
          <w:rFonts w:cs="Adobe Arabic"/>
          <w:szCs w:val="32"/>
          <w:rtl/>
        </w:rPr>
        <w:t>بهذه</w:t>
      </w:r>
      <w:r w:rsidR="002C3E3A" w:rsidRPr="007530E5">
        <w:rPr>
          <w:rFonts w:cs="Adobe Arabic"/>
          <w:szCs w:val="32"/>
          <w:rtl/>
        </w:rPr>
        <w:t xml:space="preserve"> </w:t>
      </w:r>
      <w:r w:rsidRPr="007530E5">
        <w:rPr>
          <w:rFonts w:cs="Adobe Arabic"/>
          <w:szCs w:val="32"/>
          <w:rtl/>
        </w:rPr>
        <w:t>الآراء،</w:t>
      </w:r>
      <w:r w:rsidR="002C3E3A" w:rsidRPr="007530E5">
        <w:rPr>
          <w:rFonts w:cs="Adobe Arabic"/>
          <w:szCs w:val="32"/>
          <w:rtl/>
        </w:rPr>
        <w:t xml:space="preserve"> </w:t>
      </w:r>
      <w:r w:rsidRPr="007530E5">
        <w:rPr>
          <w:rFonts w:cs="Adobe Arabic"/>
          <w:szCs w:val="32"/>
          <w:rtl/>
        </w:rPr>
        <w:t>أو</w:t>
      </w:r>
      <w:r w:rsidR="002C3E3A" w:rsidRPr="007530E5">
        <w:rPr>
          <w:rFonts w:cs="Adobe Arabic"/>
          <w:szCs w:val="32"/>
          <w:rtl/>
        </w:rPr>
        <w:t xml:space="preserve"> </w:t>
      </w:r>
      <w:r w:rsidRPr="007530E5">
        <w:rPr>
          <w:rFonts w:cs="Adobe Arabic"/>
          <w:szCs w:val="32"/>
          <w:rtl/>
        </w:rPr>
        <w:t>تقف</w:t>
      </w:r>
      <w:r w:rsidR="002C3E3A" w:rsidRPr="007530E5">
        <w:rPr>
          <w:rFonts w:cs="Adobe Arabic"/>
          <w:szCs w:val="32"/>
          <w:rtl/>
        </w:rPr>
        <w:t xml:space="preserve"> </w:t>
      </w:r>
      <w:r w:rsidRPr="007530E5">
        <w:rPr>
          <w:rFonts w:cs="Adobe Arabic"/>
          <w:szCs w:val="32"/>
          <w:rtl/>
        </w:rPr>
        <w:t>مكتوفة</w:t>
      </w:r>
      <w:r w:rsidR="002C3E3A" w:rsidRPr="007530E5">
        <w:rPr>
          <w:rFonts w:cs="Adobe Arabic"/>
          <w:szCs w:val="32"/>
          <w:rtl/>
        </w:rPr>
        <w:t xml:space="preserve"> </w:t>
      </w:r>
      <w:r w:rsidRPr="007530E5">
        <w:rPr>
          <w:rFonts w:cs="Adobe Arabic"/>
          <w:szCs w:val="32"/>
          <w:rtl/>
        </w:rPr>
        <w:t>الأيدي</w:t>
      </w:r>
      <w:r w:rsidR="002C3E3A" w:rsidRPr="007530E5">
        <w:rPr>
          <w:rFonts w:cs="Adobe Arabic"/>
          <w:szCs w:val="32"/>
          <w:rtl/>
        </w:rPr>
        <w:t xml:space="preserve"> </w:t>
      </w:r>
      <w:r w:rsidRPr="007530E5">
        <w:rPr>
          <w:rFonts w:cs="Adobe Arabic"/>
          <w:szCs w:val="32"/>
          <w:rtl/>
        </w:rPr>
        <w:t>لا</w:t>
      </w:r>
      <w:r w:rsidR="002C3E3A" w:rsidRPr="007530E5">
        <w:rPr>
          <w:rFonts w:cs="Adobe Arabic"/>
          <w:szCs w:val="32"/>
          <w:rtl/>
        </w:rPr>
        <w:t xml:space="preserve"> </w:t>
      </w:r>
      <w:r w:rsidRPr="007530E5">
        <w:rPr>
          <w:rFonts w:cs="Adobe Arabic"/>
          <w:szCs w:val="32"/>
          <w:rtl/>
        </w:rPr>
        <w:t>تفعل</w:t>
      </w:r>
      <w:r w:rsidR="002C3E3A" w:rsidRPr="007530E5">
        <w:rPr>
          <w:rFonts w:cs="Adobe Arabic"/>
          <w:szCs w:val="32"/>
          <w:rtl/>
        </w:rPr>
        <w:t xml:space="preserve"> </w:t>
      </w:r>
      <w:r w:rsidRPr="007530E5">
        <w:rPr>
          <w:rFonts w:cs="Adobe Arabic"/>
          <w:szCs w:val="32"/>
          <w:rtl/>
        </w:rPr>
        <w:t>شيئًا</w:t>
      </w:r>
      <w:r w:rsidR="002C3E3A" w:rsidRPr="007530E5">
        <w:rPr>
          <w:rFonts w:cs="Adobe Arabic"/>
          <w:szCs w:val="32"/>
          <w:rtl/>
        </w:rPr>
        <w:t>.</w:t>
      </w:r>
      <w:r w:rsidRPr="007530E5">
        <w:rPr>
          <w:rFonts w:cs="Adobe Arabic"/>
          <w:szCs w:val="32"/>
          <w:rtl/>
        </w:rPr>
        <w:t xml:space="preserve"> </w:t>
      </w:r>
    </w:p>
    <w:p w14:paraId="128C91A9" w14:textId="77777777" w:rsidR="00C85792" w:rsidRPr="00C85792" w:rsidRDefault="00C85792" w:rsidP="00D548E0">
      <w:pPr>
        <w:pStyle w:val="ListParagraph"/>
        <w:numPr>
          <w:ilvl w:val="0"/>
          <w:numId w:val="35"/>
        </w:numPr>
        <w:bidi/>
        <w:ind w:right="-709"/>
        <w:jc w:val="both"/>
        <w:rPr>
          <w:rFonts w:cs="Adobe Arabic"/>
          <w:szCs w:val="32"/>
          <w:rtl/>
          <w:lang w:bidi="he-IL"/>
        </w:rPr>
      </w:pPr>
      <w:r w:rsidRPr="00C85792">
        <w:rPr>
          <w:rFonts w:cs="Adobe Arabic"/>
          <w:szCs w:val="32"/>
          <w:rtl/>
        </w:rPr>
        <w:t>سيطرة</w:t>
      </w:r>
      <w:r w:rsidR="002C3E3A">
        <w:rPr>
          <w:rFonts w:cs="Adobe Arabic"/>
          <w:szCs w:val="32"/>
          <w:rtl/>
        </w:rPr>
        <w:t xml:space="preserve"> </w:t>
      </w:r>
      <w:r w:rsidRPr="00C85792">
        <w:rPr>
          <w:rFonts w:cs="Adobe Arabic"/>
          <w:szCs w:val="32"/>
          <w:rtl/>
        </w:rPr>
        <w:t>المؤسسة</w:t>
      </w:r>
      <w:r w:rsidR="002C3E3A">
        <w:rPr>
          <w:rFonts w:cs="Adobe Arabic"/>
          <w:szCs w:val="32"/>
          <w:rtl/>
        </w:rPr>
        <w:t xml:space="preserve"> </w:t>
      </w:r>
      <w:r w:rsidRPr="00C85792">
        <w:rPr>
          <w:rFonts w:cs="Adobe Arabic"/>
          <w:szCs w:val="32"/>
          <w:rtl/>
        </w:rPr>
        <w:t>العسكرية</w:t>
      </w:r>
      <w:r w:rsidR="002C3E3A">
        <w:rPr>
          <w:rFonts w:cs="Adobe Arabic"/>
          <w:szCs w:val="32"/>
          <w:rtl/>
        </w:rPr>
        <w:t xml:space="preserve"> </w:t>
      </w:r>
      <w:r w:rsidRPr="00C85792">
        <w:rPr>
          <w:rFonts w:cs="Adobe Arabic"/>
          <w:szCs w:val="32"/>
          <w:rtl/>
        </w:rPr>
        <w:t>على</w:t>
      </w:r>
      <w:r w:rsidR="002C3E3A">
        <w:rPr>
          <w:rFonts w:cs="Adobe Arabic"/>
          <w:szCs w:val="32"/>
          <w:rtl/>
        </w:rPr>
        <w:t xml:space="preserve"> </w:t>
      </w:r>
      <w:r w:rsidRPr="00C85792">
        <w:rPr>
          <w:rFonts w:cs="Adobe Arabic"/>
          <w:szCs w:val="32"/>
          <w:rtl/>
        </w:rPr>
        <w:t>أجهزة</w:t>
      </w:r>
      <w:r w:rsidR="002C3E3A">
        <w:rPr>
          <w:rFonts w:cs="Adobe Arabic"/>
          <w:szCs w:val="32"/>
          <w:rtl/>
        </w:rPr>
        <w:t xml:space="preserve"> </w:t>
      </w:r>
      <w:r w:rsidRPr="00C85792">
        <w:rPr>
          <w:rFonts w:cs="Adobe Arabic"/>
          <w:szCs w:val="32"/>
          <w:rtl/>
        </w:rPr>
        <w:t>جمع</w:t>
      </w:r>
      <w:r w:rsidR="002C3E3A">
        <w:rPr>
          <w:rFonts w:cs="Adobe Arabic"/>
          <w:szCs w:val="32"/>
          <w:rtl/>
        </w:rPr>
        <w:t xml:space="preserve"> </w:t>
      </w:r>
      <w:r w:rsidRPr="00C85792">
        <w:rPr>
          <w:rFonts w:cs="Adobe Arabic"/>
          <w:szCs w:val="32"/>
          <w:rtl/>
        </w:rPr>
        <w:t>المعلومات،</w:t>
      </w:r>
      <w:r w:rsidR="002C3E3A">
        <w:rPr>
          <w:rFonts w:cs="Adobe Arabic"/>
          <w:szCs w:val="32"/>
          <w:rtl/>
        </w:rPr>
        <w:t xml:space="preserve"> </w:t>
      </w:r>
      <w:r w:rsidRPr="00C85792">
        <w:rPr>
          <w:rFonts w:cs="Adobe Arabic"/>
          <w:szCs w:val="32"/>
          <w:rtl/>
        </w:rPr>
        <w:t>وأجهزة</w:t>
      </w:r>
      <w:r w:rsidR="002C3E3A">
        <w:rPr>
          <w:rFonts w:cs="Adobe Arabic"/>
          <w:szCs w:val="32"/>
          <w:rtl/>
        </w:rPr>
        <w:t xml:space="preserve"> </w:t>
      </w:r>
      <w:r w:rsidRPr="00C85792">
        <w:rPr>
          <w:rFonts w:cs="Adobe Arabic"/>
          <w:szCs w:val="32"/>
          <w:rtl/>
        </w:rPr>
        <w:t>الاستخبارات،</w:t>
      </w:r>
      <w:r w:rsidR="002C3E3A">
        <w:rPr>
          <w:rFonts w:cs="Adobe Arabic"/>
          <w:szCs w:val="32"/>
          <w:rtl/>
        </w:rPr>
        <w:t xml:space="preserve"> </w:t>
      </w:r>
      <w:r w:rsidRPr="00C85792">
        <w:rPr>
          <w:rFonts w:cs="Adobe Arabic"/>
          <w:szCs w:val="32"/>
          <w:rtl/>
        </w:rPr>
        <w:t>ومراكز</w:t>
      </w:r>
      <w:r w:rsidR="002C3E3A">
        <w:rPr>
          <w:rFonts w:cs="Adobe Arabic"/>
          <w:szCs w:val="32"/>
          <w:rtl/>
        </w:rPr>
        <w:t xml:space="preserve"> </w:t>
      </w:r>
      <w:r w:rsidRPr="00C85792">
        <w:rPr>
          <w:rFonts w:cs="Adobe Arabic"/>
          <w:szCs w:val="32"/>
          <w:rtl/>
        </w:rPr>
        <w:t>الدراسات</w:t>
      </w:r>
      <w:r w:rsidR="002C3E3A">
        <w:rPr>
          <w:rFonts w:cs="Adobe Arabic"/>
          <w:szCs w:val="32"/>
          <w:rtl/>
        </w:rPr>
        <w:t xml:space="preserve"> </w:t>
      </w:r>
      <w:r w:rsidRPr="00C85792">
        <w:rPr>
          <w:rFonts w:cs="Adobe Arabic"/>
          <w:szCs w:val="32"/>
          <w:rtl/>
        </w:rPr>
        <w:t>الإستراتيجية</w:t>
      </w:r>
      <w:r w:rsidR="002C3E3A">
        <w:rPr>
          <w:rFonts w:cs="Adobe Arabic"/>
          <w:szCs w:val="32"/>
          <w:rtl/>
        </w:rPr>
        <w:t xml:space="preserve"> </w:t>
      </w:r>
      <w:r w:rsidRPr="00C85792">
        <w:rPr>
          <w:rFonts w:cs="Adobe Arabic"/>
          <w:szCs w:val="32"/>
          <w:rtl/>
        </w:rPr>
        <w:t>المكلفة</w:t>
      </w:r>
      <w:r w:rsidR="002C3E3A">
        <w:rPr>
          <w:rFonts w:cs="Adobe Arabic"/>
          <w:szCs w:val="32"/>
          <w:rtl/>
        </w:rPr>
        <w:t xml:space="preserve"> </w:t>
      </w:r>
      <w:r w:rsidRPr="00C85792">
        <w:rPr>
          <w:rFonts w:cs="Adobe Arabic"/>
          <w:szCs w:val="32"/>
          <w:rtl/>
        </w:rPr>
        <w:t>بوضع</w:t>
      </w:r>
      <w:r w:rsidR="002C3E3A">
        <w:rPr>
          <w:rFonts w:cs="Adobe Arabic"/>
          <w:szCs w:val="32"/>
          <w:rtl/>
        </w:rPr>
        <w:t xml:space="preserve"> </w:t>
      </w:r>
      <w:r w:rsidRPr="00C85792">
        <w:rPr>
          <w:rFonts w:cs="Adobe Arabic"/>
          <w:szCs w:val="32"/>
          <w:rtl/>
        </w:rPr>
        <w:t>التقديرات</w:t>
      </w:r>
      <w:r w:rsidR="002C3E3A">
        <w:rPr>
          <w:rFonts w:cs="Adobe Arabic"/>
          <w:szCs w:val="32"/>
          <w:rtl/>
        </w:rPr>
        <w:t xml:space="preserve"> </w:t>
      </w:r>
      <w:r w:rsidRPr="00C85792">
        <w:rPr>
          <w:rFonts w:cs="Adobe Arabic"/>
          <w:szCs w:val="32"/>
          <w:rtl/>
        </w:rPr>
        <w:t>وصياغة</w:t>
      </w:r>
      <w:r w:rsidR="002C3E3A">
        <w:rPr>
          <w:rFonts w:cs="Adobe Arabic"/>
          <w:szCs w:val="32"/>
          <w:rtl/>
        </w:rPr>
        <w:t xml:space="preserve"> </w:t>
      </w:r>
      <w:r w:rsidRPr="00C85792">
        <w:rPr>
          <w:rFonts w:cs="Adobe Arabic"/>
          <w:szCs w:val="32"/>
          <w:rtl/>
        </w:rPr>
        <w:t>البدائل</w:t>
      </w:r>
      <w:r w:rsidR="002C3E3A">
        <w:rPr>
          <w:rFonts w:cs="Adobe Arabic"/>
          <w:szCs w:val="32"/>
          <w:rtl/>
        </w:rPr>
        <w:t xml:space="preserve"> </w:t>
      </w:r>
      <w:r w:rsidRPr="00C85792">
        <w:rPr>
          <w:rFonts w:cs="Adobe Arabic"/>
          <w:szCs w:val="32"/>
          <w:rtl/>
        </w:rPr>
        <w:t>في</w:t>
      </w:r>
      <w:r w:rsidR="002C3E3A">
        <w:rPr>
          <w:rFonts w:cs="Adobe Arabic"/>
          <w:szCs w:val="32"/>
          <w:rtl/>
        </w:rPr>
        <w:t xml:space="preserve"> </w:t>
      </w:r>
      <w:r w:rsidRPr="00C85792">
        <w:rPr>
          <w:rFonts w:cs="Adobe Arabic"/>
          <w:szCs w:val="32"/>
          <w:rtl/>
        </w:rPr>
        <w:t>النهاية</w:t>
      </w:r>
      <w:r w:rsidR="002C3E3A">
        <w:rPr>
          <w:rFonts w:cs="Adobe Arabic"/>
          <w:szCs w:val="32"/>
          <w:rtl/>
        </w:rPr>
        <w:t xml:space="preserve"> </w:t>
      </w:r>
      <w:r w:rsidRPr="00C85792">
        <w:rPr>
          <w:rFonts w:cs="Adobe Arabic"/>
          <w:szCs w:val="32"/>
          <w:rtl/>
        </w:rPr>
        <w:t>الأساس</w:t>
      </w:r>
      <w:r w:rsidR="002C3E3A">
        <w:rPr>
          <w:rFonts w:cs="Adobe Arabic"/>
          <w:szCs w:val="32"/>
          <w:rtl/>
        </w:rPr>
        <w:t xml:space="preserve"> </w:t>
      </w:r>
      <w:r w:rsidRPr="00C85792">
        <w:rPr>
          <w:rFonts w:cs="Adobe Arabic"/>
          <w:szCs w:val="32"/>
          <w:rtl/>
        </w:rPr>
        <w:t>لاتخاذ</w:t>
      </w:r>
      <w:r w:rsidR="002C3E3A">
        <w:rPr>
          <w:rFonts w:cs="Adobe Arabic"/>
          <w:szCs w:val="32"/>
          <w:rtl/>
        </w:rPr>
        <w:t xml:space="preserve"> </w:t>
      </w:r>
      <w:r w:rsidR="0011290B" w:rsidRPr="00C85792">
        <w:rPr>
          <w:rFonts w:cs="Adobe Arabic" w:hint="cs"/>
          <w:szCs w:val="32"/>
          <w:rtl/>
        </w:rPr>
        <w:t>القرارات.</w:t>
      </w:r>
    </w:p>
    <w:p w14:paraId="35BCBCF0" w14:textId="77777777" w:rsidR="00C85792" w:rsidRPr="00C85792" w:rsidRDefault="00C85792" w:rsidP="00D548E0">
      <w:pPr>
        <w:pStyle w:val="ListParagraph"/>
        <w:numPr>
          <w:ilvl w:val="0"/>
          <w:numId w:val="35"/>
        </w:numPr>
        <w:bidi/>
        <w:ind w:right="-709"/>
        <w:jc w:val="both"/>
        <w:rPr>
          <w:rFonts w:cs="Adobe Arabic"/>
          <w:szCs w:val="32"/>
          <w:rtl/>
          <w:lang w:bidi="he-IL"/>
        </w:rPr>
      </w:pPr>
      <w:r w:rsidRPr="00C85792">
        <w:rPr>
          <w:rFonts w:cs="Adobe Arabic"/>
          <w:szCs w:val="32"/>
          <w:rtl/>
        </w:rPr>
        <w:t>اعتماد</w:t>
      </w:r>
      <w:r w:rsidR="002C3E3A">
        <w:rPr>
          <w:rFonts w:cs="Adobe Arabic"/>
          <w:szCs w:val="32"/>
          <w:rtl/>
        </w:rPr>
        <w:t xml:space="preserve"> </w:t>
      </w:r>
      <w:r w:rsidRPr="00C85792">
        <w:rPr>
          <w:rFonts w:cs="Adobe Arabic"/>
          <w:szCs w:val="32"/>
          <w:rtl/>
        </w:rPr>
        <w:t>كثير</w:t>
      </w:r>
      <w:r w:rsidR="002C3E3A">
        <w:rPr>
          <w:rFonts w:cs="Adobe Arabic"/>
          <w:szCs w:val="32"/>
          <w:rtl/>
        </w:rPr>
        <w:t xml:space="preserve"> </w:t>
      </w:r>
      <w:r w:rsidRPr="00C85792">
        <w:rPr>
          <w:rFonts w:cs="Adobe Arabic"/>
          <w:szCs w:val="32"/>
          <w:rtl/>
        </w:rPr>
        <w:t>من</w:t>
      </w:r>
      <w:r w:rsidR="002C3E3A">
        <w:rPr>
          <w:rFonts w:cs="Adobe Arabic"/>
          <w:szCs w:val="32"/>
          <w:rtl/>
        </w:rPr>
        <w:t xml:space="preserve"> </w:t>
      </w:r>
      <w:r w:rsidRPr="00C85792">
        <w:rPr>
          <w:rFonts w:cs="Adobe Arabic"/>
          <w:szCs w:val="32"/>
          <w:rtl/>
        </w:rPr>
        <w:t>القيادات</w:t>
      </w:r>
      <w:r w:rsidR="002C3E3A">
        <w:rPr>
          <w:rFonts w:cs="Adobe Arabic"/>
          <w:szCs w:val="32"/>
          <w:rtl/>
        </w:rPr>
        <w:t xml:space="preserve"> </w:t>
      </w:r>
      <w:r w:rsidRPr="00C85792">
        <w:rPr>
          <w:rFonts w:cs="Adobe Arabic"/>
          <w:szCs w:val="32"/>
          <w:rtl/>
        </w:rPr>
        <w:t>المدنية</w:t>
      </w:r>
      <w:r w:rsidR="002C3E3A">
        <w:rPr>
          <w:rFonts w:cs="Adobe Arabic"/>
          <w:szCs w:val="32"/>
          <w:rtl/>
        </w:rPr>
        <w:t xml:space="preserve"> </w:t>
      </w:r>
      <w:r w:rsidRPr="00C85792">
        <w:rPr>
          <w:rFonts w:cs="Adobe Arabic"/>
          <w:szCs w:val="32"/>
          <w:rtl/>
        </w:rPr>
        <w:t>على</w:t>
      </w:r>
      <w:r w:rsidR="002C3E3A">
        <w:rPr>
          <w:rFonts w:cs="Adobe Arabic"/>
          <w:szCs w:val="32"/>
          <w:rtl/>
        </w:rPr>
        <w:t xml:space="preserve"> </w:t>
      </w:r>
      <w:r w:rsidRPr="00C85792">
        <w:rPr>
          <w:rFonts w:cs="Adobe Arabic"/>
          <w:szCs w:val="32"/>
          <w:rtl/>
        </w:rPr>
        <w:t>العسكريين</w:t>
      </w:r>
      <w:r w:rsidR="002C3E3A">
        <w:rPr>
          <w:rFonts w:cs="Adobe Arabic"/>
          <w:szCs w:val="32"/>
          <w:rtl/>
        </w:rPr>
        <w:t xml:space="preserve"> </w:t>
      </w:r>
      <w:r w:rsidRPr="00C85792">
        <w:rPr>
          <w:rFonts w:cs="Adobe Arabic"/>
          <w:szCs w:val="32"/>
          <w:rtl/>
        </w:rPr>
        <w:t>واستشارتهم</w:t>
      </w:r>
      <w:r w:rsidR="002C3E3A">
        <w:rPr>
          <w:rFonts w:cs="Adobe Arabic"/>
          <w:szCs w:val="32"/>
          <w:rtl/>
        </w:rPr>
        <w:t xml:space="preserve"> </w:t>
      </w:r>
      <w:r w:rsidRPr="00C85792">
        <w:rPr>
          <w:rFonts w:cs="Adobe Arabic"/>
          <w:szCs w:val="32"/>
          <w:rtl/>
        </w:rPr>
        <w:t>في</w:t>
      </w:r>
      <w:r w:rsidR="002C3E3A">
        <w:rPr>
          <w:rFonts w:cs="Adobe Arabic"/>
          <w:szCs w:val="32"/>
          <w:rtl/>
        </w:rPr>
        <w:t xml:space="preserve"> </w:t>
      </w:r>
      <w:r w:rsidRPr="00C85792">
        <w:rPr>
          <w:rFonts w:cs="Adobe Arabic"/>
          <w:szCs w:val="32"/>
          <w:rtl/>
        </w:rPr>
        <w:t>شؤون</w:t>
      </w:r>
      <w:r w:rsidR="002C3E3A">
        <w:rPr>
          <w:rFonts w:cs="Adobe Arabic"/>
          <w:szCs w:val="32"/>
          <w:rtl/>
        </w:rPr>
        <w:t xml:space="preserve"> </w:t>
      </w:r>
      <w:r w:rsidRPr="00C85792">
        <w:rPr>
          <w:rFonts w:cs="Adobe Arabic"/>
          <w:szCs w:val="32"/>
          <w:rtl/>
        </w:rPr>
        <w:t>الحياة</w:t>
      </w:r>
      <w:r w:rsidR="002C3E3A">
        <w:rPr>
          <w:rFonts w:cs="Adobe Arabic"/>
          <w:szCs w:val="32"/>
          <w:rtl/>
        </w:rPr>
        <w:t xml:space="preserve"> </w:t>
      </w:r>
      <w:r w:rsidRPr="00C85792">
        <w:rPr>
          <w:rFonts w:cs="Adobe Arabic"/>
          <w:szCs w:val="32"/>
          <w:rtl/>
        </w:rPr>
        <w:t>السياسية</w:t>
      </w:r>
      <w:r w:rsidR="002C3E3A">
        <w:rPr>
          <w:rFonts w:cs="Adobe Arabic"/>
          <w:szCs w:val="32"/>
          <w:rtl/>
        </w:rPr>
        <w:t xml:space="preserve"> </w:t>
      </w:r>
      <w:r w:rsidRPr="00C85792">
        <w:rPr>
          <w:rFonts w:cs="Adobe Arabic"/>
          <w:szCs w:val="32"/>
          <w:rtl/>
        </w:rPr>
        <w:t>والسياسة</w:t>
      </w:r>
      <w:r w:rsidR="002C3E3A">
        <w:rPr>
          <w:rFonts w:cs="Adobe Arabic"/>
          <w:szCs w:val="32"/>
          <w:rtl/>
        </w:rPr>
        <w:t xml:space="preserve"> </w:t>
      </w:r>
      <w:r w:rsidRPr="00C85792">
        <w:rPr>
          <w:rFonts w:cs="Adobe Arabic"/>
          <w:szCs w:val="32"/>
          <w:rtl/>
        </w:rPr>
        <w:t>الخارجية</w:t>
      </w:r>
      <w:r w:rsidR="002C3E3A">
        <w:rPr>
          <w:rFonts w:cs="Adobe Arabic"/>
          <w:szCs w:val="32"/>
          <w:rtl/>
        </w:rPr>
        <w:t>.</w:t>
      </w:r>
      <w:r w:rsidRPr="00C85792">
        <w:rPr>
          <w:rFonts w:cs="Adobe Arabic"/>
          <w:szCs w:val="32"/>
          <w:rtl/>
        </w:rPr>
        <w:t xml:space="preserve"> </w:t>
      </w:r>
    </w:p>
    <w:p w14:paraId="24A9140A" w14:textId="77777777" w:rsidR="00C85792" w:rsidRPr="00C85792" w:rsidRDefault="00C85792" w:rsidP="00D548E0">
      <w:pPr>
        <w:pStyle w:val="ListParagraph"/>
        <w:numPr>
          <w:ilvl w:val="0"/>
          <w:numId w:val="35"/>
        </w:numPr>
        <w:bidi/>
        <w:ind w:right="-709"/>
        <w:jc w:val="both"/>
        <w:rPr>
          <w:rFonts w:cs="Adobe Arabic"/>
          <w:szCs w:val="32"/>
          <w:rtl/>
          <w:lang w:bidi="he-IL"/>
        </w:rPr>
      </w:pPr>
      <w:r w:rsidRPr="00C85792">
        <w:rPr>
          <w:rFonts w:cs="Adobe Arabic"/>
          <w:szCs w:val="32"/>
          <w:rtl/>
        </w:rPr>
        <w:t>حضور</w:t>
      </w:r>
      <w:r w:rsidR="002C3E3A">
        <w:rPr>
          <w:rFonts w:cs="Adobe Arabic"/>
          <w:szCs w:val="32"/>
          <w:rtl/>
        </w:rPr>
        <w:t xml:space="preserve"> </w:t>
      </w:r>
      <w:r w:rsidRPr="00C85792">
        <w:rPr>
          <w:rFonts w:cs="Adobe Arabic"/>
          <w:szCs w:val="32"/>
          <w:rtl/>
        </w:rPr>
        <w:t>العسكريين،</w:t>
      </w:r>
      <w:r w:rsidR="002C3E3A">
        <w:rPr>
          <w:rFonts w:cs="Adobe Arabic"/>
          <w:szCs w:val="32"/>
          <w:rtl/>
        </w:rPr>
        <w:t xml:space="preserve"> </w:t>
      </w:r>
      <w:r w:rsidRPr="00C85792">
        <w:rPr>
          <w:rFonts w:cs="Adobe Arabic"/>
          <w:szCs w:val="32"/>
          <w:rtl/>
        </w:rPr>
        <w:t>مثل:</w:t>
      </w:r>
      <w:r w:rsidR="002C3E3A">
        <w:rPr>
          <w:rFonts w:cs="Adobe Arabic"/>
          <w:szCs w:val="32"/>
          <w:rtl/>
        </w:rPr>
        <w:t xml:space="preserve"> </w:t>
      </w:r>
      <w:r w:rsidRPr="00C85792">
        <w:rPr>
          <w:rFonts w:cs="Adobe Arabic"/>
          <w:szCs w:val="32"/>
          <w:rtl/>
        </w:rPr>
        <w:t>رئيس</w:t>
      </w:r>
      <w:r w:rsidR="002C3E3A">
        <w:rPr>
          <w:rFonts w:cs="Adobe Arabic"/>
          <w:szCs w:val="32"/>
          <w:rtl/>
        </w:rPr>
        <w:t xml:space="preserve"> </w:t>
      </w:r>
      <w:r w:rsidRPr="00C85792">
        <w:rPr>
          <w:rFonts w:cs="Adobe Arabic"/>
          <w:szCs w:val="32"/>
          <w:rtl/>
        </w:rPr>
        <w:t>الأركان،</w:t>
      </w:r>
      <w:r w:rsidR="002C3E3A">
        <w:rPr>
          <w:rFonts w:cs="Adobe Arabic"/>
          <w:szCs w:val="32"/>
          <w:rtl/>
        </w:rPr>
        <w:t xml:space="preserve"> </w:t>
      </w:r>
      <w:r w:rsidRPr="00C85792">
        <w:rPr>
          <w:rFonts w:cs="Adobe Arabic"/>
          <w:szCs w:val="32"/>
          <w:rtl/>
        </w:rPr>
        <w:t>ورئيس</w:t>
      </w:r>
      <w:r w:rsidR="002C3E3A">
        <w:rPr>
          <w:rFonts w:cs="Adobe Arabic"/>
          <w:szCs w:val="32"/>
          <w:rtl/>
        </w:rPr>
        <w:t xml:space="preserve"> </w:t>
      </w:r>
      <w:r w:rsidRPr="00C85792">
        <w:rPr>
          <w:rFonts w:cs="Adobe Arabic"/>
          <w:szCs w:val="32"/>
          <w:rtl/>
        </w:rPr>
        <w:t>الاستخبارات</w:t>
      </w:r>
      <w:r w:rsidR="002C3E3A">
        <w:rPr>
          <w:rFonts w:cs="Adobe Arabic"/>
          <w:szCs w:val="32"/>
          <w:rtl/>
        </w:rPr>
        <w:t xml:space="preserve"> </w:t>
      </w:r>
      <w:r w:rsidRPr="00C85792">
        <w:rPr>
          <w:rFonts w:cs="Adobe Arabic"/>
          <w:szCs w:val="32"/>
          <w:rtl/>
        </w:rPr>
        <w:t>للاجتماعات</w:t>
      </w:r>
      <w:r w:rsidR="002C3E3A">
        <w:rPr>
          <w:rFonts w:cs="Adobe Arabic"/>
          <w:szCs w:val="32"/>
          <w:rtl/>
        </w:rPr>
        <w:t xml:space="preserve"> </w:t>
      </w:r>
      <w:r w:rsidRPr="00C85792">
        <w:rPr>
          <w:rFonts w:cs="Adobe Arabic"/>
          <w:szCs w:val="32"/>
          <w:rtl/>
        </w:rPr>
        <w:t>المهمة،</w:t>
      </w:r>
      <w:r w:rsidR="002C3E3A">
        <w:rPr>
          <w:rFonts w:cs="Adobe Arabic"/>
          <w:szCs w:val="32"/>
          <w:rtl/>
        </w:rPr>
        <w:t xml:space="preserve"> </w:t>
      </w:r>
      <w:r w:rsidRPr="00C85792">
        <w:rPr>
          <w:rFonts w:cs="Adobe Arabic"/>
          <w:szCs w:val="32"/>
          <w:rtl/>
        </w:rPr>
        <w:t>مثل</w:t>
      </w:r>
      <w:r w:rsidR="002C3E3A">
        <w:rPr>
          <w:rFonts w:cs="Adobe Arabic"/>
          <w:szCs w:val="32"/>
          <w:rtl/>
        </w:rPr>
        <w:t xml:space="preserve"> </w:t>
      </w:r>
      <w:r w:rsidRPr="00C85792">
        <w:rPr>
          <w:rFonts w:cs="Adobe Arabic"/>
          <w:szCs w:val="32"/>
          <w:rtl/>
        </w:rPr>
        <w:t>بعض</w:t>
      </w:r>
      <w:r w:rsidR="002C3E3A">
        <w:rPr>
          <w:rFonts w:cs="Adobe Arabic"/>
          <w:szCs w:val="32"/>
          <w:rtl/>
        </w:rPr>
        <w:t xml:space="preserve"> </w:t>
      </w:r>
      <w:r w:rsidRPr="00C85792">
        <w:rPr>
          <w:rFonts w:cs="Adobe Arabic"/>
          <w:szCs w:val="32"/>
          <w:rtl/>
        </w:rPr>
        <w:t>اجتماعات</w:t>
      </w:r>
      <w:r w:rsidR="002C3E3A">
        <w:rPr>
          <w:rFonts w:cs="Adobe Arabic"/>
          <w:szCs w:val="32"/>
          <w:rtl/>
        </w:rPr>
        <w:t xml:space="preserve"> </w:t>
      </w:r>
      <w:r w:rsidRPr="00C85792">
        <w:rPr>
          <w:rFonts w:cs="Adobe Arabic"/>
          <w:szCs w:val="32"/>
          <w:rtl/>
        </w:rPr>
        <w:t>مجلس</w:t>
      </w:r>
      <w:r w:rsidR="002C3E3A">
        <w:rPr>
          <w:rFonts w:cs="Adobe Arabic"/>
          <w:szCs w:val="32"/>
          <w:rtl/>
        </w:rPr>
        <w:t xml:space="preserve"> </w:t>
      </w:r>
      <w:r w:rsidRPr="00C85792">
        <w:rPr>
          <w:rFonts w:cs="Adobe Arabic"/>
          <w:szCs w:val="32"/>
          <w:rtl/>
        </w:rPr>
        <w:t>الوزراء،</w:t>
      </w:r>
      <w:r w:rsidR="002C3E3A">
        <w:rPr>
          <w:rFonts w:cs="Adobe Arabic"/>
          <w:szCs w:val="32"/>
          <w:rtl/>
        </w:rPr>
        <w:t xml:space="preserve"> </w:t>
      </w:r>
      <w:r w:rsidRPr="00C85792">
        <w:rPr>
          <w:rFonts w:cs="Adobe Arabic"/>
          <w:szCs w:val="32"/>
          <w:rtl/>
        </w:rPr>
        <w:t>واللجنة</w:t>
      </w:r>
      <w:r w:rsidR="002C3E3A">
        <w:rPr>
          <w:rFonts w:cs="Adobe Arabic"/>
          <w:szCs w:val="32"/>
          <w:rtl/>
        </w:rPr>
        <w:t xml:space="preserve"> </w:t>
      </w:r>
      <w:r w:rsidRPr="00C85792">
        <w:rPr>
          <w:rFonts w:cs="Adobe Arabic"/>
          <w:szCs w:val="32"/>
          <w:rtl/>
        </w:rPr>
        <w:t>الوزارية</w:t>
      </w:r>
      <w:r w:rsidR="002C3E3A">
        <w:rPr>
          <w:rFonts w:cs="Adobe Arabic"/>
          <w:szCs w:val="32"/>
          <w:rtl/>
        </w:rPr>
        <w:t xml:space="preserve"> </w:t>
      </w:r>
      <w:r w:rsidRPr="00C85792">
        <w:rPr>
          <w:rFonts w:cs="Adobe Arabic"/>
          <w:szCs w:val="32"/>
          <w:rtl/>
        </w:rPr>
        <w:t>للأمن،</w:t>
      </w:r>
      <w:r w:rsidR="002C3E3A">
        <w:rPr>
          <w:rFonts w:cs="Adobe Arabic"/>
          <w:szCs w:val="32"/>
          <w:rtl/>
        </w:rPr>
        <w:t xml:space="preserve"> </w:t>
      </w:r>
      <w:r w:rsidRPr="00C85792">
        <w:rPr>
          <w:rFonts w:cs="Adobe Arabic"/>
          <w:szCs w:val="32"/>
          <w:rtl/>
        </w:rPr>
        <w:t>ولجنة</w:t>
      </w:r>
      <w:r w:rsidR="002C3E3A">
        <w:rPr>
          <w:rFonts w:cs="Adobe Arabic"/>
          <w:szCs w:val="32"/>
          <w:rtl/>
        </w:rPr>
        <w:t xml:space="preserve"> </w:t>
      </w:r>
      <w:r w:rsidRPr="00C85792">
        <w:rPr>
          <w:rFonts w:cs="Adobe Arabic"/>
          <w:szCs w:val="32"/>
          <w:rtl/>
        </w:rPr>
        <w:t>الشؤون</w:t>
      </w:r>
      <w:r w:rsidR="002C3E3A">
        <w:rPr>
          <w:rFonts w:cs="Adobe Arabic"/>
          <w:szCs w:val="32"/>
          <w:rtl/>
        </w:rPr>
        <w:t xml:space="preserve"> </w:t>
      </w:r>
      <w:r w:rsidRPr="00C85792">
        <w:rPr>
          <w:rFonts w:cs="Adobe Arabic"/>
          <w:szCs w:val="32"/>
          <w:rtl/>
        </w:rPr>
        <w:t>الخارجية</w:t>
      </w:r>
      <w:r w:rsidR="002C3E3A">
        <w:rPr>
          <w:rFonts w:cs="Adobe Arabic"/>
          <w:szCs w:val="32"/>
          <w:rtl/>
        </w:rPr>
        <w:t xml:space="preserve"> </w:t>
      </w:r>
      <w:r w:rsidRPr="00C85792">
        <w:rPr>
          <w:rFonts w:cs="Adobe Arabic"/>
          <w:szCs w:val="32"/>
          <w:rtl/>
        </w:rPr>
        <w:t>والأمن</w:t>
      </w:r>
      <w:r w:rsidR="002C3E3A">
        <w:rPr>
          <w:rFonts w:cs="Adobe Arabic"/>
          <w:szCs w:val="32"/>
          <w:rtl/>
        </w:rPr>
        <w:t xml:space="preserve"> </w:t>
      </w:r>
      <w:r w:rsidRPr="00C85792">
        <w:rPr>
          <w:rFonts w:cs="Adobe Arabic"/>
          <w:szCs w:val="32"/>
          <w:rtl/>
        </w:rPr>
        <w:t>في</w:t>
      </w:r>
      <w:r w:rsidR="002C3E3A">
        <w:rPr>
          <w:rFonts w:cs="Adobe Arabic"/>
          <w:szCs w:val="32"/>
          <w:rtl/>
        </w:rPr>
        <w:t xml:space="preserve"> </w:t>
      </w:r>
      <w:r w:rsidRPr="00C85792">
        <w:rPr>
          <w:rFonts w:cs="Adobe Arabic"/>
          <w:szCs w:val="32"/>
          <w:rtl/>
        </w:rPr>
        <w:t>الكنيست</w:t>
      </w:r>
      <w:r w:rsidR="002C3E3A">
        <w:rPr>
          <w:rFonts w:cs="Adobe Arabic"/>
          <w:szCs w:val="32"/>
          <w:rtl/>
        </w:rPr>
        <w:t>.</w:t>
      </w:r>
      <w:r w:rsidRPr="00C85792">
        <w:rPr>
          <w:rFonts w:cs="Adobe Arabic"/>
          <w:szCs w:val="32"/>
          <w:rtl/>
        </w:rPr>
        <w:t xml:space="preserve"> </w:t>
      </w:r>
    </w:p>
    <w:p w14:paraId="057276BD" w14:textId="77777777" w:rsidR="00C85792" w:rsidRPr="00C85792" w:rsidRDefault="00C85792" w:rsidP="00D548E0">
      <w:pPr>
        <w:pStyle w:val="ListParagraph"/>
        <w:numPr>
          <w:ilvl w:val="0"/>
          <w:numId w:val="35"/>
        </w:numPr>
        <w:bidi/>
        <w:ind w:right="-709"/>
        <w:jc w:val="both"/>
        <w:rPr>
          <w:rFonts w:cs="Adobe Arabic"/>
          <w:szCs w:val="32"/>
          <w:rtl/>
          <w:lang w:bidi="he-IL"/>
        </w:rPr>
      </w:pPr>
      <w:r w:rsidRPr="00C85792">
        <w:rPr>
          <w:rFonts w:cs="Adobe Arabic"/>
          <w:szCs w:val="32"/>
          <w:rtl/>
        </w:rPr>
        <w:t>دور</w:t>
      </w:r>
      <w:r w:rsidR="002C3E3A">
        <w:rPr>
          <w:rFonts w:cs="Adobe Arabic"/>
          <w:szCs w:val="32"/>
          <w:rtl/>
        </w:rPr>
        <w:t xml:space="preserve"> </w:t>
      </w:r>
      <w:r w:rsidRPr="00C85792">
        <w:rPr>
          <w:rFonts w:cs="Adobe Arabic"/>
          <w:szCs w:val="32"/>
          <w:rtl/>
        </w:rPr>
        <w:t>العسكريين</w:t>
      </w:r>
      <w:r w:rsidR="002C3E3A">
        <w:rPr>
          <w:rFonts w:cs="Adobe Arabic"/>
          <w:szCs w:val="32"/>
          <w:rtl/>
        </w:rPr>
        <w:t xml:space="preserve"> </w:t>
      </w:r>
      <w:r w:rsidRPr="00C85792">
        <w:rPr>
          <w:rFonts w:cs="Adobe Arabic"/>
          <w:szCs w:val="32"/>
          <w:rtl/>
        </w:rPr>
        <w:t>بعد</w:t>
      </w:r>
      <w:r w:rsidR="002C3E3A">
        <w:rPr>
          <w:rFonts w:cs="Adobe Arabic"/>
          <w:szCs w:val="32"/>
          <w:rtl/>
        </w:rPr>
        <w:t xml:space="preserve"> </w:t>
      </w:r>
      <w:r w:rsidRPr="00C85792">
        <w:rPr>
          <w:rFonts w:cs="Adobe Arabic"/>
          <w:szCs w:val="32"/>
          <w:rtl/>
        </w:rPr>
        <w:t>تسريحهم،</w:t>
      </w:r>
      <w:r w:rsidR="002C3E3A">
        <w:rPr>
          <w:rFonts w:cs="Adobe Arabic"/>
          <w:szCs w:val="32"/>
          <w:rtl/>
        </w:rPr>
        <w:t xml:space="preserve"> </w:t>
      </w:r>
      <w:r w:rsidRPr="00C85792">
        <w:rPr>
          <w:rFonts w:cs="Adobe Arabic"/>
          <w:szCs w:val="32"/>
          <w:rtl/>
        </w:rPr>
        <w:t>وانتقالهم</w:t>
      </w:r>
      <w:r w:rsidR="002C3E3A">
        <w:rPr>
          <w:rFonts w:cs="Adobe Arabic"/>
          <w:szCs w:val="32"/>
          <w:rtl/>
        </w:rPr>
        <w:t xml:space="preserve"> </w:t>
      </w:r>
      <w:r w:rsidRPr="00C85792">
        <w:rPr>
          <w:rFonts w:cs="Adobe Arabic"/>
          <w:szCs w:val="32"/>
          <w:rtl/>
        </w:rPr>
        <w:t>إلى</w:t>
      </w:r>
      <w:r w:rsidR="002C3E3A">
        <w:rPr>
          <w:rFonts w:cs="Adobe Arabic"/>
          <w:szCs w:val="32"/>
          <w:rtl/>
        </w:rPr>
        <w:t xml:space="preserve"> </w:t>
      </w:r>
      <w:r w:rsidRPr="00C85792">
        <w:rPr>
          <w:rFonts w:cs="Adobe Arabic"/>
          <w:szCs w:val="32"/>
          <w:rtl/>
        </w:rPr>
        <w:t>العمل</w:t>
      </w:r>
      <w:r w:rsidR="002C3E3A">
        <w:rPr>
          <w:rFonts w:cs="Adobe Arabic"/>
          <w:szCs w:val="32"/>
          <w:rtl/>
        </w:rPr>
        <w:t xml:space="preserve"> </w:t>
      </w:r>
      <w:r w:rsidRPr="00C85792">
        <w:rPr>
          <w:rFonts w:cs="Adobe Arabic"/>
          <w:szCs w:val="32"/>
          <w:rtl/>
        </w:rPr>
        <w:t>في</w:t>
      </w:r>
      <w:r w:rsidR="002C3E3A">
        <w:rPr>
          <w:rFonts w:cs="Adobe Arabic"/>
          <w:szCs w:val="32"/>
          <w:rtl/>
        </w:rPr>
        <w:t xml:space="preserve"> </w:t>
      </w:r>
      <w:r w:rsidRPr="00C85792">
        <w:rPr>
          <w:rFonts w:cs="Adobe Arabic"/>
          <w:szCs w:val="32"/>
          <w:rtl/>
        </w:rPr>
        <w:t>المؤسسات</w:t>
      </w:r>
      <w:r w:rsidR="002C3E3A">
        <w:rPr>
          <w:rFonts w:cs="Adobe Arabic"/>
          <w:szCs w:val="32"/>
          <w:rtl/>
        </w:rPr>
        <w:t xml:space="preserve"> </w:t>
      </w:r>
      <w:r w:rsidRPr="00C85792">
        <w:rPr>
          <w:rFonts w:cs="Adobe Arabic"/>
          <w:szCs w:val="32"/>
          <w:rtl/>
        </w:rPr>
        <w:t>المدنية،</w:t>
      </w:r>
      <w:r w:rsidR="002C3E3A">
        <w:rPr>
          <w:rFonts w:cs="Adobe Arabic"/>
          <w:szCs w:val="32"/>
          <w:rtl/>
        </w:rPr>
        <w:t xml:space="preserve"> </w:t>
      </w:r>
      <w:r w:rsidRPr="00C85792">
        <w:rPr>
          <w:rFonts w:cs="Adobe Arabic"/>
          <w:szCs w:val="32"/>
          <w:rtl/>
        </w:rPr>
        <w:t>حيث</w:t>
      </w:r>
      <w:r w:rsidR="002C3E3A">
        <w:rPr>
          <w:rFonts w:cs="Adobe Arabic"/>
          <w:szCs w:val="32"/>
          <w:rtl/>
        </w:rPr>
        <w:t xml:space="preserve"> </w:t>
      </w:r>
      <w:r w:rsidRPr="00C85792">
        <w:rPr>
          <w:rFonts w:cs="Adobe Arabic"/>
          <w:szCs w:val="32"/>
          <w:rtl/>
        </w:rPr>
        <w:t>يعمل</w:t>
      </w:r>
      <w:r w:rsidR="002C3E3A">
        <w:rPr>
          <w:rFonts w:cs="Adobe Arabic"/>
          <w:szCs w:val="32"/>
          <w:rtl/>
        </w:rPr>
        <w:t xml:space="preserve"> </w:t>
      </w:r>
      <w:r w:rsidRPr="00C85792">
        <w:rPr>
          <w:rFonts w:cs="Adobe Arabic"/>
          <w:szCs w:val="32"/>
          <w:rtl/>
        </w:rPr>
        <w:t>هؤلاء</w:t>
      </w:r>
      <w:r w:rsidR="002C3E3A">
        <w:rPr>
          <w:rFonts w:cs="Adobe Arabic"/>
          <w:szCs w:val="32"/>
          <w:rtl/>
        </w:rPr>
        <w:t xml:space="preserve"> </w:t>
      </w:r>
      <w:r w:rsidRPr="00C85792">
        <w:rPr>
          <w:rFonts w:cs="Adobe Arabic"/>
          <w:szCs w:val="32"/>
          <w:rtl/>
        </w:rPr>
        <w:t>العسكريون</w:t>
      </w:r>
      <w:r w:rsidR="002C3E3A">
        <w:rPr>
          <w:rFonts w:cs="Adobe Arabic"/>
          <w:szCs w:val="32"/>
          <w:rtl/>
        </w:rPr>
        <w:t xml:space="preserve"> </w:t>
      </w:r>
      <w:r w:rsidRPr="00C85792">
        <w:rPr>
          <w:rFonts w:cs="Adobe Arabic"/>
          <w:szCs w:val="32"/>
          <w:rtl/>
        </w:rPr>
        <w:t>على</w:t>
      </w:r>
      <w:r w:rsidR="002C3E3A">
        <w:rPr>
          <w:rFonts w:cs="Adobe Arabic"/>
          <w:szCs w:val="32"/>
          <w:rtl/>
        </w:rPr>
        <w:t xml:space="preserve"> </w:t>
      </w:r>
      <w:r w:rsidRPr="00C85792">
        <w:rPr>
          <w:rFonts w:cs="Adobe Arabic"/>
          <w:szCs w:val="32"/>
          <w:rtl/>
        </w:rPr>
        <w:t>دعم</w:t>
      </w:r>
      <w:r w:rsidR="002C3E3A">
        <w:rPr>
          <w:rFonts w:cs="Adobe Arabic"/>
          <w:szCs w:val="32"/>
          <w:rtl/>
        </w:rPr>
        <w:t xml:space="preserve"> </w:t>
      </w:r>
      <w:r w:rsidRPr="00C85792">
        <w:rPr>
          <w:rFonts w:cs="Adobe Arabic"/>
          <w:szCs w:val="32"/>
          <w:rtl/>
        </w:rPr>
        <w:t>المؤسسة</w:t>
      </w:r>
      <w:r w:rsidR="002C3E3A">
        <w:rPr>
          <w:rFonts w:cs="Adobe Arabic"/>
          <w:szCs w:val="32"/>
          <w:rtl/>
        </w:rPr>
        <w:t xml:space="preserve"> </w:t>
      </w:r>
      <w:r w:rsidRPr="00C85792">
        <w:rPr>
          <w:rFonts w:cs="Adobe Arabic"/>
          <w:szCs w:val="32"/>
          <w:rtl/>
        </w:rPr>
        <w:t>العسكرية،</w:t>
      </w:r>
      <w:r w:rsidR="002C3E3A">
        <w:rPr>
          <w:rFonts w:cs="Adobe Arabic"/>
          <w:szCs w:val="32"/>
          <w:rtl/>
        </w:rPr>
        <w:t xml:space="preserve"> </w:t>
      </w:r>
      <w:r w:rsidRPr="00C85792">
        <w:rPr>
          <w:rFonts w:cs="Adobe Arabic"/>
          <w:szCs w:val="32"/>
          <w:rtl/>
        </w:rPr>
        <w:t>وتبني</w:t>
      </w:r>
      <w:r w:rsidR="002C3E3A">
        <w:rPr>
          <w:rFonts w:cs="Adobe Arabic"/>
          <w:szCs w:val="32"/>
          <w:rtl/>
        </w:rPr>
        <w:t xml:space="preserve"> </w:t>
      </w:r>
      <w:r w:rsidRPr="00C85792">
        <w:rPr>
          <w:rFonts w:cs="Adobe Arabic"/>
          <w:szCs w:val="32"/>
          <w:rtl/>
        </w:rPr>
        <w:t>وجهات</w:t>
      </w:r>
      <w:r w:rsidR="002C3E3A">
        <w:rPr>
          <w:rFonts w:cs="Adobe Arabic"/>
          <w:szCs w:val="32"/>
          <w:rtl/>
        </w:rPr>
        <w:t xml:space="preserve"> </w:t>
      </w:r>
      <w:r w:rsidRPr="00C85792">
        <w:rPr>
          <w:rFonts w:cs="Adobe Arabic"/>
          <w:szCs w:val="32"/>
          <w:rtl/>
        </w:rPr>
        <w:t>نظرها،</w:t>
      </w:r>
      <w:r w:rsidR="002C3E3A">
        <w:rPr>
          <w:rFonts w:cs="Adobe Arabic"/>
          <w:szCs w:val="32"/>
          <w:rtl/>
        </w:rPr>
        <w:t xml:space="preserve"> </w:t>
      </w:r>
      <w:r w:rsidRPr="00C85792">
        <w:rPr>
          <w:rFonts w:cs="Adobe Arabic"/>
          <w:szCs w:val="32"/>
          <w:rtl/>
        </w:rPr>
        <w:t>وضمان</w:t>
      </w:r>
      <w:r w:rsidR="002C3E3A">
        <w:rPr>
          <w:rFonts w:cs="Adobe Arabic"/>
          <w:szCs w:val="32"/>
          <w:rtl/>
        </w:rPr>
        <w:t xml:space="preserve"> </w:t>
      </w:r>
      <w:r w:rsidRPr="00C85792">
        <w:rPr>
          <w:rFonts w:cs="Adobe Arabic"/>
          <w:szCs w:val="32"/>
          <w:rtl/>
        </w:rPr>
        <w:t>سيطرتها</w:t>
      </w:r>
      <w:r w:rsidR="002C3E3A">
        <w:rPr>
          <w:rFonts w:cs="Adobe Arabic"/>
          <w:szCs w:val="32"/>
          <w:rtl/>
        </w:rPr>
        <w:t xml:space="preserve"> </w:t>
      </w:r>
      <w:r w:rsidRPr="00C85792">
        <w:rPr>
          <w:rFonts w:cs="Adobe Arabic"/>
          <w:szCs w:val="32"/>
          <w:rtl/>
        </w:rPr>
        <w:t>على</w:t>
      </w:r>
      <w:r w:rsidR="002C3E3A">
        <w:rPr>
          <w:rFonts w:cs="Adobe Arabic"/>
          <w:szCs w:val="32"/>
          <w:rtl/>
        </w:rPr>
        <w:t xml:space="preserve"> </w:t>
      </w:r>
      <w:r w:rsidRPr="00C85792">
        <w:rPr>
          <w:rFonts w:cs="Adobe Arabic"/>
          <w:szCs w:val="32"/>
          <w:rtl/>
        </w:rPr>
        <w:t>المؤسسات</w:t>
      </w:r>
      <w:r w:rsidR="002C3E3A">
        <w:rPr>
          <w:rFonts w:cs="Adobe Arabic"/>
          <w:szCs w:val="32"/>
          <w:rtl/>
        </w:rPr>
        <w:t xml:space="preserve"> </w:t>
      </w:r>
      <w:r w:rsidRPr="00C85792">
        <w:rPr>
          <w:rFonts w:cs="Adobe Arabic"/>
          <w:szCs w:val="32"/>
          <w:rtl/>
        </w:rPr>
        <w:t>المدنية،</w:t>
      </w:r>
      <w:r w:rsidR="002C3E3A">
        <w:rPr>
          <w:rFonts w:cs="Adobe Arabic"/>
          <w:szCs w:val="32"/>
          <w:rtl/>
        </w:rPr>
        <w:t xml:space="preserve"> </w:t>
      </w:r>
      <w:r w:rsidRPr="00C85792">
        <w:rPr>
          <w:rFonts w:cs="Adobe Arabic"/>
          <w:szCs w:val="32"/>
          <w:rtl/>
        </w:rPr>
        <w:t>وتطويعها</w:t>
      </w:r>
      <w:r w:rsidR="002C3E3A">
        <w:rPr>
          <w:rFonts w:cs="Adobe Arabic"/>
          <w:szCs w:val="32"/>
          <w:rtl/>
        </w:rPr>
        <w:t xml:space="preserve"> </w:t>
      </w:r>
      <w:r w:rsidRPr="00C85792">
        <w:rPr>
          <w:rFonts w:cs="Adobe Arabic"/>
          <w:szCs w:val="32"/>
          <w:rtl/>
        </w:rPr>
        <w:t>لخدمة</w:t>
      </w:r>
      <w:r w:rsidR="002C3E3A">
        <w:rPr>
          <w:rFonts w:cs="Adobe Arabic"/>
          <w:szCs w:val="32"/>
          <w:rtl/>
        </w:rPr>
        <w:t xml:space="preserve"> </w:t>
      </w:r>
      <w:r w:rsidRPr="00C85792">
        <w:rPr>
          <w:rFonts w:cs="Adobe Arabic"/>
          <w:szCs w:val="32"/>
          <w:rtl/>
        </w:rPr>
        <w:t>الأهداف</w:t>
      </w:r>
      <w:r w:rsidR="002C3E3A">
        <w:rPr>
          <w:rFonts w:cs="Adobe Arabic"/>
          <w:szCs w:val="32"/>
          <w:rtl/>
        </w:rPr>
        <w:t xml:space="preserve"> </w:t>
      </w:r>
      <w:r w:rsidRPr="00C85792">
        <w:rPr>
          <w:rFonts w:cs="Adobe Arabic"/>
          <w:szCs w:val="32"/>
          <w:rtl/>
        </w:rPr>
        <w:t>العسكرية</w:t>
      </w:r>
      <w:r w:rsidRPr="00C85792">
        <w:rPr>
          <w:rFonts w:cs="Adobe Arabic" w:hint="cs"/>
          <w:szCs w:val="32"/>
          <w:rtl/>
        </w:rPr>
        <w:t>.</w:t>
      </w:r>
      <w:r w:rsidR="002C3E3A">
        <w:rPr>
          <w:rFonts w:cs="Adobe Arabic"/>
          <w:szCs w:val="32"/>
          <w:rtl/>
        </w:rPr>
        <w:t xml:space="preserve"> </w:t>
      </w:r>
    </w:p>
    <w:p w14:paraId="1341DF7E" w14:textId="77777777" w:rsidR="00C85792" w:rsidRPr="00C85792" w:rsidRDefault="00C85792" w:rsidP="00D548E0">
      <w:pPr>
        <w:pStyle w:val="ListParagraph"/>
        <w:numPr>
          <w:ilvl w:val="0"/>
          <w:numId w:val="35"/>
        </w:numPr>
        <w:bidi/>
        <w:ind w:right="-709"/>
        <w:jc w:val="both"/>
        <w:rPr>
          <w:rFonts w:cs="Adobe Arabic"/>
          <w:szCs w:val="32"/>
          <w:rtl/>
          <w:lang w:bidi="he-IL"/>
        </w:rPr>
      </w:pPr>
      <w:r w:rsidRPr="00C85792">
        <w:rPr>
          <w:rFonts w:cs="Adobe Arabic"/>
          <w:szCs w:val="32"/>
          <w:rtl/>
        </w:rPr>
        <w:t>تفرض</w:t>
      </w:r>
      <w:r w:rsidR="002C3E3A">
        <w:rPr>
          <w:rFonts w:cs="Adobe Arabic"/>
          <w:szCs w:val="32"/>
          <w:rtl/>
        </w:rPr>
        <w:t xml:space="preserve"> </w:t>
      </w:r>
      <w:r w:rsidRPr="00C85792">
        <w:rPr>
          <w:rFonts w:cs="Adobe Arabic"/>
          <w:szCs w:val="32"/>
          <w:rtl/>
        </w:rPr>
        <w:t>المؤسسة</w:t>
      </w:r>
      <w:r w:rsidR="002C3E3A">
        <w:rPr>
          <w:rFonts w:cs="Adobe Arabic"/>
          <w:szCs w:val="32"/>
          <w:rtl/>
        </w:rPr>
        <w:t xml:space="preserve"> </w:t>
      </w:r>
      <w:r w:rsidRPr="00C85792">
        <w:rPr>
          <w:rFonts w:cs="Adobe Arabic"/>
          <w:szCs w:val="32"/>
          <w:rtl/>
        </w:rPr>
        <w:t>العسكرية</w:t>
      </w:r>
      <w:r w:rsidR="002C3E3A">
        <w:rPr>
          <w:rFonts w:cs="Adobe Arabic"/>
          <w:szCs w:val="32"/>
          <w:rtl/>
        </w:rPr>
        <w:t xml:space="preserve"> </w:t>
      </w:r>
      <w:r w:rsidRPr="00C85792">
        <w:rPr>
          <w:rFonts w:cs="Adobe Arabic"/>
          <w:szCs w:val="32"/>
          <w:rtl/>
        </w:rPr>
        <w:t>سيطرة</w:t>
      </w:r>
      <w:r w:rsidR="002C3E3A">
        <w:rPr>
          <w:rFonts w:cs="Adobe Arabic"/>
          <w:szCs w:val="32"/>
          <w:rtl/>
        </w:rPr>
        <w:t xml:space="preserve"> </w:t>
      </w:r>
      <w:r w:rsidRPr="00C85792">
        <w:rPr>
          <w:rFonts w:cs="Adobe Arabic"/>
          <w:szCs w:val="32"/>
          <w:rtl/>
        </w:rPr>
        <w:t>واسعة</w:t>
      </w:r>
      <w:r w:rsidR="002C3E3A">
        <w:rPr>
          <w:rFonts w:cs="Adobe Arabic"/>
          <w:szCs w:val="32"/>
          <w:rtl/>
        </w:rPr>
        <w:t xml:space="preserve"> </w:t>
      </w:r>
      <w:r w:rsidRPr="00C85792">
        <w:rPr>
          <w:rFonts w:cs="Adobe Arabic"/>
          <w:szCs w:val="32"/>
          <w:rtl/>
        </w:rPr>
        <w:t>على</w:t>
      </w:r>
      <w:r w:rsidR="002C3E3A">
        <w:rPr>
          <w:rFonts w:cs="Adobe Arabic"/>
          <w:szCs w:val="32"/>
          <w:rtl/>
        </w:rPr>
        <w:t xml:space="preserve"> </w:t>
      </w:r>
      <w:r w:rsidRPr="00C85792">
        <w:rPr>
          <w:rFonts w:cs="Adobe Arabic"/>
          <w:szCs w:val="32"/>
          <w:rtl/>
        </w:rPr>
        <w:t>وسائل</w:t>
      </w:r>
      <w:r w:rsidR="002C3E3A">
        <w:rPr>
          <w:rFonts w:cs="Adobe Arabic"/>
          <w:szCs w:val="32"/>
          <w:rtl/>
        </w:rPr>
        <w:t xml:space="preserve"> </w:t>
      </w:r>
      <w:r w:rsidRPr="00C85792">
        <w:rPr>
          <w:rFonts w:cs="Adobe Arabic"/>
          <w:szCs w:val="32"/>
          <w:rtl/>
        </w:rPr>
        <w:t>الإعلام</w:t>
      </w:r>
      <w:r w:rsidR="002C3E3A">
        <w:rPr>
          <w:rFonts w:cs="Adobe Arabic"/>
          <w:szCs w:val="32"/>
          <w:rtl/>
        </w:rPr>
        <w:t xml:space="preserve"> </w:t>
      </w:r>
      <w:r w:rsidRPr="00C85792">
        <w:rPr>
          <w:rFonts w:cs="Adobe Arabic"/>
          <w:szCs w:val="32"/>
          <w:rtl/>
        </w:rPr>
        <w:t>فيما</w:t>
      </w:r>
      <w:r w:rsidR="002C3E3A">
        <w:rPr>
          <w:rFonts w:cs="Adobe Arabic"/>
          <w:szCs w:val="32"/>
          <w:rtl/>
        </w:rPr>
        <w:t xml:space="preserve"> </w:t>
      </w:r>
      <w:r w:rsidRPr="00C85792">
        <w:rPr>
          <w:rFonts w:cs="Adobe Arabic"/>
          <w:szCs w:val="32"/>
          <w:rtl/>
        </w:rPr>
        <w:t>يتعلق</w:t>
      </w:r>
      <w:r w:rsidR="002C3E3A">
        <w:rPr>
          <w:rFonts w:cs="Adobe Arabic"/>
          <w:szCs w:val="32"/>
          <w:rtl/>
        </w:rPr>
        <w:t xml:space="preserve"> </w:t>
      </w:r>
      <w:r w:rsidRPr="00C85792">
        <w:rPr>
          <w:rFonts w:cs="Adobe Arabic"/>
          <w:szCs w:val="32"/>
          <w:rtl/>
        </w:rPr>
        <w:t>بتصاريح</w:t>
      </w:r>
      <w:r w:rsidR="002C3E3A">
        <w:rPr>
          <w:rFonts w:cs="Adobe Arabic"/>
          <w:szCs w:val="32"/>
          <w:rtl/>
        </w:rPr>
        <w:t xml:space="preserve"> </w:t>
      </w:r>
      <w:r w:rsidRPr="00C85792">
        <w:rPr>
          <w:rFonts w:cs="Adobe Arabic"/>
          <w:szCs w:val="32"/>
          <w:rtl/>
        </w:rPr>
        <w:t>النشر</w:t>
      </w:r>
      <w:r w:rsidR="002C3E3A">
        <w:rPr>
          <w:rFonts w:cs="Adobe Arabic"/>
          <w:szCs w:val="32"/>
          <w:rtl/>
        </w:rPr>
        <w:t xml:space="preserve"> </w:t>
      </w:r>
      <w:r w:rsidRPr="00C85792">
        <w:rPr>
          <w:rFonts w:cs="Adobe Arabic"/>
          <w:szCs w:val="32"/>
          <w:rtl/>
        </w:rPr>
        <w:t>والمعالجة</w:t>
      </w:r>
      <w:r w:rsidR="002C3E3A">
        <w:rPr>
          <w:rFonts w:cs="Adobe Arabic"/>
          <w:szCs w:val="32"/>
          <w:rtl/>
        </w:rPr>
        <w:t xml:space="preserve"> </w:t>
      </w:r>
      <w:r w:rsidRPr="00C85792">
        <w:rPr>
          <w:rFonts w:cs="Adobe Arabic"/>
          <w:szCs w:val="32"/>
          <w:rtl/>
        </w:rPr>
        <w:t>للقضايا،</w:t>
      </w:r>
      <w:r w:rsidR="002C3E3A">
        <w:rPr>
          <w:rFonts w:cs="Adobe Arabic"/>
          <w:szCs w:val="32"/>
          <w:rtl/>
        </w:rPr>
        <w:t xml:space="preserve"> </w:t>
      </w:r>
      <w:r w:rsidRPr="00C85792">
        <w:rPr>
          <w:rFonts w:cs="Adobe Arabic"/>
          <w:szCs w:val="32"/>
          <w:rtl/>
        </w:rPr>
        <w:t>ومن</w:t>
      </w:r>
      <w:r w:rsidR="002C3E3A">
        <w:rPr>
          <w:rFonts w:cs="Adobe Arabic"/>
          <w:szCs w:val="32"/>
          <w:rtl/>
        </w:rPr>
        <w:t xml:space="preserve"> </w:t>
      </w:r>
      <w:r w:rsidRPr="00C85792">
        <w:rPr>
          <w:rFonts w:cs="Adobe Arabic"/>
          <w:szCs w:val="32"/>
          <w:rtl/>
        </w:rPr>
        <w:t>ثم</w:t>
      </w:r>
      <w:r w:rsidR="002C3E3A">
        <w:rPr>
          <w:rFonts w:cs="Adobe Arabic"/>
          <w:szCs w:val="32"/>
          <w:rtl/>
        </w:rPr>
        <w:t xml:space="preserve"> </w:t>
      </w:r>
      <w:r w:rsidRPr="00C85792">
        <w:rPr>
          <w:rFonts w:cs="Adobe Arabic"/>
          <w:szCs w:val="32"/>
          <w:rtl/>
        </w:rPr>
        <w:t>كان</w:t>
      </w:r>
      <w:r w:rsidR="002C3E3A">
        <w:rPr>
          <w:rFonts w:cs="Adobe Arabic"/>
          <w:szCs w:val="32"/>
          <w:rtl/>
        </w:rPr>
        <w:t xml:space="preserve"> </w:t>
      </w:r>
      <w:r w:rsidRPr="00C85792">
        <w:rPr>
          <w:rFonts w:cs="Adobe Arabic"/>
          <w:szCs w:val="32"/>
          <w:rtl/>
        </w:rPr>
        <w:t>لها</w:t>
      </w:r>
      <w:r w:rsidR="002C3E3A">
        <w:rPr>
          <w:rFonts w:cs="Adobe Arabic"/>
          <w:szCs w:val="32"/>
          <w:rtl/>
        </w:rPr>
        <w:t xml:space="preserve"> </w:t>
      </w:r>
      <w:r w:rsidRPr="00C85792">
        <w:rPr>
          <w:rFonts w:cs="Adobe Arabic"/>
          <w:szCs w:val="32"/>
          <w:rtl/>
        </w:rPr>
        <w:t>نفوذ</w:t>
      </w:r>
      <w:r w:rsidR="002C3E3A">
        <w:rPr>
          <w:rFonts w:cs="Adobe Arabic"/>
          <w:szCs w:val="32"/>
          <w:rtl/>
        </w:rPr>
        <w:t xml:space="preserve"> </w:t>
      </w:r>
      <w:r w:rsidRPr="00C85792">
        <w:rPr>
          <w:rFonts w:cs="Adobe Arabic"/>
          <w:szCs w:val="32"/>
          <w:rtl/>
        </w:rPr>
        <w:t>واسع</w:t>
      </w:r>
      <w:r w:rsidR="002C3E3A">
        <w:rPr>
          <w:rFonts w:cs="Adobe Arabic"/>
          <w:szCs w:val="32"/>
          <w:rtl/>
        </w:rPr>
        <w:t xml:space="preserve"> </w:t>
      </w:r>
      <w:r w:rsidRPr="00C85792">
        <w:rPr>
          <w:rFonts w:cs="Adobe Arabic"/>
          <w:szCs w:val="32"/>
          <w:rtl/>
        </w:rPr>
        <w:t>على</w:t>
      </w:r>
      <w:r w:rsidR="002C3E3A">
        <w:rPr>
          <w:rFonts w:cs="Adobe Arabic"/>
          <w:szCs w:val="32"/>
          <w:rtl/>
        </w:rPr>
        <w:t xml:space="preserve"> </w:t>
      </w:r>
      <w:r w:rsidRPr="00C85792">
        <w:rPr>
          <w:rFonts w:cs="Adobe Arabic"/>
          <w:szCs w:val="32"/>
          <w:rtl/>
        </w:rPr>
        <w:t>المجتمع</w:t>
      </w:r>
      <w:r w:rsidR="002C3E3A">
        <w:rPr>
          <w:rFonts w:cs="Adobe Arabic"/>
          <w:szCs w:val="32"/>
          <w:rtl/>
        </w:rPr>
        <w:t xml:space="preserve"> </w:t>
      </w:r>
      <w:r w:rsidRPr="00C85792">
        <w:rPr>
          <w:rFonts w:cs="Adobe Arabic"/>
          <w:szCs w:val="32"/>
          <w:rtl/>
        </w:rPr>
        <w:t>والحكومة،</w:t>
      </w:r>
      <w:r w:rsidR="002C3E3A">
        <w:rPr>
          <w:rFonts w:cs="Adobe Arabic"/>
          <w:szCs w:val="32"/>
          <w:rtl/>
        </w:rPr>
        <w:t xml:space="preserve"> </w:t>
      </w:r>
      <w:r w:rsidRPr="00C85792">
        <w:rPr>
          <w:rFonts w:cs="Adobe Arabic"/>
          <w:szCs w:val="32"/>
          <w:rtl/>
        </w:rPr>
        <w:t>كما</w:t>
      </w:r>
      <w:r w:rsidR="002C3E3A">
        <w:rPr>
          <w:rFonts w:cs="Adobe Arabic"/>
          <w:szCs w:val="32"/>
          <w:rtl/>
        </w:rPr>
        <w:t xml:space="preserve"> </w:t>
      </w:r>
      <w:r w:rsidRPr="00C85792">
        <w:rPr>
          <w:rFonts w:cs="Adobe Arabic"/>
          <w:szCs w:val="32"/>
          <w:rtl/>
        </w:rPr>
        <w:t>أن</w:t>
      </w:r>
      <w:r w:rsidR="002C3E3A">
        <w:rPr>
          <w:rFonts w:cs="Adobe Arabic"/>
          <w:szCs w:val="32"/>
          <w:rtl/>
        </w:rPr>
        <w:t xml:space="preserve"> </w:t>
      </w:r>
      <w:r w:rsidRPr="00C85792">
        <w:rPr>
          <w:rFonts w:cs="Adobe Arabic"/>
          <w:szCs w:val="32"/>
          <w:rtl/>
        </w:rPr>
        <w:t>معظم</w:t>
      </w:r>
      <w:r w:rsidR="002C3E3A">
        <w:rPr>
          <w:rFonts w:cs="Adobe Arabic"/>
          <w:szCs w:val="32"/>
          <w:rtl/>
        </w:rPr>
        <w:t xml:space="preserve"> </w:t>
      </w:r>
      <w:r w:rsidRPr="00C85792">
        <w:rPr>
          <w:rFonts w:cs="Adobe Arabic"/>
          <w:szCs w:val="32"/>
          <w:rtl/>
        </w:rPr>
        <w:t>وزراء</w:t>
      </w:r>
      <w:r w:rsidR="002C3E3A">
        <w:rPr>
          <w:rFonts w:cs="Adobe Arabic"/>
          <w:szCs w:val="32"/>
          <w:rtl/>
        </w:rPr>
        <w:t xml:space="preserve"> </w:t>
      </w:r>
      <w:r w:rsidRPr="00C85792">
        <w:rPr>
          <w:rFonts w:cs="Adobe Arabic"/>
          <w:szCs w:val="32"/>
          <w:rtl/>
        </w:rPr>
        <w:t>الحكومة</w:t>
      </w:r>
      <w:r w:rsidR="002C3E3A">
        <w:rPr>
          <w:rFonts w:cs="Adobe Arabic"/>
          <w:szCs w:val="32"/>
          <w:rtl/>
        </w:rPr>
        <w:t xml:space="preserve"> </w:t>
      </w:r>
      <w:r w:rsidRPr="00C85792">
        <w:rPr>
          <w:rFonts w:cs="Adobe Arabic"/>
          <w:szCs w:val="32"/>
          <w:rtl/>
        </w:rPr>
        <w:t>هم</w:t>
      </w:r>
      <w:r w:rsidR="002C3E3A">
        <w:rPr>
          <w:rFonts w:cs="Adobe Arabic"/>
          <w:szCs w:val="32"/>
          <w:rtl/>
        </w:rPr>
        <w:t xml:space="preserve"> </w:t>
      </w:r>
      <w:r w:rsidRPr="00C85792">
        <w:rPr>
          <w:rFonts w:cs="Adobe Arabic"/>
          <w:szCs w:val="32"/>
          <w:rtl/>
        </w:rPr>
        <w:t>في</w:t>
      </w:r>
      <w:r w:rsidR="002C3E3A">
        <w:rPr>
          <w:rFonts w:cs="Adobe Arabic"/>
          <w:szCs w:val="32"/>
          <w:rtl/>
        </w:rPr>
        <w:t xml:space="preserve"> </w:t>
      </w:r>
      <w:r w:rsidRPr="00C85792">
        <w:rPr>
          <w:rFonts w:cs="Adobe Arabic"/>
          <w:szCs w:val="32"/>
          <w:rtl/>
        </w:rPr>
        <w:t>الأصل</w:t>
      </w:r>
      <w:r w:rsidR="002C3E3A">
        <w:rPr>
          <w:rFonts w:cs="Adobe Arabic"/>
          <w:szCs w:val="32"/>
          <w:rtl/>
        </w:rPr>
        <w:t xml:space="preserve"> </w:t>
      </w:r>
      <w:r w:rsidRPr="00C85792">
        <w:rPr>
          <w:rFonts w:cs="Adobe Arabic"/>
          <w:szCs w:val="32"/>
          <w:rtl/>
        </w:rPr>
        <w:t>مجندون</w:t>
      </w:r>
      <w:r w:rsidR="002C3E3A">
        <w:rPr>
          <w:rFonts w:cs="Adobe Arabic"/>
          <w:szCs w:val="32"/>
          <w:rtl/>
        </w:rPr>
        <w:t xml:space="preserve"> </w:t>
      </w:r>
      <w:r w:rsidRPr="00C85792">
        <w:rPr>
          <w:rFonts w:cs="Adobe Arabic"/>
          <w:szCs w:val="32"/>
          <w:rtl/>
        </w:rPr>
        <w:t>سابقون،</w:t>
      </w:r>
      <w:r w:rsidR="002C3E3A">
        <w:rPr>
          <w:rFonts w:cs="Adobe Arabic"/>
          <w:szCs w:val="32"/>
          <w:rtl/>
        </w:rPr>
        <w:t xml:space="preserve"> </w:t>
      </w:r>
      <w:r w:rsidRPr="00C85792">
        <w:rPr>
          <w:rFonts w:cs="Adobe Arabic"/>
          <w:szCs w:val="32"/>
          <w:rtl/>
        </w:rPr>
        <w:t>وهذا</w:t>
      </w:r>
      <w:r w:rsidR="002C3E3A">
        <w:rPr>
          <w:rFonts w:cs="Adobe Arabic"/>
          <w:szCs w:val="32"/>
          <w:rtl/>
        </w:rPr>
        <w:t xml:space="preserve"> </w:t>
      </w:r>
      <w:r w:rsidRPr="00C85792">
        <w:rPr>
          <w:rFonts w:cs="Adobe Arabic"/>
          <w:szCs w:val="32"/>
          <w:rtl/>
        </w:rPr>
        <w:t>الأمر</w:t>
      </w:r>
      <w:r w:rsidR="002C3E3A">
        <w:rPr>
          <w:rFonts w:cs="Adobe Arabic"/>
          <w:szCs w:val="32"/>
          <w:rtl/>
        </w:rPr>
        <w:t xml:space="preserve"> </w:t>
      </w:r>
      <w:r w:rsidRPr="00C85792">
        <w:rPr>
          <w:rFonts w:cs="Adobe Arabic"/>
          <w:szCs w:val="32"/>
          <w:rtl/>
        </w:rPr>
        <w:t>يمنح</w:t>
      </w:r>
      <w:r w:rsidR="002C3E3A">
        <w:rPr>
          <w:rFonts w:cs="Adobe Arabic"/>
          <w:szCs w:val="32"/>
          <w:rtl/>
        </w:rPr>
        <w:t xml:space="preserve"> </w:t>
      </w:r>
      <w:r w:rsidRPr="00C85792">
        <w:rPr>
          <w:rFonts w:cs="Adobe Arabic"/>
          <w:szCs w:val="32"/>
          <w:rtl/>
        </w:rPr>
        <w:t>المؤسسة</w:t>
      </w:r>
      <w:r w:rsidR="002C3E3A">
        <w:rPr>
          <w:rFonts w:cs="Adobe Arabic"/>
          <w:szCs w:val="32"/>
          <w:rtl/>
        </w:rPr>
        <w:t xml:space="preserve"> </w:t>
      </w:r>
      <w:r w:rsidRPr="00C85792">
        <w:rPr>
          <w:rFonts w:cs="Adobe Arabic"/>
          <w:szCs w:val="32"/>
          <w:rtl/>
        </w:rPr>
        <w:t>العسكرية</w:t>
      </w:r>
      <w:r w:rsidR="002C3E3A">
        <w:rPr>
          <w:rFonts w:cs="Adobe Arabic"/>
          <w:szCs w:val="32"/>
          <w:rtl/>
        </w:rPr>
        <w:t xml:space="preserve"> </w:t>
      </w:r>
      <w:r w:rsidRPr="00C85792">
        <w:rPr>
          <w:rFonts w:cs="Adobe Arabic"/>
          <w:szCs w:val="32"/>
          <w:rtl/>
        </w:rPr>
        <w:t>مزيدًا</w:t>
      </w:r>
      <w:r w:rsidR="002C3E3A">
        <w:rPr>
          <w:rFonts w:cs="Adobe Arabic"/>
          <w:szCs w:val="32"/>
          <w:rtl/>
        </w:rPr>
        <w:t xml:space="preserve"> </w:t>
      </w:r>
      <w:r w:rsidRPr="00C85792">
        <w:rPr>
          <w:rFonts w:cs="Adobe Arabic"/>
          <w:szCs w:val="32"/>
          <w:rtl/>
        </w:rPr>
        <w:t>من</w:t>
      </w:r>
      <w:r w:rsidR="002C3E3A">
        <w:rPr>
          <w:rFonts w:cs="Adobe Arabic"/>
          <w:szCs w:val="32"/>
          <w:rtl/>
        </w:rPr>
        <w:t xml:space="preserve"> </w:t>
      </w:r>
      <w:r w:rsidRPr="00C85792">
        <w:rPr>
          <w:rFonts w:cs="Adobe Arabic"/>
          <w:szCs w:val="32"/>
          <w:rtl/>
        </w:rPr>
        <w:t>القوة</w:t>
      </w:r>
      <w:r w:rsidR="002C3E3A">
        <w:rPr>
          <w:rFonts w:cs="Adobe Arabic"/>
          <w:szCs w:val="32"/>
          <w:rtl/>
        </w:rPr>
        <w:t xml:space="preserve"> </w:t>
      </w:r>
      <w:r w:rsidRPr="00C85792">
        <w:rPr>
          <w:rFonts w:cs="Adobe Arabic"/>
          <w:szCs w:val="32"/>
          <w:rtl/>
        </w:rPr>
        <w:t>داخل</w:t>
      </w:r>
      <w:r w:rsidR="002C3E3A">
        <w:rPr>
          <w:rFonts w:cs="Adobe Arabic"/>
          <w:szCs w:val="32"/>
          <w:rtl/>
        </w:rPr>
        <w:t xml:space="preserve"> </w:t>
      </w:r>
      <w:r w:rsidRPr="00C85792">
        <w:rPr>
          <w:rFonts w:cs="Adobe Arabic"/>
          <w:szCs w:val="32"/>
          <w:rtl/>
        </w:rPr>
        <w:t>الدوائر</w:t>
      </w:r>
      <w:r w:rsidR="002C3E3A">
        <w:rPr>
          <w:rFonts w:cs="Adobe Arabic"/>
          <w:szCs w:val="32"/>
          <w:rtl/>
        </w:rPr>
        <w:t xml:space="preserve"> </w:t>
      </w:r>
      <w:r w:rsidRPr="00C85792">
        <w:rPr>
          <w:rFonts w:cs="Adobe Arabic"/>
          <w:szCs w:val="32"/>
          <w:rtl/>
        </w:rPr>
        <w:t>الحكومية</w:t>
      </w:r>
      <w:r w:rsidR="002C3E3A">
        <w:rPr>
          <w:rFonts w:cs="Adobe Arabic"/>
          <w:szCs w:val="32"/>
          <w:rtl/>
        </w:rPr>
        <w:t xml:space="preserve"> </w:t>
      </w:r>
      <w:r w:rsidRPr="00C85792">
        <w:rPr>
          <w:rFonts w:cs="Adobe Arabic"/>
          <w:szCs w:val="32"/>
          <w:rtl/>
        </w:rPr>
        <w:t>المؤثرة</w:t>
      </w:r>
      <w:r w:rsidR="002C3E3A">
        <w:rPr>
          <w:rFonts w:cs="Adobe Arabic"/>
          <w:szCs w:val="32"/>
          <w:rtl/>
        </w:rPr>
        <w:t xml:space="preserve"> </w:t>
      </w:r>
      <w:r w:rsidRPr="00C85792">
        <w:rPr>
          <w:rFonts w:cs="Adobe Arabic"/>
          <w:szCs w:val="32"/>
          <w:rtl/>
        </w:rPr>
        <w:t>في</w:t>
      </w:r>
      <w:r w:rsidR="002C3E3A">
        <w:rPr>
          <w:rFonts w:cs="Adobe Arabic"/>
          <w:szCs w:val="32"/>
          <w:rtl/>
        </w:rPr>
        <w:t xml:space="preserve"> </w:t>
      </w:r>
      <w:r w:rsidRPr="00C85792">
        <w:rPr>
          <w:rFonts w:cs="Adobe Arabic"/>
          <w:szCs w:val="32"/>
          <w:rtl/>
        </w:rPr>
        <w:t>صناعة</w:t>
      </w:r>
      <w:r w:rsidR="002C3E3A">
        <w:rPr>
          <w:rFonts w:cs="Adobe Arabic"/>
          <w:szCs w:val="32"/>
          <w:rtl/>
        </w:rPr>
        <w:t xml:space="preserve"> </w:t>
      </w:r>
      <w:r w:rsidRPr="00C85792">
        <w:rPr>
          <w:rFonts w:cs="Adobe Arabic"/>
          <w:szCs w:val="32"/>
          <w:rtl/>
        </w:rPr>
        <w:t>القرار</w:t>
      </w:r>
      <w:r w:rsidR="002C3E3A">
        <w:rPr>
          <w:rFonts w:cs="Adobe Arabic"/>
          <w:szCs w:val="32"/>
          <w:rtl/>
        </w:rPr>
        <w:t xml:space="preserve"> </w:t>
      </w:r>
      <w:r w:rsidRPr="00C85792">
        <w:rPr>
          <w:rFonts w:cs="Adobe Arabic"/>
          <w:szCs w:val="32"/>
          <w:rtl/>
        </w:rPr>
        <w:t>الإسرائيلي</w:t>
      </w:r>
      <w:r w:rsidR="002C3E3A">
        <w:rPr>
          <w:rFonts w:cs="Adobe Arabic"/>
          <w:szCs w:val="32"/>
          <w:rtl/>
        </w:rPr>
        <w:t>.</w:t>
      </w:r>
      <w:r w:rsidRPr="00C85792">
        <w:rPr>
          <w:rFonts w:cs="Adobe Arabic"/>
          <w:szCs w:val="32"/>
          <w:rtl/>
        </w:rPr>
        <w:t xml:space="preserve"> </w:t>
      </w:r>
    </w:p>
    <w:p w14:paraId="135444EA" w14:textId="77777777" w:rsidR="007530E5" w:rsidRDefault="00C85792" w:rsidP="00173CA7">
      <w:pPr>
        <w:ind w:left="-625" w:right="-709"/>
        <w:jc w:val="both"/>
        <w:rPr>
          <w:rFonts w:ascii="Adobe Arabic" w:hAnsi="Adobe Arabic" w:cs="Adobe Arabic"/>
          <w:sz w:val="32"/>
          <w:szCs w:val="32"/>
          <w:rtl/>
        </w:rPr>
      </w:pPr>
      <w:r w:rsidRPr="00C85792">
        <w:rPr>
          <w:rFonts w:ascii="Adobe Arabic" w:hAnsi="Adobe Arabic" w:cs="Adobe Arabic"/>
          <w:sz w:val="32"/>
          <w:szCs w:val="32"/>
          <w:rtl/>
        </w:rPr>
        <w:t>هناك</w:t>
      </w:r>
      <w:r w:rsidR="002C3E3A">
        <w:rPr>
          <w:rFonts w:ascii="Adobe Arabic" w:hAnsi="Adobe Arabic" w:cs="Adobe Arabic"/>
          <w:sz w:val="32"/>
          <w:szCs w:val="32"/>
          <w:rtl/>
        </w:rPr>
        <w:t xml:space="preserve"> </w:t>
      </w:r>
      <w:r w:rsidRPr="00C85792">
        <w:rPr>
          <w:rFonts w:ascii="Adobe Arabic" w:hAnsi="Adobe Arabic" w:cs="Adobe Arabic"/>
          <w:sz w:val="32"/>
          <w:szCs w:val="32"/>
          <w:rtl/>
        </w:rPr>
        <w:t>صلة</w:t>
      </w:r>
      <w:r w:rsidR="002C3E3A">
        <w:rPr>
          <w:rFonts w:ascii="Adobe Arabic" w:hAnsi="Adobe Arabic" w:cs="Adobe Arabic"/>
          <w:sz w:val="32"/>
          <w:szCs w:val="32"/>
          <w:rtl/>
        </w:rPr>
        <w:t xml:space="preserve"> </w:t>
      </w:r>
      <w:r w:rsidRPr="00C85792">
        <w:rPr>
          <w:rFonts w:ascii="Adobe Arabic" w:hAnsi="Adobe Arabic" w:cs="Adobe Arabic"/>
          <w:sz w:val="32"/>
          <w:szCs w:val="32"/>
          <w:rtl/>
        </w:rPr>
        <w:t>جوهرية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والنظام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فه</w:t>
      </w:r>
      <w:r w:rsidR="007530E5">
        <w:rPr>
          <w:rFonts w:ascii="Adobe Arabic" w:hAnsi="Adobe Arabic" w:cs="Adobe Arabic" w:hint="cs"/>
          <w:sz w:val="32"/>
          <w:szCs w:val="32"/>
          <w:rtl/>
        </w:rPr>
        <w:t>ي</w:t>
      </w:r>
      <w:r w:rsidR="002C3E3A">
        <w:rPr>
          <w:rFonts w:ascii="Adobe Arabic" w:hAnsi="Adobe Arabic" w:cs="Adobe Arabic"/>
          <w:sz w:val="32"/>
          <w:szCs w:val="32"/>
          <w:rtl/>
        </w:rPr>
        <w:t xml:space="preserve"> </w:t>
      </w:r>
      <w:r w:rsidRPr="00C85792">
        <w:rPr>
          <w:rFonts w:ascii="Adobe Arabic" w:hAnsi="Adobe Arabic" w:cs="Adobe Arabic"/>
          <w:sz w:val="32"/>
          <w:szCs w:val="32"/>
          <w:rtl/>
        </w:rPr>
        <w:t>دعامة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النظام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وظائفه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الأساسية،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بجانب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الأدوار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الاجتماعية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والاقتصادية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المختلفة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007530E5">
        <w:rPr>
          <w:rFonts w:ascii="Adobe Arabic" w:hAnsi="Adobe Arabic" w:cs="Adobe Arabic" w:hint="cs"/>
          <w:sz w:val="32"/>
          <w:szCs w:val="32"/>
          <w:rtl/>
        </w:rPr>
        <w:t>ت</w:t>
      </w:r>
      <w:r w:rsidRPr="00C85792">
        <w:rPr>
          <w:rFonts w:ascii="Adobe Arabic" w:hAnsi="Adobe Arabic" w:cs="Adobe Arabic"/>
          <w:sz w:val="32"/>
          <w:szCs w:val="32"/>
          <w:rtl/>
        </w:rPr>
        <w:t>لعبها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المتشابكة</w:t>
      </w:r>
      <w:r w:rsidR="002C3E3A">
        <w:rPr>
          <w:rFonts w:ascii="Adobe Arabic" w:hAnsi="Adobe Arabic" w:cs="Adobe Arabic"/>
          <w:sz w:val="32"/>
          <w:szCs w:val="32"/>
          <w:rtl/>
        </w:rPr>
        <w:t xml:space="preserve"> </w:t>
      </w:r>
      <w:r w:rsidR="007530E5">
        <w:rPr>
          <w:rFonts w:ascii="Adobe Arabic" w:hAnsi="Adobe Arabic" w:cs="Adobe Arabic" w:hint="cs"/>
          <w:sz w:val="32"/>
          <w:szCs w:val="32"/>
          <w:rtl/>
        </w:rPr>
        <w:t>في</w:t>
      </w:r>
      <w:r w:rsidRPr="00C85792">
        <w:rPr>
          <w:rFonts w:ascii="Adobe Arabic" w:hAnsi="Adobe Arabic" w:cs="Adobe Arabic"/>
          <w:sz w:val="32"/>
          <w:szCs w:val="32"/>
          <w:rtl/>
        </w:rPr>
        <w:t xml:space="preserve"> الكيان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وجميع</w:t>
      </w:r>
      <w:r w:rsidR="002C3E3A">
        <w:rPr>
          <w:rFonts w:ascii="Adobe Arabic" w:hAnsi="Adobe Arabic" w:cs="Adobe Arabic"/>
          <w:sz w:val="32"/>
          <w:szCs w:val="32"/>
          <w:rtl/>
        </w:rPr>
        <w:t xml:space="preserve"> </w:t>
      </w:r>
      <w:r w:rsidRPr="00C85792">
        <w:rPr>
          <w:rFonts w:ascii="Adobe Arabic" w:hAnsi="Adobe Arabic" w:cs="Adobe Arabic"/>
          <w:sz w:val="32"/>
          <w:szCs w:val="32"/>
          <w:rtl/>
        </w:rPr>
        <w:t>مؤسساته،</w:t>
      </w:r>
      <w:r w:rsidR="002C3E3A">
        <w:rPr>
          <w:rFonts w:ascii="Adobe Arabic" w:hAnsi="Adobe Arabic" w:cs="Adobe Arabic"/>
          <w:sz w:val="32"/>
          <w:szCs w:val="32"/>
          <w:rtl/>
        </w:rPr>
        <w:t xml:space="preserve"> </w:t>
      </w:r>
      <w:r w:rsidRPr="00C85792">
        <w:rPr>
          <w:rFonts w:ascii="Adobe Arabic" w:hAnsi="Adobe Arabic" w:cs="Adobe Arabic"/>
          <w:sz w:val="32"/>
          <w:szCs w:val="32"/>
          <w:rtl/>
        </w:rPr>
        <w:t>وأيضًا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المجتمع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المدني</w:t>
      </w:r>
      <w:r w:rsidR="002C3E3A">
        <w:rPr>
          <w:rFonts w:ascii="Adobe Arabic" w:hAnsi="Adobe Arabic" w:cs="Adobe Arabic"/>
          <w:sz w:val="32"/>
          <w:szCs w:val="32"/>
          <w:rtl/>
        </w:rPr>
        <w:t xml:space="preserve"> </w:t>
      </w:r>
      <w:r w:rsidRPr="00C85792">
        <w:rPr>
          <w:rFonts w:ascii="Adobe Arabic" w:hAnsi="Adobe Arabic" w:cs="Adobe Arabic"/>
          <w:sz w:val="32"/>
          <w:szCs w:val="32"/>
          <w:rtl/>
        </w:rPr>
        <w:t>للجيش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وعسكرة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الاقتصاد،</w:t>
      </w:r>
      <w:r w:rsidR="002C3E3A">
        <w:rPr>
          <w:rFonts w:ascii="Adobe Arabic" w:hAnsi="Adobe Arabic" w:cs="Adobe Arabic"/>
          <w:sz w:val="32"/>
          <w:szCs w:val="32"/>
          <w:rtl/>
        </w:rPr>
        <w:t xml:space="preserve"> </w:t>
      </w:r>
      <w:r w:rsidRPr="00C85792">
        <w:rPr>
          <w:rFonts w:ascii="Adobe Arabic" w:hAnsi="Adobe Arabic" w:cs="Adobe Arabic"/>
          <w:sz w:val="32"/>
          <w:szCs w:val="32"/>
          <w:rtl/>
        </w:rPr>
        <w:t>وتنامي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المجتمع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الصهيوني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ودور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Pr="00C85792">
        <w:rPr>
          <w:rFonts w:ascii="Adobe Arabic" w:hAnsi="Adobe Arabic" w:cs="Adobe Arabic" w:hint="cs"/>
          <w:sz w:val="32"/>
          <w:szCs w:val="32"/>
          <w:rtl/>
          <w:lang w:bidi="ar"/>
        </w:rPr>
        <w:t>.</w:t>
      </w:r>
      <w:r w:rsidRPr="00C85792">
        <w:rPr>
          <w:rFonts w:ascii="Adobe Arabic" w:hAnsi="Adobe Arabic" w:cs="Adobe Arabic" w:hint="cs"/>
          <w:sz w:val="32"/>
          <w:szCs w:val="32"/>
          <w:rtl/>
          <w:lang w:bidi="ar-LB"/>
        </w:rPr>
        <w:t xml:space="preserve"> </w:t>
      </w:r>
      <w:r w:rsidRPr="00C85792">
        <w:rPr>
          <w:rFonts w:ascii="Adobe Arabic" w:hAnsi="Adobe Arabic" w:cs="Adobe Arabic"/>
          <w:sz w:val="32"/>
          <w:szCs w:val="32"/>
          <w:rtl/>
        </w:rPr>
        <w:t>ومع</w:t>
      </w:r>
      <w:r w:rsidR="002C3E3A">
        <w:rPr>
          <w:rFonts w:ascii="Adobe Arabic" w:hAnsi="Adobe Arabic" w:cs="Adobe Arabic"/>
          <w:sz w:val="32"/>
          <w:szCs w:val="32"/>
          <w:rtl/>
        </w:rPr>
        <w:t xml:space="preserve"> </w:t>
      </w:r>
      <w:r w:rsidRPr="00C85792">
        <w:rPr>
          <w:rFonts w:ascii="Adobe Arabic" w:hAnsi="Adobe Arabic" w:cs="Adobe Arabic"/>
          <w:sz w:val="32"/>
          <w:szCs w:val="32"/>
          <w:rtl/>
        </w:rPr>
        <w:t>تعاظم</w:t>
      </w:r>
      <w:r w:rsidR="002C3E3A">
        <w:rPr>
          <w:rFonts w:ascii="Adobe Arabic" w:hAnsi="Adobe Arabic" w:cs="Adobe Arabic"/>
          <w:sz w:val="32"/>
          <w:szCs w:val="32"/>
          <w:rtl/>
        </w:rPr>
        <w:t xml:space="preserve"> </w:t>
      </w:r>
      <w:r w:rsidRPr="00C85792">
        <w:rPr>
          <w:rFonts w:ascii="Adobe Arabic" w:hAnsi="Adobe Arabic" w:cs="Adobe Arabic"/>
          <w:sz w:val="32"/>
          <w:szCs w:val="32"/>
          <w:rtl/>
        </w:rPr>
        <w:t>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المجتمع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فقد</w:t>
      </w:r>
      <w:r w:rsidR="002C3E3A">
        <w:rPr>
          <w:rFonts w:ascii="Adobe Arabic" w:hAnsi="Adobe Arabic" w:cs="Adobe Arabic"/>
          <w:sz w:val="32"/>
          <w:szCs w:val="32"/>
          <w:rtl/>
        </w:rPr>
        <w:t xml:space="preserve"> </w:t>
      </w:r>
      <w:r w:rsidRPr="00C85792">
        <w:rPr>
          <w:rFonts w:ascii="Adobe Arabic" w:hAnsi="Adobe Arabic" w:cs="Adobe Arabic"/>
          <w:sz w:val="32"/>
          <w:szCs w:val="32"/>
          <w:rtl/>
        </w:rPr>
        <w:t>برز</w:t>
      </w:r>
      <w:r w:rsidR="002C3E3A">
        <w:rPr>
          <w:rFonts w:ascii="Adobe Arabic" w:hAnsi="Adobe Arabic" w:cs="Adobe Arabic"/>
          <w:sz w:val="32"/>
          <w:szCs w:val="32"/>
          <w:rtl/>
        </w:rPr>
        <w:t xml:space="preserve"> </w:t>
      </w:r>
      <w:r w:rsidRPr="00C85792">
        <w:rPr>
          <w:rFonts w:ascii="Adobe Arabic" w:hAnsi="Adobe Arabic" w:cs="Adobe Arabic"/>
          <w:sz w:val="32"/>
          <w:szCs w:val="32"/>
          <w:rtl/>
        </w:rPr>
        <w:t>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الحياة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بالاعتماد</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الوزراء،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ووزير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الدفاع،</w:t>
      </w:r>
      <w:r w:rsidR="002C3E3A">
        <w:rPr>
          <w:rFonts w:ascii="Adobe Arabic" w:hAnsi="Adobe Arabic" w:cs="Adobe Arabic"/>
          <w:sz w:val="32"/>
          <w:szCs w:val="32"/>
          <w:rtl/>
        </w:rPr>
        <w:t xml:space="preserve"> </w:t>
      </w:r>
      <w:r w:rsidRPr="00C85792">
        <w:rPr>
          <w:rFonts w:ascii="Adobe Arabic" w:hAnsi="Adobe Arabic" w:cs="Adobe Arabic"/>
          <w:sz w:val="32"/>
          <w:szCs w:val="32"/>
          <w:rtl/>
        </w:rPr>
        <w:t>إضافة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بعض</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المناصب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الوزارية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كانت</w:t>
      </w:r>
      <w:r w:rsidR="002C3E3A">
        <w:rPr>
          <w:rFonts w:ascii="Adobe Arabic" w:hAnsi="Adobe Arabic" w:cs="Adobe Arabic"/>
          <w:sz w:val="32"/>
          <w:szCs w:val="32"/>
          <w:rtl/>
        </w:rPr>
        <w:t xml:space="preserve"> </w:t>
      </w:r>
      <w:r w:rsidRPr="00C85792">
        <w:rPr>
          <w:rFonts w:ascii="Adobe Arabic" w:hAnsi="Adobe Arabic" w:cs="Adobe Arabic"/>
          <w:sz w:val="32"/>
          <w:szCs w:val="32"/>
          <w:rtl/>
        </w:rPr>
        <w:t>تسند</w:t>
      </w:r>
      <w:r w:rsidR="002C3E3A">
        <w:rPr>
          <w:rFonts w:ascii="Adobe Arabic" w:hAnsi="Adobe Arabic" w:cs="Adobe Arabic"/>
          <w:sz w:val="32"/>
          <w:szCs w:val="32"/>
          <w:rtl/>
        </w:rPr>
        <w:t xml:space="preserve"> </w:t>
      </w:r>
      <w:r w:rsidRPr="00C85792">
        <w:rPr>
          <w:rFonts w:ascii="Adobe Arabic" w:hAnsi="Adobe Arabic" w:cs="Adobe Arabic"/>
          <w:sz w:val="32"/>
          <w:szCs w:val="32"/>
          <w:rtl/>
        </w:rPr>
        <w:t>لعدد</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زاد</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قوة</w:t>
      </w:r>
      <w:r w:rsidR="002C3E3A">
        <w:rPr>
          <w:rFonts w:ascii="Adobe Arabic" w:hAnsi="Adobe Arabic" w:cs="Adobe Arabic"/>
          <w:sz w:val="32"/>
          <w:szCs w:val="32"/>
          <w:rtl/>
        </w:rPr>
        <w:t xml:space="preserve"> </w:t>
      </w:r>
      <w:r w:rsidRPr="00C85792">
        <w:rPr>
          <w:rFonts w:ascii="Adobe Arabic" w:hAnsi="Adobe Arabic" w:cs="Adobe Arabic"/>
          <w:sz w:val="32"/>
          <w:szCs w:val="32"/>
          <w:rtl/>
        </w:rPr>
        <w:t>ضغط</w:t>
      </w:r>
      <w:r w:rsidR="007530E5">
        <w:rPr>
          <w:rFonts w:ascii="Adobe Arabic" w:hAnsi="Adobe Arabic" w:cs="Adobe Arabic" w:hint="cs"/>
          <w:sz w:val="32"/>
          <w:szCs w:val="32"/>
          <w:rtl/>
        </w:rPr>
        <w:t xml:space="preserve"> قادة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الحياة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وجعلهم</w:t>
      </w:r>
      <w:r w:rsidR="002C3E3A">
        <w:rPr>
          <w:rFonts w:ascii="Adobe Arabic" w:hAnsi="Adobe Arabic" w:cs="Adobe Arabic"/>
          <w:sz w:val="32"/>
          <w:szCs w:val="32"/>
          <w:rtl/>
        </w:rPr>
        <w:t xml:space="preserve"> </w:t>
      </w:r>
      <w:r w:rsidRPr="00C85792">
        <w:rPr>
          <w:rFonts w:ascii="Adobe Arabic" w:hAnsi="Adobe Arabic" w:cs="Adobe Arabic"/>
          <w:sz w:val="32"/>
          <w:szCs w:val="32"/>
          <w:rtl/>
        </w:rPr>
        <w:t>يتمتعون</w:t>
      </w:r>
      <w:r w:rsidR="002C3E3A">
        <w:rPr>
          <w:rFonts w:ascii="Adobe Arabic" w:hAnsi="Adobe Arabic" w:cs="Adobe Arabic"/>
          <w:sz w:val="32"/>
          <w:szCs w:val="32"/>
          <w:rtl/>
        </w:rPr>
        <w:t xml:space="preserve"> </w:t>
      </w:r>
      <w:r w:rsidRPr="00C85792">
        <w:rPr>
          <w:rFonts w:ascii="Adobe Arabic" w:hAnsi="Adobe Arabic" w:cs="Adobe Arabic"/>
          <w:sz w:val="32"/>
          <w:szCs w:val="32"/>
          <w:rtl/>
        </w:rPr>
        <w:t>بنفوذ</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واسع</w:t>
      </w:r>
      <w:r w:rsidR="007530E5">
        <w:rPr>
          <w:rFonts w:ascii="Adobe Arabic" w:hAnsi="Adobe Arabic" w:cs="Adobe Arabic" w:hint="cs"/>
          <w:sz w:val="32"/>
          <w:szCs w:val="32"/>
          <w:rtl/>
        </w:rPr>
        <w:t>.</w:t>
      </w:r>
    </w:p>
    <w:p w14:paraId="4A0DDE22" w14:textId="22E47C4F" w:rsidR="00C85792" w:rsidRPr="00C85792" w:rsidRDefault="00C85792" w:rsidP="00173CA7">
      <w:pPr>
        <w:ind w:left="-625" w:right="-709"/>
        <w:jc w:val="both"/>
        <w:rPr>
          <w:rFonts w:ascii="Adobe Arabic" w:hAnsi="Adobe Arabic" w:cs="Adobe Arabic"/>
          <w:sz w:val="32"/>
          <w:szCs w:val="32"/>
          <w:rtl/>
          <w:lang w:bidi="ar"/>
        </w:rPr>
      </w:pPr>
    </w:p>
    <w:p w14:paraId="110F9BB7" w14:textId="77777777" w:rsidR="00C85792" w:rsidRPr="00C85792" w:rsidRDefault="00C85792" w:rsidP="00173CA7">
      <w:pPr>
        <w:ind w:left="-625" w:right="-709"/>
        <w:jc w:val="both"/>
        <w:rPr>
          <w:rFonts w:ascii="Adobe Arabic" w:hAnsi="Adobe Arabic" w:cs="Adobe Arabic"/>
          <w:b/>
          <w:bCs/>
          <w:sz w:val="32"/>
          <w:szCs w:val="32"/>
          <w:rtl/>
          <w:lang w:bidi="he-IL"/>
        </w:rPr>
      </w:pPr>
      <w:r w:rsidRPr="00C85792">
        <w:rPr>
          <w:rFonts w:ascii="Adobe Arabic" w:hAnsi="Adobe Arabic" w:cs="Adobe Arabic"/>
          <w:b/>
          <w:bCs/>
          <w:sz w:val="32"/>
          <w:szCs w:val="32"/>
          <w:rtl/>
        </w:rPr>
        <w:t>طبيعة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العلاقة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بين</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المؤسسة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العسكرية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والمؤسسة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السياسية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 xml:space="preserve">في </w:t>
      </w:r>
      <w:r w:rsidRPr="00C85792">
        <w:rPr>
          <w:rFonts w:ascii="Adobe Arabic" w:hAnsi="Adobe Arabic" w:cs="Adobe Arabic"/>
          <w:b/>
          <w:bCs/>
          <w:sz w:val="32"/>
          <w:szCs w:val="32"/>
          <w:rtl/>
          <w:lang w:bidi="ar"/>
        </w:rPr>
        <w:t>"</w:t>
      </w:r>
      <w:r w:rsidRPr="00C85792">
        <w:rPr>
          <w:rFonts w:ascii="Adobe Arabic" w:hAnsi="Adobe Arabic" w:cs="Adobe Arabic"/>
          <w:b/>
          <w:bCs/>
          <w:sz w:val="32"/>
          <w:szCs w:val="32"/>
          <w:rtl/>
        </w:rPr>
        <w:t>إسرائيل</w:t>
      </w:r>
      <w:r w:rsidRPr="00C85792">
        <w:rPr>
          <w:rFonts w:ascii="Adobe Arabic" w:hAnsi="Adobe Arabic" w:cs="Adobe Arabic"/>
          <w:b/>
          <w:bCs/>
          <w:sz w:val="32"/>
          <w:szCs w:val="32"/>
          <w:rtl/>
          <w:lang w:bidi="ar"/>
        </w:rPr>
        <w:t>"</w:t>
      </w:r>
    </w:p>
    <w:p w14:paraId="1ED57B66" w14:textId="77777777"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sz w:val="32"/>
          <w:szCs w:val="32"/>
          <w:rtl/>
        </w:rPr>
        <w:t>نادرة</w:t>
      </w:r>
      <w:r w:rsidR="002C3E3A">
        <w:rPr>
          <w:rFonts w:ascii="Adobe Arabic" w:hAnsi="Adobe Arabic" w:cs="Adobe Arabic"/>
          <w:sz w:val="32"/>
          <w:szCs w:val="32"/>
          <w:rtl/>
        </w:rPr>
        <w:t xml:space="preserve"> </w:t>
      </w:r>
      <w:r w:rsidRPr="00C85792">
        <w:rPr>
          <w:rFonts w:ascii="Adobe Arabic" w:hAnsi="Adobe Arabic" w:cs="Adobe Arabic"/>
          <w:sz w:val="32"/>
          <w:szCs w:val="32"/>
          <w:rtl/>
        </w:rPr>
        <w:t>هي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تتباهى</w:t>
      </w:r>
      <w:r w:rsidR="002C3E3A">
        <w:rPr>
          <w:rFonts w:ascii="Adobe Arabic" w:hAnsi="Adobe Arabic" w:cs="Adobe Arabic"/>
          <w:sz w:val="32"/>
          <w:szCs w:val="32"/>
          <w:rtl/>
        </w:rPr>
        <w:t xml:space="preserve"> </w:t>
      </w:r>
      <w:r w:rsidRPr="00C85792">
        <w:rPr>
          <w:rFonts w:ascii="Adobe Arabic" w:hAnsi="Adobe Arabic" w:cs="Adobe Arabic"/>
          <w:sz w:val="32"/>
          <w:szCs w:val="32"/>
          <w:rtl/>
        </w:rPr>
        <w:t>بقدرة</w:t>
      </w:r>
      <w:r w:rsidR="002C3E3A">
        <w:rPr>
          <w:rFonts w:ascii="Adobe Arabic" w:hAnsi="Adobe Arabic" w:cs="Adobe Arabic"/>
          <w:sz w:val="32"/>
          <w:szCs w:val="32"/>
          <w:rtl/>
        </w:rPr>
        <w:t xml:space="preserve"> </w:t>
      </w:r>
      <w:r w:rsidRPr="00C85792">
        <w:rPr>
          <w:rFonts w:ascii="Adobe Arabic" w:hAnsi="Adobe Arabic" w:cs="Adobe Arabic"/>
          <w:sz w:val="32"/>
          <w:szCs w:val="32"/>
          <w:rtl/>
        </w:rPr>
        <w:t>قيادتها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بشكل</w:t>
      </w:r>
      <w:r w:rsidR="002C3E3A">
        <w:rPr>
          <w:rFonts w:ascii="Adobe Arabic" w:hAnsi="Adobe Arabic" w:cs="Adobe Arabic"/>
          <w:sz w:val="32"/>
          <w:szCs w:val="32"/>
          <w:rtl/>
        </w:rPr>
        <w:t xml:space="preserve"> </w:t>
      </w:r>
      <w:r w:rsidRPr="00C85792">
        <w:rPr>
          <w:rFonts w:ascii="Adobe Arabic" w:hAnsi="Adobe Arabic" w:cs="Adobe Arabic"/>
          <w:sz w:val="32"/>
          <w:szCs w:val="32"/>
          <w:rtl/>
        </w:rPr>
        <w:t>مستقل</w:t>
      </w:r>
      <w:r w:rsidR="002C3E3A">
        <w:rPr>
          <w:rFonts w:ascii="Adobe Arabic" w:hAnsi="Adobe Arabic" w:cs="Adobe Arabic"/>
          <w:sz w:val="32"/>
          <w:szCs w:val="32"/>
          <w:rtl/>
        </w:rPr>
        <w:t xml:space="preserve"> </w:t>
      </w:r>
      <w:r w:rsidRPr="00C85792">
        <w:rPr>
          <w:rFonts w:ascii="Adobe Arabic" w:hAnsi="Adobe Arabic" w:cs="Adobe Arabic"/>
          <w:sz w:val="32"/>
          <w:szCs w:val="32"/>
          <w:rtl/>
        </w:rPr>
        <w:t>تماما،</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درجة</w:t>
      </w:r>
      <w:r w:rsidR="002C3E3A">
        <w:rPr>
          <w:rFonts w:ascii="Adobe Arabic" w:hAnsi="Adobe Arabic" w:cs="Adobe Arabic"/>
          <w:sz w:val="32"/>
          <w:szCs w:val="32"/>
          <w:rtl/>
        </w:rPr>
        <w:t xml:space="preserve"> </w:t>
      </w:r>
      <w:r w:rsidRPr="00C85792">
        <w:rPr>
          <w:rFonts w:ascii="Adobe Arabic" w:hAnsi="Adobe Arabic" w:cs="Adobe Arabic"/>
          <w:sz w:val="32"/>
          <w:szCs w:val="32"/>
          <w:rtl/>
        </w:rPr>
        <w:t>كبيرة،</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الأمنية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فما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مجتمع</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يستطيع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الادعاء</w:t>
      </w:r>
      <w:r w:rsidR="002C3E3A">
        <w:rPr>
          <w:rFonts w:ascii="Adobe Arabic" w:hAnsi="Adobe Arabic" w:cs="Adobe Arabic"/>
          <w:sz w:val="32"/>
          <w:szCs w:val="32"/>
          <w:rtl/>
        </w:rPr>
        <w:t xml:space="preserve"> </w:t>
      </w:r>
      <w:r w:rsidRPr="00C85792">
        <w:rPr>
          <w:rFonts w:ascii="Adobe Arabic" w:hAnsi="Adobe Arabic" w:cs="Adobe Arabic"/>
          <w:sz w:val="32"/>
          <w:szCs w:val="32"/>
          <w:rtl/>
        </w:rPr>
        <w:t>أنه</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جمهورية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أفلاطون</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w:t>
      </w:r>
    </w:p>
    <w:p w14:paraId="7EEBA934" w14:textId="30B5CAA9"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ينظر</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أنها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جز</w:t>
      </w:r>
      <w:r w:rsidR="007530E5">
        <w:rPr>
          <w:rFonts w:ascii="Adobe Arabic" w:hAnsi="Adobe Arabic" w:cs="Adobe Arabic" w:hint="cs"/>
          <w:sz w:val="32"/>
          <w:szCs w:val="32"/>
          <w:rtl/>
        </w:rPr>
        <w:t>ء</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الجماهيري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المدني،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وكما</w:t>
      </w:r>
      <w:r w:rsidR="002C3E3A">
        <w:rPr>
          <w:rFonts w:ascii="Adobe Arabic" w:hAnsi="Adobe Arabic" w:cs="Adobe Arabic"/>
          <w:sz w:val="32"/>
          <w:szCs w:val="32"/>
          <w:rtl/>
        </w:rPr>
        <w:t xml:space="preserve"> </w:t>
      </w:r>
      <w:r w:rsidRPr="00C85792">
        <w:rPr>
          <w:rFonts w:ascii="Adobe Arabic" w:hAnsi="Adobe Arabic" w:cs="Adobe Arabic"/>
          <w:sz w:val="32"/>
          <w:szCs w:val="32"/>
          <w:rtl/>
        </w:rPr>
        <w:t>هو</w:t>
      </w:r>
      <w:r w:rsidR="002C3E3A">
        <w:rPr>
          <w:rFonts w:ascii="Adobe Arabic" w:hAnsi="Adobe Arabic" w:cs="Adobe Arabic"/>
          <w:sz w:val="32"/>
          <w:szCs w:val="32"/>
          <w:rtl/>
        </w:rPr>
        <w:t xml:space="preserve"> </w:t>
      </w:r>
      <w:r w:rsidRPr="00C85792">
        <w:rPr>
          <w:rFonts w:ascii="Adobe Arabic" w:hAnsi="Adobe Arabic" w:cs="Adobe Arabic"/>
          <w:sz w:val="32"/>
          <w:szCs w:val="32"/>
          <w:rtl/>
        </w:rPr>
        <w:t>متبع</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الدمقراطية،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فإن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يخضع</w:t>
      </w:r>
      <w:r w:rsidR="002C3E3A">
        <w:rPr>
          <w:rFonts w:ascii="Adobe Arabic" w:hAnsi="Adobe Arabic" w:cs="Adobe Arabic"/>
          <w:sz w:val="32"/>
          <w:szCs w:val="32"/>
          <w:rtl/>
        </w:rPr>
        <w:t xml:space="preserve"> </w:t>
      </w:r>
      <w:r w:rsidRPr="00C85792">
        <w:rPr>
          <w:rFonts w:ascii="Adobe Arabic" w:hAnsi="Adobe Arabic" w:cs="Adobe Arabic"/>
          <w:sz w:val="32"/>
          <w:szCs w:val="32"/>
          <w:rtl/>
        </w:rPr>
        <w:t>لسلطة</w:t>
      </w:r>
      <w:r w:rsidR="002C3E3A">
        <w:rPr>
          <w:rFonts w:ascii="Adobe Arabic" w:hAnsi="Adobe Arabic" w:cs="Adobe Arabic"/>
          <w:sz w:val="32"/>
          <w:szCs w:val="32"/>
          <w:rtl/>
        </w:rPr>
        <w:t xml:space="preserve"> </w:t>
      </w:r>
      <w:r w:rsidRPr="00C85792">
        <w:rPr>
          <w:rFonts w:ascii="Adobe Arabic" w:hAnsi="Adobe Arabic" w:cs="Adobe Arabic"/>
          <w:sz w:val="32"/>
          <w:szCs w:val="32"/>
          <w:rtl/>
        </w:rPr>
        <w:t>ورقابة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المدني،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شأنه</w:t>
      </w:r>
      <w:r w:rsidR="002C3E3A">
        <w:rPr>
          <w:rFonts w:ascii="Adobe Arabic" w:hAnsi="Adobe Arabic" w:cs="Adobe Arabic"/>
          <w:sz w:val="32"/>
          <w:szCs w:val="32"/>
          <w:rtl/>
        </w:rPr>
        <w:t xml:space="preserve"> </w:t>
      </w:r>
      <w:r w:rsidRPr="00C85792">
        <w:rPr>
          <w:rFonts w:ascii="Adobe Arabic" w:hAnsi="Adobe Arabic" w:cs="Adobe Arabic"/>
          <w:sz w:val="32"/>
          <w:szCs w:val="32"/>
          <w:rtl/>
        </w:rPr>
        <w:t>اتخاذ</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المصيرية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المتعلقة</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بالدولة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_</w:t>
      </w:r>
      <w:r w:rsidRPr="00C85792">
        <w:rPr>
          <w:rFonts w:ascii="Adobe Arabic" w:hAnsi="Adobe Arabic" w:cs="Adobe Arabic"/>
          <w:sz w:val="32"/>
          <w:szCs w:val="32"/>
          <w:rtl/>
        </w:rPr>
        <w:t>بطبيعة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الحال</w:t>
      </w:r>
      <w:r w:rsidRPr="00C85792">
        <w:rPr>
          <w:rFonts w:ascii="Adobe Arabic" w:hAnsi="Adobe Arabic" w:cs="Adobe Arabic"/>
          <w:sz w:val="32"/>
          <w:szCs w:val="32"/>
          <w:rtl/>
          <w:lang w:bidi="ar"/>
        </w:rPr>
        <w:t>_</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بالتشاور</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مع </w:t>
      </w:r>
      <w:r w:rsidR="002C3E3A">
        <w:rPr>
          <w:rFonts w:ascii="Adobe Arabic" w:hAnsi="Adobe Arabic" w:cs="Adobe Arabic" w:hint="cs"/>
          <w:sz w:val="32"/>
          <w:szCs w:val="32"/>
          <w:rtl/>
        </w:rPr>
        <w:t>ا</w:t>
      </w:r>
      <w:r w:rsidRPr="00C85792">
        <w:rPr>
          <w:rFonts w:ascii="Adobe Arabic" w:hAnsi="Adobe Arabic" w:cs="Adobe Arabic"/>
          <w:sz w:val="32"/>
          <w:szCs w:val="32"/>
          <w:rtl/>
        </w:rPr>
        <w:t>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لوضع</w:t>
      </w:r>
      <w:r w:rsidR="002C3E3A">
        <w:rPr>
          <w:rFonts w:ascii="Adobe Arabic" w:hAnsi="Adobe Arabic" w:cs="Adobe Arabic"/>
          <w:sz w:val="32"/>
          <w:szCs w:val="32"/>
          <w:rtl/>
        </w:rPr>
        <w:t xml:space="preserve"> </w:t>
      </w:r>
      <w:r w:rsidRPr="00C85792">
        <w:rPr>
          <w:rFonts w:ascii="Adobe Arabic" w:hAnsi="Adobe Arabic" w:cs="Adobe Arabic"/>
          <w:sz w:val="32"/>
          <w:szCs w:val="32"/>
          <w:rtl/>
        </w:rPr>
        <w:lastRenderedPageBreak/>
        <w:t>الإستراتيجيات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الأنسب،</w:t>
      </w:r>
      <w:r w:rsidR="002C3E3A">
        <w:rPr>
          <w:rFonts w:ascii="Adobe Arabic" w:hAnsi="Adobe Arabic" w:cs="Adobe Arabic"/>
          <w:sz w:val="32"/>
          <w:szCs w:val="32"/>
          <w:rtl/>
        </w:rPr>
        <w:t xml:space="preserve"> </w:t>
      </w:r>
      <w:r w:rsidRPr="00C85792">
        <w:rPr>
          <w:rFonts w:ascii="Adobe Arabic" w:hAnsi="Adobe Arabic" w:cs="Adobe Arabic"/>
          <w:sz w:val="32"/>
          <w:szCs w:val="32"/>
          <w:rtl/>
        </w:rPr>
        <w:t>وبشكل</w:t>
      </w:r>
      <w:r w:rsidR="002C3E3A">
        <w:rPr>
          <w:rFonts w:ascii="Adobe Arabic" w:hAnsi="Adobe Arabic" w:cs="Adobe Arabic"/>
          <w:sz w:val="32"/>
          <w:szCs w:val="32"/>
          <w:rtl/>
        </w:rPr>
        <w:t xml:space="preserve"> </w:t>
      </w:r>
      <w:r w:rsidRPr="00C85792">
        <w:rPr>
          <w:rFonts w:ascii="Adobe Arabic" w:hAnsi="Adobe Arabic" w:cs="Adobe Arabic"/>
          <w:sz w:val="32"/>
          <w:szCs w:val="32"/>
          <w:rtl/>
        </w:rPr>
        <w:t>عام</w:t>
      </w:r>
      <w:r w:rsidR="002C3E3A">
        <w:rPr>
          <w:rFonts w:ascii="Adobe Arabic" w:hAnsi="Adobe Arabic" w:cs="Adobe Arabic"/>
          <w:sz w:val="32"/>
          <w:szCs w:val="32"/>
          <w:rtl/>
        </w:rPr>
        <w:t xml:space="preserve"> </w:t>
      </w:r>
      <w:r w:rsidRPr="00C85792">
        <w:rPr>
          <w:rFonts w:ascii="Adobe Arabic" w:hAnsi="Adobe Arabic" w:cs="Adobe Arabic"/>
          <w:sz w:val="32"/>
          <w:szCs w:val="32"/>
          <w:rtl/>
        </w:rPr>
        <w:t>هناك</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العديد</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النظريات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تحدد</w:t>
      </w:r>
      <w:r w:rsidR="002C3E3A">
        <w:rPr>
          <w:rFonts w:ascii="Adobe Arabic" w:hAnsi="Adobe Arabic" w:cs="Adobe Arabic"/>
          <w:sz w:val="32"/>
          <w:szCs w:val="32"/>
          <w:rtl/>
        </w:rPr>
        <w:t xml:space="preserve"> </w:t>
      </w:r>
      <w:r w:rsidRPr="00C85792">
        <w:rPr>
          <w:rFonts w:ascii="Adobe Arabic" w:hAnsi="Adobe Arabic" w:cs="Adobe Arabic"/>
          <w:sz w:val="32"/>
          <w:szCs w:val="32"/>
          <w:rtl/>
        </w:rPr>
        <w:t>طبيعة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أي</w:t>
      </w:r>
      <w:r w:rsidR="002C3E3A">
        <w:rPr>
          <w:rFonts w:ascii="Adobe Arabic" w:hAnsi="Adobe Arabic" w:cs="Adobe Arabic"/>
          <w:sz w:val="32"/>
          <w:szCs w:val="32"/>
          <w:rtl/>
        </w:rPr>
        <w:t xml:space="preserve"> </w:t>
      </w:r>
      <w:r w:rsidRPr="00C85792">
        <w:rPr>
          <w:rFonts w:ascii="Adobe Arabic" w:hAnsi="Adobe Arabic" w:cs="Adobe Arabic"/>
          <w:sz w:val="32"/>
          <w:szCs w:val="32"/>
          <w:rtl/>
        </w:rPr>
        <w:t>دولة</w:t>
      </w:r>
      <w:r w:rsidRPr="00C85792">
        <w:rPr>
          <w:rFonts w:ascii="Adobe Arabic" w:hAnsi="Adobe Arabic" w:cs="Adobe Arabic" w:hint="cs"/>
          <w:sz w:val="32"/>
          <w:szCs w:val="32"/>
          <w:rtl/>
          <w:lang w:bidi="ar"/>
        </w:rPr>
        <w:t>.</w:t>
      </w:r>
      <w:r w:rsidR="002C3E3A">
        <w:rPr>
          <w:rFonts w:ascii="Adobe Arabic" w:hAnsi="Adobe Arabic" w:cs="Adobe Arabic"/>
          <w:sz w:val="32"/>
          <w:szCs w:val="32"/>
          <w:rtl/>
          <w:lang w:bidi="ar"/>
        </w:rPr>
        <w:t xml:space="preserve"> </w:t>
      </w:r>
    </w:p>
    <w:p w14:paraId="70A7CD47" w14:textId="77777777" w:rsidR="00D667B3" w:rsidRDefault="00D667B3" w:rsidP="00173CA7">
      <w:pPr>
        <w:ind w:left="-625" w:right="-709"/>
        <w:jc w:val="both"/>
        <w:rPr>
          <w:rFonts w:ascii="Adobe Arabic" w:hAnsi="Adobe Arabic" w:cs="Adobe Arabic"/>
          <w:b/>
          <w:bCs/>
          <w:sz w:val="32"/>
          <w:szCs w:val="32"/>
          <w:rtl/>
        </w:rPr>
      </w:pPr>
    </w:p>
    <w:p w14:paraId="49A6FED7" w14:textId="3755C65E" w:rsidR="00C85792" w:rsidRPr="00C85792" w:rsidRDefault="00C85792" w:rsidP="00173CA7">
      <w:pPr>
        <w:ind w:left="-625" w:right="-709"/>
        <w:jc w:val="both"/>
        <w:rPr>
          <w:rFonts w:ascii="Adobe Arabic" w:hAnsi="Adobe Arabic" w:cs="Adobe Arabic"/>
          <w:b/>
          <w:bCs/>
          <w:sz w:val="32"/>
          <w:szCs w:val="32"/>
          <w:rtl/>
          <w:lang w:bidi="ar-LB"/>
        </w:rPr>
      </w:pPr>
      <w:r w:rsidRPr="00C85792">
        <w:rPr>
          <w:rFonts w:ascii="Adobe Arabic" w:hAnsi="Adobe Arabic" w:cs="Adobe Arabic"/>
          <w:b/>
          <w:bCs/>
          <w:sz w:val="32"/>
          <w:szCs w:val="32"/>
          <w:rtl/>
        </w:rPr>
        <w:t>النماذج</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المف</w:t>
      </w:r>
      <w:r w:rsidRPr="00C85792">
        <w:rPr>
          <w:rFonts w:ascii="Adobe Arabic" w:hAnsi="Adobe Arabic" w:cs="Adobe Arabic" w:hint="cs"/>
          <w:b/>
          <w:bCs/>
          <w:sz w:val="32"/>
          <w:szCs w:val="32"/>
          <w:rtl/>
        </w:rPr>
        <w:t>س</w:t>
      </w:r>
      <w:r w:rsidRPr="00C85792">
        <w:rPr>
          <w:rFonts w:ascii="Adobe Arabic" w:hAnsi="Adobe Arabic" w:cs="Adobe Arabic"/>
          <w:b/>
          <w:bCs/>
          <w:sz w:val="32"/>
          <w:szCs w:val="32"/>
          <w:rtl/>
        </w:rPr>
        <w:t>رة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للعلاقة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بين</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المؤسسة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العسكرية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والمؤسسة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السياسية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 xml:space="preserve">في </w:t>
      </w:r>
      <w:r w:rsidRPr="00C85792">
        <w:rPr>
          <w:rFonts w:ascii="Adobe Arabic" w:hAnsi="Adobe Arabic" w:cs="Adobe Arabic"/>
          <w:b/>
          <w:bCs/>
          <w:sz w:val="32"/>
          <w:szCs w:val="32"/>
          <w:rtl/>
          <w:lang w:bidi="ar"/>
        </w:rPr>
        <w:t>"</w:t>
      </w:r>
      <w:r w:rsidRPr="00C85792">
        <w:rPr>
          <w:rFonts w:ascii="Adobe Arabic" w:hAnsi="Adobe Arabic" w:cs="Adobe Arabic"/>
          <w:b/>
          <w:bCs/>
          <w:sz w:val="32"/>
          <w:szCs w:val="32"/>
          <w:rtl/>
        </w:rPr>
        <w:t>إسرائيل</w:t>
      </w:r>
      <w:r w:rsidRPr="00C85792">
        <w:rPr>
          <w:rFonts w:ascii="Adobe Arabic" w:hAnsi="Adobe Arabic" w:cs="Adobe Arabic"/>
          <w:b/>
          <w:bCs/>
          <w:sz w:val="32"/>
          <w:szCs w:val="32"/>
          <w:rtl/>
          <w:lang w:bidi="ar"/>
        </w:rPr>
        <w:t>":</w:t>
      </w:r>
    </w:p>
    <w:p w14:paraId="268B662F" w14:textId="75DC4273" w:rsidR="00C85792" w:rsidRPr="00C85792" w:rsidRDefault="00C85792" w:rsidP="00173CA7">
      <w:pPr>
        <w:ind w:left="-625" w:right="-709"/>
        <w:jc w:val="both"/>
        <w:rPr>
          <w:rFonts w:ascii="Adobe Arabic" w:hAnsi="Adobe Arabic" w:cs="Adobe Arabic"/>
          <w:sz w:val="32"/>
          <w:szCs w:val="32"/>
          <w:rtl/>
          <w:lang w:bidi="ar-LB"/>
        </w:rPr>
      </w:pPr>
      <w:r w:rsidRPr="00C85792">
        <w:rPr>
          <w:rFonts w:ascii="Adobe Arabic" w:hAnsi="Adobe Arabic" w:cs="Adobe Arabic"/>
          <w:sz w:val="32"/>
          <w:szCs w:val="32"/>
          <w:rtl/>
        </w:rPr>
        <w:t>حظيت</w:t>
      </w:r>
      <w:r w:rsidR="00B729BF">
        <w:rPr>
          <w:rFonts w:ascii="Adobe Arabic" w:hAnsi="Adobe Arabic" w:cs="Adobe Arabic" w:hint="cs"/>
          <w:sz w:val="32"/>
          <w:szCs w:val="32"/>
          <w:rtl/>
        </w:rPr>
        <w:t xml:space="preserve"> كما أسلفنا باختصار،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العلاقات</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بتفسيرات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متباينة،</w:t>
      </w:r>
      <w:r w:rsidR="002C3E3A">
        <w:rPr>
          <w:rFonts w:ascii="Adobe Arabic" w:hAnsi="Adobe Arabic" w:cs="Adobe Arabic"/>
          <w:sz w:val="32"/>
          <w:szCs w:val="32"/>
          <w:rtl/>
        </w:rPr>
        <w:t xml:space="preserve"> </w:t>
      </w:r>
      <w:r w:rsidRPr="00C85792">
        <w:rPr>
          <w:rFonts w:ascii="Adobe Arabic" w:hAnsi="Adobe Arabic" w:cs="Adobe Arabic"/>
          <w:sz w:val="32"/>
          <w:szCs w:val="32"/>
          <w:rtl/>
        </w:rPr>
        <w:t>وفق</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النماذج</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النظرية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حاولت</w:t>
      </w:r>
      <w:r w:rsidR="002C3E3A">
        <w:rPr>
          <w:rFonts w:ascii="Adobe Arabic" w:hAnsi="Adobe Arabic" w:cs="Adobe Arabic"/>
          <w:sz w:val="32"/>
          <w:szCs w:val="32"/>
          <w:rtl/>
        </w:rPr>
        <w:t xml:space="preserve"> </w:t>
      </w:r>
      <w:r w:rsidRPr="00C85792">
        <w:rPr>
          <w:rFonts w:ascii="Adobe Arabic" w:hAnsi="Adobe Arabic" w:cs="Adobe Arabic"/>
          <w:sz w:val="32"/>
          <w:szCs w:val="32"/>
          <w:rtl/>
        </w:rPr>
        <w:t>تفسير</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عموما،</w:t>
      </w:r>
      <w:r w:rsidR="002C3E3A">
        <w:rPr>
          <w:rFonts w:ascii="Adobe Arabic" w:hAnsi="Adobe Arabic" w:cs="Adobe Arabic"/>
          <w:sz w:val="32"/>
          <w:szCs w:val="32"/>
          <w:rtl/>
        </w:rPr>
        <w:t xml:space="preserve"> </w:t>
      </w:r>
      <w:r w:rsidRPr="00C85792">
        <w:rPr>
          <w:rFonts w:ascii="Adobe Arabic" w:hAnsi="Adobe Arabic" w:cs="Adobe Arabic"/>
          <w:sz w:val="32"/>
          <w:szCs w:val="32"/>
          <w:rtl/>
        </w:rPr>
        <w:t>أي</w:t>
      </w:r>
      <w:r w:rsidR="002C3E3A">
        <w:rPr>
          <w:rFonts w:ascii="Adobe Arabic" w:hAnsi="Adobe Arabic" w:cs="Adobe Arabic"/>
          <w:sz w:val="32"/>
          <w:szCs w:val="32"/>
          <w:rtl/>
        </w:rPr>
        <w:t xml:space="preserve"> </w:t>
      </w:r>
      <w:r w:rsidRPr="00C85792">
        <w:rPr>
          <w:rFonts w:ascii="Adobe Arabic" w:hAnsi="Adobe Arabic" w:cs="Adobe Arabic"/>
          <w:sz w:val="32"/>
          <w:szCs w:val="32"/>
          <w:rtl/>
        </w:rPr>
        <w:t>نموذج الكيان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القلعة</w:t>
      </w:r>
      <w:r w:rsidR="002C3E3A">
        <w:rPr>
          <w:rFonts w:ascii="Adobe Arabic" w:hAnsi="Adobe Arabic" w:cs="Adobe Arabic"/>
          <w:sz w:val="32"/>
          <w:szCs w:val="32"/>
          <w:rtl/>
        </w:rPr>
        <w:t xml:space="preserve"> </w:t>
      </w:r>
      <w:r w:rsidRPr="00C85792">
        <w:rPr>
          <w:rFonts w:ascii="Adobe Arabic" w:hAnsi="Adobe Arabic" w:cs="Adobe Arabic"/>
          <w:sz w:val="32"/>
          <w:szCs w:val="32"/>
          <w:rtl/>
        </w:rPr>
        <w:t>أو الكيان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المركب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الصناعي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الوظيفي،</w:t>
      </w:r>
      <w:r w:rsidR="002C3E3A">
        <w:rPr>
          <w:rFonts w:ascii="Adobe Arabic" w:hAnsi="Adobe Arabic" w:cs="Adobe Arabic"/>
          <w:sz w:val="32"/>
          <w:szCs w:val="32"/>
          <w:rtl/>
        </w:rPr>
        <w:t xml:space="preserve"> </w:t>
      </w:r>
      <w:r w:rsidRPr="00C85792">
        <w:rPr>
          <w:rFonts w:ascii="Adobe Arabic" w:hAnsi="Adobe Arabic" w:cs="Adobe Arabic"/>
          <w:sz w:val="32"/>
          <w:szCs w:val="32"/>
          <w:rtl/>
        </w:rPr>
        <w:t>ونموذج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الشبكة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الشعب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المسلح،</w:t>
      </w:r>
      <w:r w:rsidR="002C3E3A">
        <w:rPr>
          <w:rFonts w:ascii="Adobe Arabic" w:hAnsi="Adobe Arabic" w:cs="Adobe Arabic"/>
          <w:sz w:val="32"/>
          <w:szCs w:val="32"/>
          <w:rtl/>
        </w:rPr>
        <w:t xml:space="preserve"> </w:t>
      </w:r>
      <w:r w:rsidRPr="00C85792">
        <w:rPr>
          <w:rFonts w:ascii="Adobe Arabic" w:hAnsi="Adobe Arabic" w:cs="Adobe Arabic"/>
          <w:sz w:val="32"/>
          <w:szCs w:val="32"/>
          <w:rtl/>
        </w:rPr>
        <w:t>ونموذج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الشراكة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w:t>
      </w:r>
    </w:p>
    <w:p w14:paraId="4CDBD803" w14:textId="3603772E" w:rsidR="00C85792" w:rsidRPr="00C85792" w:rsidRDefault="00C85792" w:rsidP="00173CA7">
      <w:pPr>
        <w:ind w:left="-625" w:right="-709"/>
        <w:jc w:val="both"/>
        <w:rPr>
          <w:rFonts w:ascii="Adobe Arabic" w:hAnsi="Adobe Arabic" w:cs="Adobe Arabic"/>
          <w:sz w:val="32"/>
          <w:szCs w:val="32"/>
          <w:rtl/>
          <w:lang w:bidi="ar-LB"/>
        </w:rPr>
      </w:pPr>
      <w:r w:rsidRPr="00C85792">
        <w:rPr>
          <w:rFonts w:ascii="Adobe Arabic" w:hAnsi="Adobe Arabic" w:cs="Adobe Arabic"/>
          <w:sz w:val="32"/>
          <w:szCs w:val="32"/>
          <w:rtl/>
        </w:rPr>
        <w:t>وفيما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يأتي</w:t>
      </w:r>
      <w:r w:rsidR="002C3E3A">
        <w:rPr>
          <w:rFonts w:ascii="Adobe Arabic" w:hAnsi="Adobe Arabic" w:cs="Adobe Arabic"/>
          <w:sz w:val="32"/>
          <w:szCs w:val="32"/>
          <w:rtl/>
        </w:rPr>
        <w:t xml:space="preserve"> </w:t>
      </w:r>
      <w:r w:rsidR="00B729BF">
        <w:rPr>
          <w:rFonts w:ascii="Adobe Arabic" w:hAnsi="Adobe Arabic" w:cs="Adobe Arabic" w:hint="cs"/>
          <w:sz w:val="32"/>
          <w:szCs w:val="32"/>
          <w:rtl/>
        </w:rPr>
        <w:t>توضيح مفصّل ل</w:t>
      </w:r>
      <w:r w:rsidRPr="00C85792">
        <w:rPr>
          <w:rFonts w:ascii="Adobe Arabic" w:hAnsi="Adobe Arabic" w:cs="Adobe Arabic"/>
          <w:sz w:val="32"/>
          <w:szCs w:val="32"/>
          <w:rtl/>
        </w:rPr>
        <w:t>أهم</w:t>
      </w:r>
      <w:r w:rsidR="002C3E3A">
        <w:rPr>
          <w:rFonts w:ascii="Adobe Arabic" w:hAnsi="Adobe Arabic" w:cs="Adobe Arabic"/>
          <w:sz w:val="32"/>
          <w:szCs w:val="32"/>
          <w:rtl/>
        </w:rPr>
        <w:t xml:space="preserve"> </w:t>
      </w:r>
      <w:r w:rsidRPr="00C85792">
        <w:rPr>
          <w:rFonts w:ascii="Adobe Arabic" w:hAnsi="Adobe Arabic" w:cs="Adobe Arabic" w:hint="cs"/>
          <w:sz w:val="32"/>
          <w:szCs w:val="32"/>
          <w:rtl/>
        </w:rPr>
        <w:t>النماذج</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المفسرة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p>
    <w:p w14:paraId="28FADB1C" w14:textId="77777777" w:rsidR="00C85792" w:rsidRPr="00C85792" w:rsidRDefault="00C85792" w:rsidP="00173CA7">
      <w:pPr>
        <w:ind w:left="-625" w:right="-709"/>
        <w:jc w:val="both"/>
        <w:rPr>
          <w:rFonts w:ascii="Adobe Arabic" w:hAnsi="Adobe Arabic" w:cs="Adobe Arabic"/>
          <w:b/>
          <w:bCs/>
          <w:sz w:val="32"/>
          <w:szCs w:val="32"/>
          <w:rtl/>
          <w:lang w:bidi="he-IL"/>
        </w:rPr>
      </w:pPr>
      <w:r w:rsidRPr="00C85792">
        <w:rPr>
          <w:rFonts w:ascii="Adobe Arabic" w:hAnsi="Adobe Arabic" w:cs="Adobe Arabic"/>
          <w:b/>
          <w:bCs/>
          <w:sz w:val="32"/>
          <w:szCs w:val="32"/>
          <w:rtl/>
          <w:lang w:bidi="ar"/>
        </w:rPr>
        <w:t>1-</w:t>
      </w:r>
      <w:r w:rsidRPr="00C85792">
        <w:rPr>
          <w:rFonts w:ascii="Adobe Arabic" w:hAnsi="Adobe Arabic" w:cs="Adobe Arabic"/>
          <w:b/>
          <w:bCs/>
          <w:sz w:val="32"/>
          <w:szCs w:val="32"/>
          <w:rtl/>
        </w:rPr>
        <w:t>النموذج</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الوظيفي</w:t>
      </w:r>
      <w:r w:rsidRPr="00C85792">
        <w:rPr>
          <w:rFonts w:ascii="Adobe Arabic" w:hAnsi="Adobe Arabic" w:cs="Adobe Arabic"/>
          <w:b/>
          <w:bCs/>
          <w:sz w:val="32"/>
          <w:szCs w:val="32"/>
          <w:rtl/>
          <w:lang w:bidi="ar"/>
        </w:rPr>
        <w:t>:</w:t>
      </w:r>
      <w:r w:rsidR="002C3E3A">
        <w:rPr>
          <w:rFonts w:ascii="Adobe Arabic" w:hAnsi="Adobe Arabic" w:cs="Adobe Arabic"/>
          <w:b/>
          <w:bCs/>
          <w:sz w:val="32"/>
          <w:szCs w:val="32"/>
          <w:rtl/>
          <w:lang w:bidi="ar"/>
        </w:rPr>
        <w:t xml:space="preserve"> </w:t>
      </w:r>
    </w:p>
    <w:p w14:paraId="3AB489DA" w14:textId="4096654F"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وفق</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يبلور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و</w:t>
      </w:r>
      <w:r w:rsidR="00043F66">
        <w:rPr>
          <w:rFonts w:ascii="Adobe Arabic" w:hAnsi="Adobe Arabic" w:cs="Adobe Arabic" w:hint="cs"/>
          <w:sz w:val="32"/>
          <w:szCs w:val="32"/>
          <w:rtl/>
        </w:rPr>
        <w:t>ي</w:t>
      </w:r>
      <w:r w:rsidRPr="00C85792">
        <w:rPr>
          <w:rFonts w:ascii="Adobe Arabic" w:hAnsi="Adobe Arabic" w:cs="Adobe Arabic"/>
          <w:sz w:val="32"/>
          <w:szCs w:val="32"/>
          <w:rtl/>
        </w:rPr>
        <w:t>عرف</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الأهداف</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المرج</w:t>
      </w:r>
      <w:r w:rsidR="00043F66">
        <w:rPr>
          <w:rFonts w:ascii="Adobe Arabic" w:hAnsi="Adobe Arabic" w:cs="Adobe Arabic" w:hint="cs"/>
          <w:sz w:val="32"/>
          <w:szCs w:val="32"/>
          <w:rtl/>
        </w:rPr>
        <w:t>وّ</w:t>
      </w:r>
      <w:r w:rsidRPr="00C85792">
        <w:rPr>
          <w:rFonts w:ascii="Adobe Arabic" w:hAnsi="Adobe Arabic" w:cs="Adobe Arabic"/>
          <w:sz w:val="32"/>
          <w:szCs w:val="32"/>
          <w:rtl/>
        </w:rPr>
        <w:t>ة،</w:t>
      </w:r>
      <w:r w:rsidR="002C3E3A">
        <w:rPr>
          <w:rFonts w:ascii="Adobe Arabic" w:hAnsi="Adobe Arabic" w:cs="Adobe Arabic"/>
          <w:sz w:val="32"/>
          <w:szCs w:val="32"/>
          <w:rtl/>
        </w:rPr>
        <w:t xml:space="preserve"> </w:t>
      </w:r>
      <w:r w:rsidRPr="00C85792">
        <w:rPr>
          <w:rFonts w:ascii="Adobe Arabic" w:hAnsi="Adobe Arabic" w:cs="Adobe Arabic"/>
          <w:sz w:val="32"/>
          <w:szCs w:val="32"/>
          <w:rtl/>
        </w:rPr>
        <w:t>ويعرضها</w:t>
      </w:r>
      <w:r w:rsidR="002C3E3A">
        <w:rPr>
          <w:rFonts w:ascii="Adobe Arabic" w:hAnsi="Adobe Arabic" w:cs="Adobe Arabic"/>
          <w:sz w:val="32"/>
          <w:szCs w:val="32"/>
          <w:rtl/>
        </w:rPr>
        <w:t xml:space="preserve"> </w:t>
      </w:r>
      <w:r w:rsidRPr="00C85792">
        <w:rPr>
          <w:rFonts w:ascii="Adobe Arabic" w:hAnsi="Adobe Arabic" w:cs="Adobe Arabic"/>
          <w:sz w:val="32"/>
          <w:szCs w:val="32"/>
          <w:rtl/>
        </w:rPr>
        <w:t>بدوره</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يضع</w:t>
      </w:r>
      <w:r w:rsidR="002C3E3A">
        <w:rPr>
          <w:rFonts w:ascii="Adobe Arabic" w:hAnsi="Adobe Arabic" w:cs="Adobe Arabic"/>
          <w:sz w:val="32"/>
          <w:szCs w:val="32"/>
          <w:rtl/>
        </w:rPr>
        <w:t xml:space="preserve"> </w:t>
      </w:r>
      <w:r w:rsidRPr="00C85792">
        <w:rPr>
          <w:rFonts w:ascii="Adobe Arabic" w:hAnsi="Adobe Arabic" w:cs="Adobe Arabic"/>
          <w:sz w:val="32"/>
          <w:szCs w:val="32"/>
          <w:rtl/>
        </w:rPr>
        <w:t>تصورا</w:t>
      </w:r>
      <w:r w:rsidR="002C3E3A">
        <w:rPr>
          <w:rFonts w:ascii="Adobe Arabic" w:hAnsi="Adobe Arabic" w:cs="Adobe Arabic"/>
          <w:sz w:val="32"/>
          <w:szCs w:val="32"/>
          <w:rtl/>
        </w:rPr>
        <w:t xml:space="preserve"> </w:t>
      </w:r>
      <w:r w:rsidRPr="00C85792">
        <w:rPr>
          <w:rFonts w:ascii="Adobe Arabic" w:hAnsi="Adobe Arabic" w:cs="Adobe Arabic"/>
          <w:sz w:val="32"/>
          <w:szCs w:val="32"/>
          <w:rtl/>
        </w:rPr>
        <w:t>وخططًا</w:t>
      </w:r>
      <w:r w:rsidR="002C3E3A">
        <w:rPr>
          <w:rFonts w:ascii="Adobe Arabic" w:hAnsi="Adobe Arabic" w:cs="Adobe Arabic"/>
          <w:sz w:val="32"/>
          <w:szCs w:val="32"/>
          <w:rtl/>
        </w:rPr>
        <w:t xml:space="preserve"> </w:t>
      </w:r>
      <w:r w:rsidRPr="00C85792">
        <w:rPr>
          <w:rFonts w:ascii="Adobe Arabic" w:hAnsi="Adobe Arabic" w:cs="Adobe Arabic"/>
          <w:sz w:val="32"/>
          <w:szCs w:val="32"/>
          <w:rtl/>
        </w:rPr>
        <w:t>مع</w:t>
      </w:r>
      <w:r w:rsidR="002C3E3A">
        <w:rPr>
          <w:rFonts w:ascii="Adobe Arabic" w:hAnsi="Adobe Arabic" w:cs="Adobe Arabic"/>
          <w:sz w:val="32"/>
          <w:szCs w:val="32"/>
          <w:rtl/>
        </w:rPr>
        <w:t xml:space="preserve"> </w:t>
      </w:r>
      <w:r w:rsidRPr="00C85792">
        <w:rPr>
          <w:rFonts w:ascii="Adobe Arabic" w:hAnsi="Adobe Arabic" w:cs="Adobe Arabic"/>
          <w:sz w:val="32"/>
          <w:szCs w:val="32"/>
          <w:rtl/>
        </w:rPr>
        <w:t>تحديد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الإمكانيات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لتحقيق</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الأهداف،</w:t>
      </w:r>
      <w:r w:rsidR="002C3E3A">
        <w:rPr>
          <w:rFonts w:ascii="Adobe Arabic" w:hAnsi="Adobe Arabic" w:cs="Adobe Arabic"/>
          <w:sz w:val="32"/>
          <w:szCs w:val="32"/>
          <w:rtl/>
        </w:rPr>
        <w:t xml:space="preserve"> </w:t>
      </w:r>
      <w:r w:rsidRPr="00C85792">
        <w:rPr>
          <w:rFonts w:ascii="Adobe Arabic" w:hAnsi="Adobe Arabic" w:cs="Adobe Arabic"/>
          <w:sz w:val="32"/>
          <w:szCs w:val="32"/>
          <w:rtl/>
        </w:rPr>
        <w:t>وهذا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يكترث</w:t>
      </w:r>
      <w:r w:rsidR="002C3E3A">
        <w:rPr>
          <w:rFonts w:ascii="Adobe Arabic" w:hAnsi="Adobe Arabic" w:cs="Adobe Arabic"/>
          <w:sz w:val="32"/>
          <w:szCs w:val="32"/>
          <w:rtl/>
        </w:rPr>
        <w:t xml:space="preserve"> </w:t>
      </w:r>
      <w:r w:rsidRPr="00C85792">
        <w:rPr>
          <w:rFonts w:ascii="Adobe Arabic" w:hAnsi="Adobe Arabic" w:cs="Adobe Arabic"/>
          <w:sz w:val="32"/>
          <w:szCs w:val="32"/>
          <w:rtl/>
        </w:rPr>
        <w:t>بدور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والاحتكاك</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الشخصيات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الفعالة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والعسكري</w:t>
      </w:r>
      <w:r w:rsidRPr="00C85792">
        <w:rPr>
          <w:rFonts w:ascii="Adobe Arabic" w:hAnsi="Adobe Arabic" w:cs="Adobe Arabic" w:hint="cs"/>
          <w:sz w:val="32"/>
          <w:szCs w:val="32"/>
          <w:rtl/>
          <w:lang w:bidi="ar"/>
        </w:rPr>
        <w:t>.</w:t>
      </w:r>
      <w:r w:rsidR="002C3E3A">
        <w:rPr>
          <w:rFonts w:ascii="Adobe Arabic" w:hAnsi="Adobe Arabic" w:cs="Adobe Arabic"/>
          <w:sz w:val="32"/>
          <w:szCs w:val="32"/>
          <w:rtl/>
          <w:lang w:bidi="ar"/>
        </w:rPr>
        <w:t xml:space="preserve"> </w:t>
      </w:r>
    </w:p>
    <w:p w14:paraId="3B195161" w14:textId="5C2714A6"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وضح</w:t>
      </w:r>
      <w:r w:rsidR="002C3E3A">
        <w:rPr>
          <w:rFonts w:ascii="Adobe Arabic" w:hAnsi="Adobe Arabic" w:cs="Adobe Arabic"/>
          <w:sz w:val="32"/>
          <w:szCs w:val="32"/>
          <w:rtl/>
        </w:rPr>
        <w:t xml:space="preserve"> </w:t>
      </w:r>
      <w:r w:rsidRPr="00C85792">
        <w:rPr>
          <w:rFonts w:ascii="Adobe Arabic" w:hAnsi="Adobe Arabic" w:cs="Adobe Arabic"/>
          <w:sz w:val="32"/>
          <w:szCs w:val="32"/>
          <w:rtl/>
        </w:rPr>
        <w:t>بن</w:t>
      </w:r>
      <w:r w:rsidR="002C3E3A">
        <w:rPr>
          <w:rFonts w:ascii="Adobe Arabic" w:hAnsi="Adobe Arabic" w:cs="Adobe Arabic"/>
          <w:sz w:val="32"/>
          <w:szCs w:val="32"/>
          <w:rtl/>
        </w:rPr>
        <w:t xml:space="preserve"> </w:t>
      </w:r>
      <w:r w:rsidRPr="00C85792">
        <w:rPr>
          <w:rFonts w:ascii="Adobe Arabic" w:hAnsi="Adobe Arabic" w:cs="Adobe Arabic"/>
          <w:sz w:val="32"/>
          <w:szCs w:val="32"/>
          <w:rtl/>
        </w:rPr>
        <w:t>غوريون</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مكانة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ودوره</w:t>
      </w:r>
      <w:r w:rsidR="002C3E3A">
        <w:rPr>
          <w:rFonts w:ascii="Adobe Arabic" w:hAnsi="Adobe Arabic" w:cs="Adobe Arabic"/>
          <w:sz w:val="32"/>
          <w:szCs w:val="32"/>
          <w:rtl/>
        </w:rPr>
        <w:t xml:space="preserve"> </w:t>
      </w:r>
      <w:r w:rsidRPr="00C85792">
        <w:rPr>
          <w:rFonts w:ascii="Adobe Arabic" w:hAnsi="Adobe Arabic" w:cs="Adobe Arabic"/>
          <w:sz w:val="32"/>
          <w:szCs w:val="32"/>
          <w:rtl/>
        </w:rPr>
        <w:t>وعلاقته</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بالقيادة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كالآتي</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يقرر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ولا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النظام</w:t>
      </w:r>
      <w:r w:rsidR="002C3E3A">
        <w:rPr>
          <w:rFonts w:ascii="Adobe Arabic" w:hAnsi="Adobe Arabic" w:cs="Adobe Arabic"/>
          <w:sz w:val="32"/>
          <w:szCs w:val="32"/>
          <w:rtl/>
        </w:rPr>
        <w:t xml:space="preserve"> </w:t>
      </w:r>
      <w:r w:rsidRPr="00C85792">
        <w:rPr>
          <w:rFonts w:ascii="Adobe Arabic" w:hAnsi="Adobe Arabic" w:cs="Adobe Arabic"/>
          <w:sz w:val="32"/>
          <w:szCs w:val="32"/>
          <w:rtl/>
        </w:rPr>
        <w:t>ولا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القوانين،</w:t>
      </w:r>
      <w:r w:rsidR="002C3E3A">
        <w:rPr>
          <w:rFonts w:ascii="Adobe Arabic" w:hAnsi="Adobe Arabic" w:cs="Adobe Arabic"/>
          <w:sz w:val="32"/>
          <w:szCs w:val="32"/>
          <w:rtl/>
        </w:rPr>
        <w:t xml:space="preserve"> </w:t>
      </w:r>
      <w:r w:rsidRPr="00C85792">
        <w:rPr>
          <w:rFonts w:ascii="Adobe Arabic" w:hAnsi="Adobe Arabic" w:cs="Adobe Arabic"/>
          <w:sz w:val="32"/>
          <w:szCs w:val="32"/>
          <w:rtl/>
        </w:rPr>
        <w:t>ولا</w:t>
      </w:r>
      <w:r w:rsidR="002C3E3A">
        <w:rPr>
          <w:rFonts w:ascii="Adobe Arabic" w:hAnsi="Adobe Arabic" w:cs="Adobe Arabic"/>
          <w:sz w:val="32"/>
          <w:szCs w:val="32"/>
          <w:rtl/>
        </w:rPr>
        <w:t xml:space="preserve"> </w:t>
      </w:r>
      <w:r w:rsidRPr="00C85792">
        <w:rPr>
          <w:rFonts w:ascii="Adobe Arabic" w:hAnsi="Adobe Arabic" w:cs="Adobe Arabic"/>
          <w:sz w:val="32"/>
          <w:szCs w:val="32"/>
          <w:rtl/>
        </w:rPr>
        <w:t>نظام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الدولة،</w:t>
      </w:r>
      <w:r w:rsidR="002C3E3A">
        <w:rPr>
          <w:rFonts w:ascii="Adobe Arabic" w:hAnsi="Adobe Arabic" w:cs="Adobe Arabic"/>
          <w:sz w:val="32"/>
          <w:szCs w:val="32"/>
          <w:rtl/>
        </w:rPr>
        <w:t xml:space="preserve"> </w:t>
      </w:r>
      <w:r w:rsidRPr="00C85792">
        <w:rPr>
          <w:rFonts w:ascii="Adobe Arabic" w:hAnsi="Adobe Arabic" w:cs="Adobe Arabic"/>
          <w:sz w:val="32"/>
          <w:szCs w:val="32"/>
          <w:rtl/>
        </w:rPr>
        <w:t>وطبعا،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يقرر</w:t>
      </w:r>
      <w:r w:rsidR="002C3E3A">
        <w:rPr>
          <w:rFonts w:ascii="Adobe Arabic" w:hAnsi="Adobe Arabic" w:cs="Adobe Arabic"/>
          <w:sz w:val="32"/>
          <w:szCs w:val="32"/>
          <w:rtl/>
        </w:rPr>
        <w:t xml:space="preserve"> </w:t>
      </w:r>
      <w:r w:rsidRPr="00C85792">
        <w:rPr>
          <w:rFonts w:ascii="Adobe Arabic" w:hAnsi="Adobe Arabic" w:cs="Adobe Arabic"/>
          <w:sz w:val="32"/>
          <w:szCs w:val="32"/>
          <w:rtl/>
        </w:rPr>
        <w:t>بنفسه</w:t>
      </w:r>
      <w:r w:rsidR="002C3E3A">
        <w:rPr>
          <w:rFonts w:ascii="Adobe Arabic" w:hAnsi="Adobe Arabic" w:cs="Adobe Arabic"/>
          <w:sz w:val="32"/>
          <w:szCs w:val="32"/>
          <w:rtl/>
        </w:rPr>
        <w:t xml:space="preserve"> </w:t>
      </w:r>
      <w:r w:rsidRPr="00C85792">
        <w:rPr>
          <w:rFonts w:ascii="Adobe Arabic" w:hAnsi="Adobe Arabic" w:cs="Adobe Arabic"/>
          <w:sz w:val="32"/>
          <w:szCs w:val="32"/>
          <w:rtl/>
        </w:rPr>
        <w:t>حتى</w:t>
      </w:r>
      <w:r w:rsidR="002C3E3A">
        <w:rPr>
          <w:rFonts w:ascii="Adobe Arabic" w:hAnsi="Adobe Arabic" w:cs="Adobe Arabic"/>
          <w:sz w:val="32"/>
          <w:szCs w:val="32"/>
          <w:rtl/>
        </w:rPr>
        <w:t xml:space="preserve"> </w:t>
      </w:r>
      <w:r w:rsidRPr="00C85792">
        <w:rPr>
          <w:rFonts w:ascii="Adobe Arabic" w:hAnsi="Adobe Arabic" w:cs="Adobe Arabic"/>
          <w:sz w:val="32"/>
          <w:szCs w:val="32"/>
          <w:rtl/>
        </w:rPr>
        <w:t>بنيته</w:t>
      </w:r>
      <w:r w:rsidR="002C3E3A">
        <w:rPr>
          <w:rFonts w:ascii="Adobe Arabic" w:hAnsi="Adobe Arabic" w:cs="Adobe Arabic"/>
          <w:sz w:val="32"/>
          <w:szCs w:val="32"/>
          <w:rtl/>
        </w:rPr>
        <w:t xml:space="preserve"> </w:t>
      </w:r>
      <w:r w:rsidRPr="00C85792">
        <w:rPr>
          <w:rFonts w:ascii="Adobe Arabic" w:hAnsi="Adobe Arabic" w:cs="Adobe Arabic"/>
          <w:sz w:val="32"/>
          <w:szCs w:val="32"/>
          <w:rtl/>
        </w:rPr>
        <w:t>وأنظمته</w:t>
      </w:r>
      <w:r w:rsidR="002C3E3A">
        <w:rPr>
          <w:rFonts w:ascii="Adobe Arabic" w:hAnsi="Adobe Arabic" w:cs="Adobe Arabic"/>
          <w:sz w:val="32"/>
          <w:szCs w:val="32"/>
          <w:rtl/>
        </w:rPr>
        <w:t xml:space="preserve"> </w:t>
      </w:r>
      <w:r w:rsidRPr="00C85792">
        <w:rPr>
          <w:rFonts w:ascii="Adobe Arabic" w:hAnsi="Adobe Arabic" w:cs="Adobe Arabic"/>
          <w:sz w:val="32"/>
          <w:szCs w:val="32"/>
          <w:rtl/>
        </w:rPr>
        <w:t>وخطوط</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عمله،</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ليس</w:t>
      </w:r>
      <w:r w:rsidR="002C3E3A">
        <w:rPr>
          <w:rFonts w:ascii="Adobe Arabic" w:hAnsi="Adobe Arabic" w:cs="Adobe Arabic"/>
          <w:sz w:val="32"/>
          <w:szCs w:val="32"/>
          <w:rtl/>
        </w:rPr>
        <w:t xml:space="preserve"> </w:t>
      </w:r>
      <w:r w:rsidRPr="00C85792">
        <w:rPr>
          <w:rFonts w:ascii="Adobe Arabic" w:hAnsi="Adobe Arabic" w:cs="Adobe Arabic"/>
          <w:sz w:val="32"/>
          <w:szCs w:val="32"/>
          <w:rtl/>
        </w:rPr>
        <w:t>هو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يقرر</w:t>
      </w:r>
      <w:r w:rsidR="002C3E3A">
        <w:rPr>
          <w:rFonts w:ascii="Adobe Arabic" w:hAnsi="Adobe Arabic" w:cs="Adobe Arabic"/>
          <w:sz w:val="32"/>
          <w:szCs w:val="32"/>
          <w:rtl/>
        </w:rPr>
        <w:t xml:space="preserve"> </w:t>
      </w:r>
      <w:r w:rsidRPr="00C85792">
        <w:rPr>
          <w:rFonts w:ascii="Adobe Arabic" w:hAnsi="Adobe Arabic" w:cs="Adobe Arabic"/>
          <w:sz w:val="32"/>
          <w:szCs w:val="32"/>
          <w:rtl/>
        </w:rPr>
        <w:t>شأن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والسلام،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هو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الذراع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التنفيذية</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لحكومة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إنه</w:t>
      </w:r>
      <w:r w:rsidR="002C3E3A">
        <w:rPr>
          <w:rFonts w:ascii="Adobe Arabic" w:hAnsi="Adobe Arabic" w:cs="Adobe Arabic"/>
          <w:sz w:val="32"/>
          <w:szCs w:val="32"/>
          <w:rtl/>
        </w:rPr>
        <w:t xml:space="preserve"> </w:t>
      </w:r>
      <w:r w:rsidRPr="00C85792">
        <w:rPr>
          <w:rFonts w:ascii="Adobe Arabic" w:hAnsi="Adobe Arabic" w:cs="Adobe Arabic"/>
          <w:sz w:val="32"/>
          <w:szCs w:val="32"/>
          <w:rtl/>
        </w:rPr>
        <w:t>ذراع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الدفاع</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النظام</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والخطوط</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تجاه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الداخل</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والخارج،</w:t>
      </w:r>
      <w:r w:rsidR="002C3E3A">
        <w:rPr>
          <w:rFonts w:ascii="Adobe Arabic" w:hAnsi="Adobe Arabic" w:cs="Adobe Arabic"/>
          <w:sz w:val="32"/>
          <w:szCs w:val="32"/>
          <w:rtl/>
        </w:rPr>
        <w:t xml:space="preserve"> </w:t>
      </w:r>
      <w:r w:rsidRPr="00C85792">
        <w:rPr>
          <w:rFonts w:ascii="Adobe Arabic" w:hAnsi="Adobe Arabic" w:cs="Adobe Arabic"/>
          <w:sz w:val="32"/>
          <w:szCs w:val="32"/>
          <w:rtl/>
        </w:rPr>
        <w:t>واعلان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وصنع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السلام،</w:t>
      </w:r>
      <w:r w:rsidR="002C3E3A">
        <w:rPr>
          <w:rFonts w:ascii="Adobe Arabic" w:hAnsi="Adobe Arabic" w:cs="Adobe Arabic"/>
          <w:sz w:val="32"/>
          <w:szCs w:val="32"/>
          <w:rtl/>
        </w:rPr>
        <w:t xml:space="preserve"> </w:t>
      </w:r>
      <w:r w:rsidRPr="00C85792">
        <w:rPr>
          <w:rFonts w:ascii="Adobe Arabic" w:hAnsi="Adobe Arabic" w:cs="Adobe Arabic"/>
          <w:sz w:val="32"/>
          <w:szCs w:val="32"/>
          <w:rtl/>
        </w:rPr>
        <w:t>وتنظيم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وتصميم</w:t>
      </w:r>
      <w:r w:rsidR="002C3E3A">
        <w:rPr>
          <w:rFonts w:ascii="Adobe Arabic" w:hAnsi="Adobe Arabic" w:cs="Adobe Arabic"/>
          <w:sz w:val="32"/>
          <w:szCs w:val="32"/>
          <w:rtl/>
        </w:rPr>
        <w:t xml:space="preserve"> </w:t>
      </w:r>
      <w:r w:rsidRPr="00C85792">
        <w:rPr>
          <w:rFonts w:ascii="Adobe Arabic" w:hAnsi="Adobe Arabic" w:cs="Adobe Arabic"/>
          <w:sz w:val="32"/>
          <w:szCs w:val="32"/>
          <w:rtl/>
        </w:rPr>
        <w:t>صورته،</w:t>
      </w:r>
      <w:r w:rsidR="002C3E3A">
        <w:rPr>
          <w:rFonts w:ascii="Adobe Arabic" w:hAnsi="Adobe Arabic" w:cs="Adobe Arabic"/>
          <w:sz w:val="32"/>
          <w:szCs w:val="32"/>
          <w:rtl/>
        </w:rPr>
        <w:t xml:space="preserve"> </w:t>
      </w:r>
      <w:r w:rsidRPr="00C85792">
        <w:rPr>
          <w:rFonts w:ascii="Adobe Arabic" w:hAnsi="Adobe Arabic" w:cs="Adobe Arabic"/>
          <w:sz w:val="32"/>
          <w:szCs w:val="32"/>
          <w:rtl/>
        </w:rPr>
        <w:t>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كله</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صلاحيات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السلطات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المدنية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وحدها</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والكنيست،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والناخبين</w:t>
      </w:r>
      <w:r w:rsidR="00043F66">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مسؤولة</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أمام</w:t>
      </w:r>
      <w:r w:rsidR="002C3E3A">
        <w:rPr>
          <w:rFonts w:ascii="Adobe Arabic" w:hAnsi="Adobe Arabic" w:cs="Adobe Arabic"/>
          <w:sz w:val="32"/>
          <w:szCs w:val="32"/>
          <w:rtl/>
        </w:rPr>
        <w:t xml:space="preserve"> </w:t>
      </w:r>
      <w:r w:rsidRPr="00C85792">
        <w:rPr>
          <w:rFonts w:ascii="Adobe Arabic" w:hAnsi="Adobe Arabic" w:cs="Adobe Arabic"/>
          <w:sz w:val="32"/>
          <w:szCs w:val="32"/>
          <w:rtl/>
        </w:rPr>
        <w:t>ممثلي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الشعب</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الكنيست،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خاضع</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كل</w:t>
      </w:r>
      <w:r w:rsidR="002C3E3A">
        <w:rPr>
          <w:rFonts w:ascii="Adobe Arabic" w:hAnsi="Adobe Arabic" w:cs="Adobe Arabic"/>
          <w:sz w:val="32"/>
          <w:szCs w:val="32"/>
          <w:rtl/>
        </w:rPr>
        <w:t xml:space="preserve"> </w:t>
      </w:r>
      <w:r w:rsidRPr="00C85792">
        <w:rPr>
          <w:rFonts w:ascii="Adobe Arabic" w:hAnsi="Adobe Arabic" w:cs="Adobe Arabic"/>
          <w:sz w:val="32"/>
          <w:szCs w:val="32"/>
          <w:rtl/>
        </w:rPr>
        <w:t>شيء</w:t>
      </w:r>
      <w:r w:rsidR="002C3E3A">
        <w:rPr>
          <w:rFonts w:ascii="Adobe Arabic" w:hAnsi="Adobe Arabic" w:cs="Adobe Arabic"/>
          <w:sz w:val="32"/>
          <w:szCs w:val="32"/>
          <w:rtl/>
        </w:rPr>
        <w:t xml:space="preserve"> </w:t>
      </w:r>
      <w:r w:rsidRPr="00C85792">
        <w:rPr>
          <w:rFonts w:ascii="Adobe Arabic" w:hAnsi="Adobe Arabic" w:cs="Adobe Arabic"/>
          <w:sz w:val="32"/>
          <w:szCs w:val="32"/>
          <w:rtl/>
        </w:rPr>
        <w:t>للحكومة،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وما</w:t>
      </w:r>
      <w:r w:rsidR="002C3E3A">
        <w:rPr>
          <w:rFonts w:ascii="Adobe Arabic" w:hAnsi="Adobe Arabic" w:cs="Adobe Arabic"/>
          <w:sz w:val="32"/>
          <w:szCs w:val="32"/>
          <w:rtl/>
        </w:rPr>
        <w:t xml:space="preserve"> </w:t>
      </w:r>
      <w:r w:rsidRPr="00C85792">
        <w:rPr>
          <w:rFonts w:ascii="Adobe Arabic" w:hAnsi="Adobe Arabic" w:cs="Adobe Arabic"/>
          <w:sz w:val="32"/>
          <w:szCs w:val="32"/>
          <w:rtl/>
        </w:rPr>
        <w:t>هو</w:t>
      </w:r>
      <w:r w:rsidR="002C3E3A">
        <w:rPr>
          <w:rFonts w:ascii="Adobe Arabic" w:hAnsi="Adobe Arabic" w:cs="Adobe Arabic"/>
          <w:sz w:val="32"/>
          <w:szCs w:val="32"/>
          <w:rtl/>
        </w:rPr>
        <w:t xml:space="preserve"> </w:t>
      </w:r>
      <w:r w:rsidRPr="00C85792">
        <w:rPr>
          <w:rFonts w:ascii="Adobe Arabic" w:hAnsi="Adobe Arabic" w:cs="Adobe Arabic"/>
          <w:sz w:val="32"/>
          <w:szCs w:val="32"/>
          <w:rtl/>
        </w:rPr>
        <w:t>إلا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منفذ</w:t>
      </w:r>
      <w:r w:rsidR="002C3E3A">
        <w:rPr>
          <w:rFonts w:ascii="Adobe Arabic" w:hAnsi="Adobe Arabic" w:cs="Adobe Arabic"/>
          <w:sz w:val="32"/>
          <w:szCs w:val="32"/>
          <w:rtl/>
        </w:rPr>
        <w:t xml:space="preserve"> </w:t>
      </w:r>
      <w:r w:rsidRPr="00C85792">
        <w:rPr>
          <w:rFonts w:ascii="Adobe Arabic" w:hAnsi="Adobe Arabic" w:cs="Adobe Arabic"/>
          <w:sz w:val="32"/>
          <w:szCs w:val="32"/>
          <w:rtl/>
        </w:rPr>
        <w:t>للخط</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وللأوامر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يتلقاها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المؤسستين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التشريعية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والتنفيذية</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الكنيست،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والحكومة</w:t>
      </w:r>
      <w:r w:rsidR="00043F66">
        <w:rPr>
          <w:rFonts w:ascii="Adobe Arabic" w:hAnsi="Adobe Arabic" w:cs="Adobe Arabic" w:hint="cs"/>
          <w:sz w:val="32"/>
          <w:szCs w:val="32"/>
          <w:rtl/>
          <w:lang w:bidi="ar"/>
        </w:rPr>
        <w:t>.</w:t>
      </w:r>
    </w:p>
    <w:p w14:paraId="5553C044" w14:textId="3E986E9A"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تب</w:t>
      </w:r>
      <w:r w:rsidRPr="00C85792">
        <w:rPr>
          <w:rFonts w:ascii="Adobe Arabic" w:hAnsi="Adobe Arabic" w:cs="Adobe Arabic" w:hint="cs"/>
          <w:sz w:val="32"/>
          <w:szCs w:val="32"/>
          <w:rtl/>
        </w:rPr>
        <w:t>ن</w:t>
      </w:r>
      <w:r w:rsidRPr="00C85792">
        <w:rPr>
          <w:rFonts w:ascii="Adobe Arabic" w:hAnsi="Adobe Arabic" w:cs="Adobe Arabic"/>
          <w:sz w:val="32"/>
          <w:szCs w:val="32"/>
          <w:rtl/>
        </w:rPr>
        <w:t>ت</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الرؤية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ع</w:t>
      </w:r>
      <w:r w:rsidR="00043F66">
        <w:rPr>
          <w:rFonts w:ascii="Adobe Arabic" w:hAnsi="Adobe Arabic" w:cs="Adobe Arabic" w:hint="cs"/>
          <w:sz w:val="32"/>
          <w:szCs w:val="32"/>
          <w:rtl/>
        </w:rPr>
        <w:t>ب</w:t>
      </w:r>
      <w:r w:rsidRPr="00C85792">
        <w:rPr>
          <w:rFonts w:ascii="Adobe Arabic" w:hAnsi="Adobe Arabic" w:cs="Adobe Arabic"/>
          <w:sz w:val="32"/>
          <w:szCs w:val="32"/>
          <w:rtl/>
        </w:rPr>
        <w:t>ر</w:t>
      </w:r>
      <w:r w:rsidR="002C3E3A">
        <w:rPr>
          <w:rFonts w:ascii="Adobe Arabic" w:hAnsi="Adobe Arabic" w:cs="Adobe Arabic"/>
          <w:sz w:val="32"/>
          <w:szCs w:val="32"/>
          <w:rtl/>
        </w:rPr>
        <w:t xml:space="preserve"> </w:t>
      </w:r>
      <w:r w:rsidRPr="00C85792">
        <w:rPr>
          <w:rFonts w:ascii="Adobe Arabic" w:hAnsi="Adobe Arabic" w:cs="Adobe Arabic"/>
          <w:sz w:val="32"/>
          <w:szCs w:val="32"/>
          <w:rtl/>
        </w:rPr>
        <w:t>عنها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بن</w:t>
      </w:r>
      <w:r w:rsidR="002C3E3A">
        <w:rPr>
          <w:rFonts w:ascii="Adobe Arabic" w:hAnsi="Adobe Arabic" w:cs="Adobe Arabic"/>
          <w:sz w:val="32"/>
          <w:szCs w:val="32"/>
          <w:rtl/>
        </w:rPr>
        <w:t xml:space="preserve"> </w:t>
      </w:r>
      <w:r w:rsidRPr="00C85792">
        <w:rPr>
          <w:rFonts w:ascii="Adobe Arabic" w:hAnsi="Adobe Arabic" w:cs="Adobe Arabic"/>
          <w:sz w:val="32"/>
          <w:szCs w:val="32"/>
          <w:rtl/>
        </w:rPr>
        <w:t>غوريون</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بالقيادة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الوظيفي</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أي</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أداة</w:t>
      </w:r>
      <w:r w:rsidR="002C3E3A">
        <w:rPr>
          <w:rFonts w:ascii="Adobe Arabic" w:hAnsi="Adobe Arabic" w:cs="Adobe Arabic"/>
          <w:sz w:val="32"/>
          <w:szCs w:val="32"/>
          <w:rtl/>
        </w:rPr>
        <w:t xml:space="preserve"> </w:t>
      </w:r>
      <w:r w:rsidRPr="00C85792">
        <w:rPr>
          <w:rFonts w:ascii="Adobe Arabic" w:hAnsi="Adobe Arabic" w:cs="Adobe Arabic"/>
          <w:sz w:val="32"/>
          <w:szCs w:val="32"/>
          <w:rtl/>
        </w:rPr>
        <w:t>لتنفيذ</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وأنه</w:t>
      </w:r>
      <w:r w:rsidR="002C3E3A">
        <w:rPr>
          <w:rFonts w:ascii="Adobe Arabic" w:hAnsi="Adobe Arabic" w:cs="Adobe Arabic"/>
          <w:sz w:val="32"/>
          <w:szCs w:val="32"/>
          <w:rtl/>
        </w:rPr>
        <w:t xml:space="preserve"> </w:t>
      </w:r>
      <w:r w:rsidRPr="00C85792">
        <w:rPr>
          <w:rFonts w:ascii="Adobe Arabic" w:hAnsi="Adobe Arabic" w:cs="Adobe Arabic"/>
          <w:sz w:val="32"/>
          <w:szCs w:val="32"/>
          <w:rtl/>
        </w:rPr>
        <w:t>يخضع</w:t>
      </w:r>
      <w:r w:rsidR="002C3E3A">
        <w:rPr>
          <w:rFonts w:ascii="Adobe Arabic" w:hAnsi="Adobe Arabic" w:cs="Adobe Arabic"/>
          <w:sz w:val="32"/>
          <w:szCs w:val="32"/>
          <w:rtl/>
        </w:rPr>
        <w:t xml:space="preserve"> </w:t>
      </w:r>
      <w:r w:rsidRPr="00C85792">
        <w:rPr>
          <w:rFonts w:ascii="Adobe Arabic" w:hAnsi="Adobe Arabic" w:cs="Adobe Arabic"/>
          <w:sz w:val="32"/>
          <w:szCs w:val="32"/>
          <w:rtl/>
        </w:rPr>
        <w:t>للقيادة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وللرقابة</w:t>
      </w:r>
      <w:r w:rsidR="002C3E3A">
        <w:rPr>
          <w:rFonts w:ascii="Adobe Arabic" w:hAnsi="Adobe Arabic" w:cs="Adobe Arabic"/>
          <w:sz w:val="32"/>
          <w:szCs w:val="32"/>
          <w:rtl/>
        </w:rPr>
        <w:t xml:space="preserve"> </w:t>
      </w:r>
      <w:r w:rsidR="0011290B" w:rsidRPr="00C85792">
        <w:rPr>
          <w:rFonts w:ascii="Adobe Arabic" w:hAnsi="Adobe Arabic" w:cs="Adobe Arabic" w:hint="cs"/>
          <w:sz w:val="32"/>
          <w:szCs w:val="32"/>
          <w:rtl/>
        </w:rPr>
        <w:t>السياسية</w:t>
      </w:r>
      <w:r w:rsidR="0011290B">
        <w:rPr>
          <w:rFonts w:ascii="Adobe Arabic" w:hAnsi="Adobe Arabic" w:cs="Adobe Arabic" w:hint="cs"/>
          <w:sz w:val="32"/>
          <w:szCs w:val="32"/>
          <w:rtl/>
        </w:rPr>
        <w:t xml:space="preserve"> </w:t>
      </w:r>
      <w:r w:rsidR="0011290B" w:rsidRPr="00C85792">
        <w:rPr>
          <w:rFonts w:ascii="Adobe Arabic" w:hAnsi="Adobe Arabic" w:cs="Adobe Arabic" w:hint="cs"/>
          <w:sz w:val="32"/>
          <w:szCs w:val="32"/>
          <w:rtl/>
        </w:rPr>
        <w:t>الفعالة</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وأنه</w:t>
      </w:r>
      <w:r w:rsidR="002C3E3A">
        <w:rPr>
          <w:rFonts w:ascii="Adobe Arabic" w:hAnsi="Adobe Arabic" w:cs="Adobe Arabic"/>
          <w:sz w:val="32"/>
          <w:szCs w:val="32"/>
          <w:rtl/>
        </w:rPr>
        <w:t xml:space="preserve"> </w:t>
      </w:r>
      <w:r w:rsidRPr="00C85792">
        <w:rPr>
          <w:rFonts w:ascii="Adobe Arabic" w:hAnsi="Adobe Arabic" w:cs="Adobe Arabic"/>
          <w:sz w:val="32"/>
          <w:szCs w:val="32"/>
          <w:rtl/>
        </w:rPr>
        <w:t>منعزل</w:t>
      </w:r>
      <w:r w:rsidR="002C3E3A">
        <w:rPr>
          <w:rFonts w:ascii="Adobe Arabic" w:hAnsi="Adobe Arabic" w:cs="Adobe Arabic"/>
          <w:sz w:val="32"/>
          <w:szCs w:val="32"/>
          <w:rtl/>
        </w:rPr>
        <w:t xml:space="preserve"> </w:t>
      </w:r>
      <w:r w:rsidRPr="00C85792">
        <w:rPr>
          <w:rFonts w:ascii="Adobe Arabic" w:hAnsi="Adobe Arabic" w:cs="Adobe Arabic"/>
          <w:sz w:val="32"/>
          <w:szCs w:val="32"/>
          <w:rtl/>
        </w:rPr>
        <w:t>تماما</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الحزبية</w:t>
      </w:r>
      <w:r w:rsidR="00043F66">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ووفق</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فإن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هي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تحدد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الأهداف،</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حين</w:t>
      </w:r>
      <w:r w:rsidR="002C3E3A">
        <w:rPr>
          <w:rFonts w:ascii="Adobe Arabic" w:hAnsi="Adobe Arabic" w:cs="Adobe Arabic"/>
          <w:sz w:val="32"/>
          <w:szCs w:val="32"/>
          <w:rtl/>
        </w:rPr>
        <w:t xml:space="preserve"> </w:t>
      </w:r>
      <w:r w:rsidRPr="00C85792">
        <w:rPr>
          <w:rFonts w:ascii="Adobe Arabic" w:hAnsi="Adobe Arabic" w:cs="Adobe Arabic"/>
          <w:sz w:val="32"/>
          <w:szCs w:val="32"/>
          <w:rtl/>
        </w:rPr>
        <w:t>يتولى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تحقيق</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الأهداف</w:t>
      </w:r>
      <w:r w:rsidR="00043F66">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وافترض</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هي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تحدد</w:t>
      </w:r>
      <w:r w:rsidR="002C3E3A">
        <w:rPr>
          <w:rFonts w:ascii="Adobe Arabic" w:hAnsi="Adobe Arabic" w:cs="Adobe Arabic"/>
          <w:sz w:val="32"/>
          <w:szCs w:val="32"/>
          <w:rtl/>
        </w:rPr>
        <w:t xml:space="preserve"> </w:t>
      </w:r>
      <w:r w:rsidRPr="00C85792">
        <w:rPr>
          <w:rFonts w:ascii="Adobe Arabic" w:hAnsi="Adobe Arabic" w:cs="Adobe Arabic"/>
          <w:sz w:val="32"/>
          <w:szCs w:val="32"/>
          <w:rtl/>
        </w:rPr>
        <w:t>أين</w:t>
      </w:r>
      <w:r w:rsidR="002C3E3A">
        <w:rPr>
          <w:rFonts w:ascii="Adobe Arabic" w:hAnsi="Adobe Arabic" w:cs="Adobe Arabic"/>
          <w:sz w:val="32"/>
          <w:szCs w:val="32"/>
          <w:rtl/>
        </w:rPr>
        <w:t xml:space="preserve"> </w:t>
      </w:r>
      <w:r w:rsidRPr="00C85792">
        <w:rPr>
          <w:rFonts w:ascii="Adobe Arabic" w:hAnsi="Adobe Arabic" w:cs="Adobe Arabic"/>
          <w:sz w:val="32"/>
          <w:szCs w:val="32"/>
          <w:rtl/>
        </w:rPr>
        <w:t>يمر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الخط</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الفاصل</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الأهداف</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ناحية،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والوسائل</w:t>
      </w:r>
      <w:r w:rsidR="002C3E3A">
        <w:rPr>
          <w:rFonts w:ascii="Adobe Arabic" w:hAnsi="Adobe Arabic" w:cs="Adobe Arabic"/>
          <w:sz w:val="32"/>
          <w:szCs w:val="32"/>
          <w:rtl/>
        </w:rPr>
        <w:t xml:space="preserve"> </w:t>
      </w:r>
      <w:r w:rsidRPr="00C85792">
        <w:rPr>
          <w:rFonts w:ascii="Adobe Arabic" w:hAnsi="Adobe Arabic" w:cs="Adobe Arabic"/>
          <w:sz w:val="32"/>
          <w:szCs w:val="32"/>
          <w:rtl/>
        </w:rPr>
        <w:t>لتحقيق</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الأهداف</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ناحية</w:t>
      </w:r>
      <w:r w:rsidR="002C3E3A">
        <w:rPr>
          <w:rFonts w:ascii="Adobe Arabic" w:hAnsi="Adobe Arabic" w:cs="Adobe Arabic"/>
          <w:sz w:val="32"/>
          <w:szCs w:val="32"/>
          <w:rtl/>
        </w:rPr>
        <w:t xml:space="preserve"> </w:t>
      </w:r>
      <w:r w:rsidRPr="00C85792">
        <w:rPr>
          <w:rFonts w:ascii="Adobe Arabic" w:hAnsi="Adobe Arabic" w:cs="Adobe Arabic"/>
          <w:sz w:val="32"/>
          <w:szCs w:val="32"/>
          <w:rtl/>
        </w:rPr>
        <w:t>أخرى</w:t>
      </w:r>
      <w:r w:rsidR="002C3E3A">
        <w:rPr>
          <w:rFonts w:ascii="Adobe Arabic" w:hAnsi="Adobe Arabic" w:cs="Adobe Arabic"/>
          <w:sz w:val="32"/>
          <w:szCs w:val="32"/>
          <w:rtl/>
        </w:rPr>
        <w:t>.</w:t>
      </w:r>
      <w:r w:rsidR="002C3E3A">
        <w:rPr>
          <w:rFonts w:ascii="Adobe Arabic" w:hAnsi="Adobe Arabic" w:cs="Adobe Arabic"/>
          <w:sz w:val="32"/>
          <w:szCs w:val="32"/>
          <w:rtl/>
          <w:lang w:bidi="ar"/>
        </w:rPr>
        <w:t xml:space="preserve"> </w:t>
      </w:r>
    </w:p>
    <w:p w14:paraId="0903DC3B" w14:textId="5D74F974" w:rsidR="00C85792" w:rsidRPr="00C85792" w:rsidRDefault="00C85792" w:rsidP="00173CA7">
      <w:pPr>
        <w:ind w:left="-625" w:right="-709"/>
        <w:jc w:val="both"/>
        <w:rPr>
          <w:rFonts w:ascii="Adobe Arabic" w:hAnsi="Adobe Arabic" w:cs="Adobe Arabic"/>
          <w:sz w:val="32"/>
          <w:szCs w:val="32"/>
          <w:rtl/>
          <w:lang w:bidi="ar-LB"/>
        </w:rPr>
      </w:pPr>
      <w:r w:rsidRPr="00C85792">
        <w:rPr>
          <w:rFonts w:ascii="Adobe Arabic" w:hAnsi="Adobe Arabic" w:cs="Adobe Arabic"/>
          <w:sz w:val="32"/>
          <w:szCs w:val="32"/>
          <w:rtl/>
        </w:rPr>
        <w:t>ولتحقيق</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السيطرة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تم</w:t>
      </w:r>
      <w:r w:rsidR="002C3E3A">
        <w:rPr>
          <w:rFonts w:ascii="Adobe Arabic" w:hAnsi="Adobe Arabic" w:cs="Adobe Arabic"/>
          <w:sz w:val="32"/>
          <w:szCs w:val="32"/>
          <w:rtl/>
        </w:rPr>
        <w:t xml:space="preserve"> </w:t>
      </w:r>
      <w:r w:rsidRPr="00C85792">
        <w:rPr>
          <w:rFonts w:ascii="Adobe Arabic" w:hAnsi="Adobe Arabic" w:cs="Adobe Arabic"/>
          <w:sz w:val="32"/>
          <w:szCs w:val="32"/>
          <w:rtl/>
        </w:rPr>
        <w:t>منح</w:t>
      </w:r>
      <w:r w:rsidR="002C3E3A">
        <w:rPr>
          <w:rFonts w:ascii="Adobe Arabic" w:hAnsi="Adobe Arabic" w:cs="Adobe Arabic"/>
          <w:sz w:val="32"/>
          <w:szCs w:val="32"/>
          <w:rtl/>
        </w:rPr>
        <w:t xml:space="preserve"> </w:t>
      </w:r>
      <w:r w:rsidRPr="00C85792">
        <w:rPr>
          <w:rFonts w:ascii="Adobe Arabic" w:hAnsi="Adobe Arabic" w:cs="Adobe Arabic"/>
          <w:sz w:val="32"/>
          <w:szCs w:val="32"/>
          <w:rtl/>
        </w:rPr>
        <w:t>وزارة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الدفاع</w:t>
      </w:r>
      <w:r w:rsidR="002C3E3A">
        <w:rPr>
          <w:rFonts w:ascii="Adobe Arabic" w:hAnsi="Adobe Arabic" w:cs="Adobe Arabic"/>
          <w:sz w:val="32"/>
          <w:szCs w:val="32"/>
          <w:rtl/>
        </w:rPr>
        <w:t xml:space="preserve"> </w:t>
      </w:r>
      <w:r w:rsidRPr="00C85792">
        <w:rPr>
          <w:rFonts w:ascii="Adobe Arabic" w:hAnsi="Adobe Arabic" w:cs="Adobe Arabic"/>
          <w:sz w:val="32"/>
          <w:szCs w:val="32"/>
          <w:rtl/>
        </w:rPr>
        <w:t>سلطة</w:t>
      </w:r>
      <w:r w:rsidR="002C3E3A">
        <w:rPr>
          <w:rFonts w:ascii="Adobe Arabic" w:hAnsi="Adobe Arabic" w:cs="Adobe Arabic"/>
          <w:sz w:val="32"/>
          <w:szCs w:val="32"/>
          <w:rtl/>
        </w:rPr>
        <w:t xml:space="preserve"> </w:t>
      </w:r>
      <w:r w:rsidRPr="00C85792">
        <w:rPr>
          <w:rFonts w:ascii="Adobe Arabic" w:hAnsi="Adobe Arabic" w:cs="Adobe Arabic"/>
          <w:sz w:val="32"/>
          <w:szCs w:val="32"/>
          <w:rtl/>
        </w:rPr>
        <w:t>إدارة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بحيث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تخضع</w:t>
      </w:r>
      <w:r w:rsidR="002C3E3A">
        <w:rPr>
          <w:rFonts w:ascii="Adobe Arabic" w:hAnsi="Adobe Arabic" w:cs="Adobe Arabic"/>
          <w:sz w:val="32"/>
          <w:szCs w:val="32"/>
          <w:rtl/>
        </w:rPr>
        <w:t xml:space="preserve"> </w:t>
      </w:r>
      <w:r w:rsidRPr="00C85792">
        <w:rPr>
          <w:rFonts w:ascii="Adobe Arabic" w:hAnsi="Adobe Arabic" w:cs="Adobe Arabic"/>
          <w:sz w:val="32"/>
          <w:szCs w:val="32"/>
          <w:rtl/>
        </w:rPr>
        <w:t>إليها</w:t>
      </w:r>
      <w:r w:rsidR="002C3E3A">
        <w:rPr>
          <w:rFonts w:ascii="Adobe Arabic" w:hAnsi="Adobe Arabic" w:cs="Adobe Arabic"/>
          <w:sz w:val="32"/>
          <w:szCs w:val="32"/>
          <w:rtl/>
        </w:rPr>
        <w:t xml:space="preserve"> </w:t>
      </w:r>
      <w:r w:rsidRPr="00C85792">
        <w:rPr>
          <w:rFonts w:ascii="Adobe Arabic" w:hAnsi="Adobe Arabic" w:cs="Adobe Arabic"/>
          <w:sz w:val="32"/>
          <w:szCs w:val="32"/>
          <w:rtl/>
        </w:rPr>
        <w:t>رئاسة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جميع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الشؤون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w:t>
      </w:r>
      <w:r w:rsidRPr="00C85792">
        <w:rPr>
          <w:rFonts w:ascii="Adobe Arabic" w:hAnsi="Adobe Arabic" w:cs="Adobe Arabic" w:hint="cs"/>
          <w:sz w:val="32"/>
          <w:szCs w:val="32"/>
          <w:rtl/>
        </w:rPr>
        <w:t>ا</w:t>
      </w:r>
      <w:r w:rsidRPr="00C85792">
        <w:rPr>
          <w:rFonts w:ascii="Adobe Arabic" w:hAnsi="Adobe Arabic" w:cs="Adobe Arabic"/>
          <w:sz w:val="32"/>
          <w:szCs w:val="32"/>
          <w:rtl/>
        </w:rPr>
        <w:t>ستراتيجية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والميدانية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والمالية</w:t>
      </w:r>
      <w:r w:rsidR="00043F66">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تتولى</w:t>
      </w:r>
      <w:r w:rsidR="002C3E3A">
        <w:rPr>
          <w:rFonts w:ascii="Adobe Arabic" w:hAnsi="Adobe Arabic" w:cs="Adobe Arabic"/>
          <w:sz w:val="32"/>
          <w:szCs w:val="32"/>
          <w:rtl/>
        </w:rPr>
        <w:t xml:space="preserve"> </w:t>
      </w:r>
      <w:r w:rsidRPr="00C85792">
        <w:rPr>
          <w:rFonts w:ascii="Adobe Arabic" w:hAnsi="Adobe Arabic" w:cs="Adobe Arabic"/>
          <w:sz w:val="32"/>
          <w:szCs w:val="32"/>
          <w:rtl/>
        </w:rPr>
        <w:t>ترشيح</w:t>
      </w:r>
      <w:r w:rsidR="002C3E3A">
        <w:rPr>
          <w:rFonts w:ascii="Adobe Arabic" w:hAnsi="Adobe Arabic" w:cs="Adobe Arabic"/>
          <w:sz w:val="32"/>
          <w:szCs w:val="32"/>
          <w:rtl/>
        </w:rPr>
        <w:t xml:space="preserve"> </w:t>
      </w:r>
      <w:r w:rsidRPr="00C85792">
        <w:rPr>
          <w:rFonts w:ascii="Adobe Arabic" w:hAnsi="Adobe Arabic" w:cs="Adobe Arabic"/>
          <w:sz w:val="32"/>
          <w:szCs w:val="32"/>
          <w:rtl/>
        </w:rPr>
        <w:t>شخص</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وتح</w:t>
      </w:r>
      <w:r w:rsidRPr="00C85792">
        <w:rPr>
          <w:rFonts w:ascii="Adobe Arabic" w:hAnsi="Adobe Arabic" w:cs="Adobe Arabic" w:hint="cs"/>
          <w:sz w:val="32"/>
          <w:szCs w:val="32"/>
          <w:rtl/>
        </w:rPr>
        <w:t>د</w:t>
      </w:r>
      <w:r w:rsidRPr="00C85792">
        <w:rPr>
          <w:rFonts w:ascii="Adobe Arabic" w:hAnsi="Adobe Arabic" w:cs="Adobe Arabic"/>
          <w:sz w:val="32"/>
          <w:szCs w:val="32"/>
          <w:rtl/>
        </w:rPr>
        <w:t>د</w:t>
      </w:r>
      <w:r w:rsidR="002C3E3A">
        <w:rPr>
          <w:rFonts w:ascii="Adobe Arabic" w:hAnsi="Adobe Arabic" w:cs="Adobe Arabic"/>
          <w:sz w:val="32"/>
          <w:szCs w:val="32"/>
          <w:rtl/>
        </w:rPr>
        <w:t xml:space="preserve"> </w:t>
      </w:r>
      <w:r w:rsidRPr="00C85792">
        <w:rPr>
          <w:rFonts w:ascii="Adobe Arabic" w:hAnsi="Adobe Arabic" w:cs="Adobe Arabic"/>
          <w:sz w:val="32"/>
          <w:szCs w:val="32"/>
          <w:rtl/>
        </w:rPr>
        <w:t>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الإنفاق</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وتقوم</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بالإشراف</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الإنتاج</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والتعاقد</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شراء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الأسلحة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والمعدات،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وعمليات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البحوث،</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والتطوير،</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والتخطيط</w:t>
      </w:r>
      <w:r w:rsidR="002C3E3A">
        <w:rPr>
          <w:rFonts w:ascii="Adobe Arabic" w:hAnsi="Adobe Arabic" w:cs="Adobe Arabic"/>
          <w:sz w:val="32"/>
          <w:szCs w:val="32"/>
          <w:rtl/>
        </w:rPr>
        <w:t xml:space="preserve"> </w:t>
      </w:r>
      <w:r w:rsidRPr="00C85792">
        <w:rPr>
          <w:rFonts w:ascii="Adobe Arabic" w:hAnsi="Adobe Arabic" w:cs="Adobe Arabic" w:hint="cs"/>
          <w:sz w:val="32"/>
          <w:szCs w:val="32"/>
          <w:rtl/>
        </w:rPr>
        <w:t>الاستراتيجي</w:t>
      </w:r>
      <w:r w:rsidRPr="00C85792">
        <w:rPr>
          <w:rFonts w:ascii="Adobe Arabic" w:hAnsi="Adobe Arabic" w:cs="Adobe Arabic"/>
          <w:sz w:val="32"/>
          <w:szCs w:val="32"/>
          <w:rtl/>
        </w:rPr>
        <w:t>، ولم</w:t>
      </w:r>
      <w:r w:rsidR="002C3E3A">
        <w:rPr>
          <w:rFonts w:ascii="Adobe Arabic" w:hAnsi="Adobe Arabic" w:cs="Adobe Arabic"/>
          <w:sz w:val="32"/>
          <w:szCs w:val="32"/>
          <w:rtl/>
        </w:rPr>
        <w:t xml:space="preserve"> </w:t>
      </w:r>
      <w:r w:rsidRPr="00C85792">
        <w:rPr>
          <w:rFonts w:ascii="Adobe Arabic" w:hAnsi="Adobe Arabic" w:cs="Adobe Arabic"/>
          <w:sz w:val="32"/>
          <w:szCs w:val="32"/>
          <w:rtl/>
        </w:rPr>
        <w:t>يكن</w:t>
      </w:r>
      <w:r w:rsidR="002C3E3A">
        <w:rPr>
          <w:rFonts w:ascii="Adobe Arabic" w:hAnsi="Adobe Arabic" w:cs="Adobe Arabic"/>
          <w:sz w:val="32"/>
          <w:szCs w:val="32"/>
          <w:rtl/>
        </w:rPr>
        <w:t xml:space="preserve"> </w:t>
      </w:r>
      <w:r w:rsidRPr="00C85792">
        <w:rPr>
          <w:rFonts w:ascii="Adobe Arabic" w:hAnsi="Adobe Arabic" w:cs="Adobe Arabic"/>
          <w:sz w:val="32"/>
          <w:szCs w:val="32"/>
          <w:rtl/>
        </w:rPr>
        <w:t>تص</w:t>
      </w:r>
      <w:r w:rsidRPr="00C85792">
        <w:rPr>
          <w:rFonts w:ascii="Adobe Arabic" w:hAnsi="Adobe Arabic" w:cs="Adobe Arabic" w:hint="cs"/>
          <w:sz w:val="32"/>
          <w:szCs w:val="32"/>
          <w:rtl/>
        </w:rPr>
        <w:t>و</w:t>
      </w:r>
      <w:r w:rsidRPr="00C85792">
        <w:rPr>
          <w:rFonts w:ascii="Adobe Arabic" w:hAnsi="Adobe Arabic" w:cs="Adobe Arabic"/>
          <w:sz w:val="32"/>
          <w:szCs w:val="32"/>
          <w:rtl/>
        </w:rPr>
        <w:t>ر بن</w:t>
      </w:r>
      <w:r w:rsidR="002C3E3A">
        <w:rPr>
          <w:rFonts w:ascii="Adobe Arabic" w:hAnsi="Adobe Arabic" w:cs="Adobe Arabic"/>
          <w:sz w:val="32"/>
          <w:szCs w:val="32"/>
          <w:rtl/>
        </w:rPr>
        <w:t xml:space="preserve"> </w:t>
      </w:r>
      <w:r w:rsidRPr="00C85792">
        <w:rPr>
          <w:rFonts w:ascii="Adobe Arabic" w:hAnsi="Adobe Arabic" w:cs="Adobe Arabic"/>
          <w:sz w:val="32"/>
          <w:szCs w:val="32"/>
          <w:rtl/>
        </w:rPr>
        <w:t>غوريون</w:t>
      </w:r>
      <w:r w:rsidR="002C3E3A">
        <w:rPr>
          <w:rFonts w:ascii="Adobe Arabic" w:hAnsi="Adobe Arabic" w:cs="Adobe Arabic"/>
          <w:sz w:val="32"/>
          <w:szCs w:val="32"/>
          <w:rtl/>
        </w:rPr>
        <w:t xml:space="preserve"> </w:t>
      </w:r>
      <w:r w:rsidRPr="00C85792">
        <w:rPr>
          <w:rFonts w:ascii="Adobe Arabic" w:hAnsi="Adobe Arabic" w:cs="Adobe Arabic"/>
          <w:sz w:val="32"/>
          <w:szCs w:val="32"/>
          <w:rtl/>
        </w:rPr>
        <w:t>لدور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رئاسة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يتجاوز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القيام</w:t>
      </w:r>
      <w:r w:rsidR="002C3E3A">
        <w:rPr>
          <w:rFonts w:ascii="Adobe Arabic" w:hAnsi="Adobe Arabic" w:cs="Adobe Arabic"/>
          <w:sz w:val="32"/>
          <w:szCs w:val="32"/>
          <w:rtl/>
        </w:rPr>
        <w:t xml:space="preserve"> </w:t>
      </w:r>
      <w:r w:rsidRPr="00C85792">
        <w:rPr>
          <w:rFonts w:ascii="Adobe Arabic" w:hAnsi="Adobe Arabic" w:cs="Adobe Arabic"/>
          <w:sz w:val="32"/>
          <w:szCs w:val="32"/>
          <w:rtl/>
        </w:rPr>
        <w:t>بتنفيذ</w:t>
      </w:r>
      <w:r w:rsidR="002C3E3A">
        <w:rPr>
          <w:rFonts w:ascii="Adobe Arabic" w:hAnsi="Adobe Arabic" w:cs="Adobe Arabic"/>
          <w:sz w:val="32"/>
          <w:szCs w:val="32"/>
          <w:rtl/>
        </w:rPr>
        <w:t xml:space="preserve"> </w:t>
      </w:r>
      <w:r w:rsidRPr="00C85792">
        <w:rPr>
          <w:rFonts w:ascii="Adobe Arabic" w:hAnsi="Adobe Arabic" w:cs="Adobe Arabic"/>
          <w:sz w:val="32"/>
          <w:szCs w:val="32"/>
          <w:rtl/>
        </w:rPr>
        <w:t>تعليمات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043F66">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الرغم</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عهد</w:t>
      </w:r>
      <w:r w:rsidR="002C3E3A">
        <w:rPr>
          <w:rFonts w:ascii="Adobe Arabic" w:hAnsi="Adobe Arabic" w:cs="Adobe Arabic"/>
          <w:sz w:val="32"/>
          <w:szCs w:val="32"/>
          <w:rtl/>
        </w:rPr>
        <w:t xml:space="preserve"> </w:t>
      </w:r>
      <w:r w:rsidRPr="00C85792">
        <w:rPr>
          <w:rFonts w:ascii="Adobe Arabic" w:hAnsi="Adobe Arabic" w:cs="Adobe Arabic"/>
          <w:sz w:val="32"/>
          <w:szCs w:val="32"/>
          <w:rtl/>
        </w:rPr>
        <w:t>حكم</w:t>
      </w:r>
      <w:r w:rsidR="002C3E3A">
        <w:rPr>
          <w:rFonts w:ascii="Adobe Arabic" w:hAnsi="Adobe Arabic" w:cs="Adobe Arabic"/>
          <w:sz w:val="32"/>
          <w:szCs w:val="32"/>
          <w:rtl/>
        </w:rPr>
        <w:t xml:space="preserve"> </w:t>
      </w:r>
      <w:r w:rsidRPr="00C85792">
        <w:rPr>
          <w:rFonts w:ascii="Adobe Arabic" w:hAnsi="Adobe Arabic" w:cs="Adobe Arabic"/>
          <w:sz w:val="32"/>
          <w:szCs w:val="32"/>
          <w:rtl/>
        </w:rPr>
        <w:t>بن</w:t>
      </w:r>
      <w:r w:rsidR="002C3E3A">
        <w:rPr>
          <w:rFonts w:ascii="Adobe Arabic" w:hAnsi="Adobe Arabic" w:cs="Adobe Arabic"/>
          <w:sz w:val="32"/>
          <w:szCs w:val="32"/>
          <w:rtl/>
        </w:rPr>
        <w:t xml:space="preserve"> </w:t>
      </w:r>
      <w:r w:rsidRPr="00C85792">
        <w:rPr>
          <w:rFonts w:ascii="Adobe Arabic" w:hAnsi="Adobe Arabic" w:cs="Adobe Arabic"/>
          <w:sz w:val="32"/>
          <w:szCs w:val="32"/>
          <w:rtl/>
        </w:rPr>
        <w:t>غوريون</w:t>
      </w:r>
      <w:r w:rsidR="002C3E3A">
        <w:rPr>
          <w:rFonts w:ascii="Adobe Arabic" w:hAnsi="Adobe Arabic" w:cs="Adobe Arabic"/>
          <w:sz w:val="32"/>
          <w:szCs w:val="32"/>
          <w:rtl/>
        </w:rPr>
        <w:t xml:space="preserve"> </w:t>
      </w:r>
      <w:r w:rsidRPr="00C85792">
        <w:rPr>
          <w:rFonts w:ascii="Adobe Arabic" w:hAnsi="Adobe Arabic" w:cs="Adobe Arabic"/>
          <w:sz w:val="32"/>
          <w:szCs w:val="32"/>
          <w:rtl/>
        </w:rPr>
        <w:t>شهد</w:t>
      </w:r>
      <w:r w:rsidR="002C3E3A">
        <w:rPr>
          <w:rFonts w:ascii="Adobe Arabic" w:hAnsi="Adobe Arabic" w:cs="Adobe Arabic"/>
          <w:sz w:val="32"/>
          <w:szCs w:val="32"/>
          <w:rtl/>
        </w:rPr>
        <w:t xml:space="preserve"> </w:t>
      </w:r>
      <w:r w:rsidRPr="00C85792">
        <w:rPr>
          <w:rFonts w:ascii="Adobe Arabic" w:hAnsi="Adobe Arabic" w:cs="Adobe Arabic"/>
          <w:sz w:val="32"/>
          <w:szCs w:val="32"/>
          <w:rtl/>
        </w:rPr>
        <w:t>فصلا</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إلا</w:t>
      </w:r>
      <w:r w:rsidR="002C3E3A">
        <w:rPr>
          <w:rFonts w:ascii="Adobe Arabic" w:hAnsi="Adobe Arabic" w:cs="Adobe Arabic"/>
          <w:sz w:val="32"/>
          <w:szCs w:val="32"/>
          <w:rtl/>
        </w:rPr>
        <w:t xml:space="preserve"> </w:t>
      </w:r>
      <w:r w:rsidRPr="00C85792">
        <w:rPr>
          <w:rFonts w:ascii="Adobe Arabic" w:hAnsi="Adobe Arabic" w:cs="Adobe Arabic"/>
          <w:sz w:val="32"/>
          <w:szCs w:val="32"/>
          <w:rtl/>
        </w:rPr>
        <w:t>أنه</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استهدف</w:t>
      </w:r>
      <w:r w:rsidR="002C3E3A">
        <w:rPr>
          <w:rFonts w:ascii="Adobe Arabic" w:hAnsi="Adobe Arabic" w:cs="Adobe Arabic"/>
          <w:sz w:val="32"/>
          <w:szCs w:val="32"/>
          <w:rtl/>
        </w:rPr>
        <w:t xml:space="preserve"> </w:t>
      </w:r>
      <w:r w:rsidRPr="00C85792">
        <w:rPr>
          <w:rFonts w:ascii="Adobe Arabic" w:hAnsi="Adobe Arabic" w:cs="Adobe Arabic"/>
          <w:sz w:val="32"/>
          <w:szCs w:val="32"/>
          <w:rtl/>
        </w:rPr>
        <w:t>بشكل</w:t>
      </w:r>
      <w:r w:rsidR="002C3E3A">
        <w:rPr>
          <w:rFonts w:ascii="Adobe Arabic" w:hAnsi="Adobe Arabic" w:cs="Adobe Arabic"/>
          <w:sz w:val="32"/>
          <w:szCs w:val="32"/>
          <w:rtl/>
        </w:rPr>
        <w:t xml:space="preserve"> </w:t>
      </w:r>
      <w:r w:rsidRPr="00C85792">
        <w:rPr>
          <w:rFonts w:ascii="Adobe Arabic" w:hAnsi="Adobe Arabic" w:cs="Adobe Arabic"/>
          <w:sz w:val="32"/>
          <w:szCs w:val="32"/>
          <w:rtl/>
        </w:rPr>
        <w:t>أساس</w:t>
      </w:r>
      <w:r w:rsidR="002C3E3A">
        <w:rPr>
          <w:rFonts w:ascii="Adobe Arabic" w:hAnsi="Adobe Arabic" w:cs="Adobe Arabic"/>
          <w:sz w:val="32"/>
          <w:szCs w:val="32"/>
          <w:rtl/>
        </w:rPr>
        <w:t xml:space="preserve"> </w:t>
      </w:r>
      <w:r w:rsidRPr="00C85792">
        <w:rPr>
          <w:rFonts w:ascii="Adobe Arabic" w:hAnsi="Adobe Arabic" w:cs="Adobe Arabic"/>
          <w:sz w:val="32"/>
          <w:szCs w:val="32"/>
          <w:rtl/>
        </w:rPr>
        <w:t>منع</w:t>
      </w:r>
      <w:r w:rsidR="002C3E3A">
        <w:rPr>
          <w:rFonts w:ascii="Adobe Arabic" w:hAnsi="Adobe Arabic" w:cs="Adobe Arabic"/>
          <w:sz w:val="32"/>
          <w:szCs w:val="32"/>
          <w:rtl/>
        </w:rPr>
        <w:t xml:space="preserve"> </w:t>
      </w:r>
      <w:r w:rsidRPr="00C85792">
        <w:rPr>
          <w:rFonts w:ascii="Adobe Arabic" w:hAnsi="Adobe Arabic" w:cs="Adobe Arabic"/>
          <w:sz w:val="32"/>
          <w:szCs w:val="32"/>
          <w:rtl/>
        </w:rPr>
        <w:lastRenderedPageBreak/>
        <w:t>تأثير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الأحزاب</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وابقاء</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السيطرة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المطلقة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يده</w:t>
      </w:r>
      <w:r w:rsidR="002C3E3A">
        <w:rPr>
          <w:rFonts w:ascii="Adobe Arabic" w:hAnsi="Adobe Arabic" w:cs="Adobe Arabic"/>
          <w:sz w:val="32"/>
          <w:szCs w:val="32"/>
          <w:rtl/>
        </w:rPr>
        <w:t xml:space="preserve"> </w:t>
      </w:r>
      <w:r w:rsidRPr="00C85792">
        <w:rPr>
          <w:rFonts w:ascii="Adobe Arabic" w:hAnsi="Adobe Arabic" w:cs="Adobe Arabic"/>
          <w:sz w:val="32"/>
          <w:szCs w:val="32"/>
          <w:rtl/>
        </w:rPr>
        <w:t>وحده،</w:t>
      </w:r>
      <w:r w:rsidR="002C3E3A">
        <w:rPr>
          <w:rFonts w:ascii="Adobe Arabic" w:hAnsi="Adobe Arabic" w:cs="Adobe Arabic"/>
          <w:sz w:val="32"/>
          <w:szCs w:val="32"/>
          <w:rtl/>
        </w:rPr>
        <w:t xml:space="preserve"> </w:t>
      </w:r>
      <w:r w:rsidRPr="00C85792">
        <w:rPr>
          <w:rFonts w:ascii="Adobe Arabic" w:hAnsi="Adobe Arabic" w:cs="Adobe Arabic"/>
          <w:sz w:val="32"/>
          <w:szCs w:val="32"/>
          <w:rtl/>
        </w:rPr>
        <w:t>واستبدل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w:t>
      </w:r>
      <w:r w:rsidRPr="00C85792">
        <w:rPr>
          <w:rFonts w:ascii="Adobe Arabic" w:hAnsi="Adobe Arabic" w:cs="Adobe Arabic" w:hint="cs"/>
          <w:sz w:val="32"/>
          <w:szCs w:val="32"/>
          <w:rtl/>
        </w:rPr>
        <w:t>ر</w:t>
      </w:r>
      <w:r w:rsidRPr="00C85792">
        <w:rPr>
          <w:rFonts w:ascii="Adobe Arabic" w:hAnsi="Adobe Arabic" w:cs="Adobe Arabic"/>
          <w:sz w:val="32"/>
          <w:szCs w:val="32"/>
          <w:rtl/>
        </w:rPr>
        <w:t>قابة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المدنية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والبيروقراطية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برقابة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كاريزماتية</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تنحصر</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شخصه</w:t>
      </w:r>
      <w:r w:rsidR="002C3E3A">
        <w:rPr>
          <w:rFonts w:ascii="Adobe Arabic" w:hAnsi="Adobe Arabic" w:cs="Adobe Arabic"/>
          <w:sz w:val="32"/>
          <w:szCs w:val="32"/>
          <w:rtl/>
        </w:rPr>
        <w:t xml:space="preserve"> </w:t>
      </w:r>
      <w:r w:rsidRPr="00C85792">
        <w:rPr>
          <w:rFonts w:ascii="Adobe Arabic" w:hAnsi="Adobe Arabic" w:cs="Adobe Arabic"/>
          <w:sz w:val="32"/>
          <w:szCs w:val="32"/>
          <w:rtl/>
        </w:rPr>
        <w:t>فقط،</w:t>
      </w:r>
      <w:r w:rsidR="002C3E3A">
        <w:rPr>
          <w:rFonts w:ascii="Adobe Arabic" w:hAnsi="Adobe Arabic" w:cs="Adobe Arabic"/>
          <w:sz w:val="32"/>
          <w:szCs w:val="32"/>
          <w:rtl/>
        </w:rPr>
        <w:t xml:space="preserve"> </w:t>
      </w:r>
      <w:r w:rsidRPr="00C85792">
        <w:rPr>
          <w:rFonts w:ascii="Adobe Arabic" w:hAnsi="Adobe Arabic" w:cs="Adobe Arabic"/>
          <w:sz w:val="32"/>
          <w:szCs w:val="32"/>
          <w:rtl/>
        </w:rPr>
        <w:t>وعارض</w:t>
      </w:r>
      <w:r w:rsidR="002C3E3A">
        <w:rPr>
          <w:rFonts w:ascii="Adobe Arabic" w:hAnsi="Adobe Arabic" w:cs="Adobe Arabic"/>
          <w:sz w:val="32"/>
          <w:szCs w:val="32"/>
          <w:rtl/>
        </w:rPr>
        <w:t xml:space="preserve"> </w:t>
      </w:r>
      <w:r w:rsidRPr="00C85792">
        <w:rPr>
          <w:rFonts w:ascii="Adobe Arabic" w:hAnsi="Adobe Arabic" w:cs="Adobe Arabic"/>
          <w:sz w:val="32"/>
          <w:szCs w:val="32"/>
          <w:rtl/>
        </w:rPr>
        <w:t>لفترة</w:t>
      </w:r>
      <w:r w:rsidR="002C3E3A">
        <w:rPr>
          <w:rFonts w:ascii="Adobe Arabic" w:hAnsi="Adobe Arabic" w:cs="Adobe Arabic"/>
          <w:sz w:val="32"/>
          <w:szCs w:val="32"/>
          <w:rtl/>
        </w:rPr>
        <w:t xml:space="preserve"> </w:t>
      </w:r>
      <w:r w:rsidRPr="00C85792">
        <w:rPr>
          <w:rFonts w:ascii="Adobe Arabic" w:hAnsi="Adobe Arabic" w:cs="Adobe Arabic"/>
          <w:sz w:val="32"/>
          <w:szCs w:val="32"/>
          <w:rtl/>
        </w:rPr>
        <w:t>طويلة</w:t>
      </w:r>
      <w:r w:rsidR="002C3E3A">
        <w:rPr>
          <w:rFonts w:ascii="Adobe Arabic" w:hAnsi="Adobe Arabic" w:cs="Adobe Arabic"/>
          <w:sz w:val="32"/>
          <w:szCs w:val="32"/>
          <w:rtl/>
        </w:rPr>
        <w:t xml:space="preserve"> </w:t>
      </w:r>
      <w:r w:rsidRPr="00C85792">
        <w:rPr>
          <w:rFonts w:ascii="Adobe Arabic" w:hAnsi="Adobe Arabic" w:cs="Adobe Arabic"/>
          <w:sz w:val="32"/>
          <w:szCs w:val="32"/>
          <w:rtl/>
        </w:rPr>
        <w:t>إقامة</w:t>
      </w:r>
      <w:r w:rsidR="002C3E3A">
        <w:rPr>
          <w:rFonts w:ascii="Adobe Arabic" w:hAnsi="Adobe Arabic" w:cs="Adobe Arabic"/>
          <w:sz w:val="32"/>
          <w:szCs w:val="32"/>
          <w:rtl/>
        </w:rPr>
        <w:t xml:space="preserve"> </w:t>
      </w:r>
      <w:r w:rsidRPr="00C85792">
        <w:rPr>
          <w:rFonts w:ascii="Adobe Arabic" w:hAnsi="Adobe Arabic" w:cs="Adobe Arabic"/>
          <w:sz w:val="32"/>
          <w:szCs w:val="32"/>
          <w:rtl/>
        </w:rPr>
        <w:t>لجنة</w:t>
      </w:r>
      <w:r w:rsidR="002C3E3A">
        <w:rPr>
          <w:rFonts w:ascii="Adobe Arabic" w:hAnsi="Adobe Arabic" w:cs="Adobe Arabic"/>
          <w:sz w:val="32"/>
          <w:szCs w:val="32"/>
          <w:rtl/>
        </w:rPr>
        <w:t xml:space="preserve"> </w:t>
      </w:r>
      <w:r w:rsidRPr="00C85792">
        <w:rPr>
          <w:rFonts w:ascii="Adobe Arabic" w:hAnsi="Adobe Arabic" w:cs="Adobe Arabic"/>
          <w:sz w:val="32"/>
          <w:szCs w:val="32"/>
          <w:rtl/>
        </w:rPr>
        <w:t>وزارية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لشؤون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ولم</w:t>
      </w:r>
      <w:r w:rsidR="002C3E3A">
        <w:rPr>
          <w:rFonts w:ascii="Adobe Arabic" w:hAnsi="Adobe Arabic" w:cs="Adobe Arabic"/>
          <w:sz w:val="32"/>
          <w:szCs w:val="32"/>
          <w:rtl/>
        </w:rPr>
        <w:t xml:space="preserve"> </w:t>
      </w:r>
      <w:r w:rsidRPr="00C85792">
        <w:rPr>
          <w:rFonts w:ascii="Adobe Arabic" w:hAnsi="Adobe Arabic" w:cs="Adobe Arabic"/>
          <w:sz w:val="32"/>
          <w:szCs w:val="32"/>
          <w:rtl/>
        </w:rPr>
        <w:t>تتشكل</w:t>
      </w:r>
      <w:r w:rsidR="002C3E3A">
        <w:rPr>
          <w:rFonts w:ascii="Adobe Arabic" w:hAnsi="Adobe Arabic" w:cs="Adobe Arabic"/>
          <w:sz w:val="32"/>
          <w:szCs w:val="32"/>
          <w:rtl/>
        </w:rPr>
        <w:t xml:space="preserve"> </w:t>
      </w:r>
      <w:r w:rsidRPr="00C85792">
        <w:rPr>
          <w:rFonts w:ascii="Adobe Arabic" w:hAnsi="Adobe Arabic" w:cs="Adobe Arabic"/>
          <w:sz w:val="32"/>
          <w:szCs w:val="32"/>
          <w:rtl/>
        </w:rPr>
        <w:t>سوى</w:t>
      </w:r>
      <w:r w:rsidR="002C3E3A">
        <w:rPr>
          <w:rFonts w:ascii="Adobe Arabic" w:hAnsi="Adobe Arabic" w:cs="Adobe Arabic"/>
          <w:sz w:val="32"/>
          <w:szCs w:val="32"/>
          <w:rtl/>
        </w:rPr>
        <w:t xml:space="preserve"> </w:t>
      </w:r>
      <w:r w:rsidRPr="00C85792">
        <w:rPr>
          <w:rFonts w:ascii="Adobe Arabic" w:hAnsi="Adobe Arabic" w:cs="Adobe Arabic"/>
          <w:sz w:val="32"/>
          <w:szCs w:val="32"/>
          <w:rtl/>
        </w:rPr>
        <w:t>سنة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1953</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ومع</w:t>
      </w:r>
      <w:r w:rsidR="002C3E3A">
        <w:rPr>
          <w:rFonts w:ascii="Adobe Arabic" w:hAnsi="Adobe Arabic" w:cs="Adobe Arabic"/>
          <w:sz w:val="32"/>
          <w:szCs w:val="32"/>
          <w:rtl/>
        </w:rPr>
        <w:t xml:space="preserve"> </w:t>
      </w:r>
      <w:r w:rsidRPr="00C85792">
        <w:rPr>
          <w:rFonts w:ascii="Adobe Arabic" w:hAnsi="Adobe Arabic" w:cs="Adobe Arabic"/>
          <w:sz w:val="32"/>
          <w:szCs w:val="32"/>
          <w:rtl/>
        </w:rPr>
        <w:t>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لم</w:t>
      </w:r>
      <w:r w:rsidR="002C3E3A">
        <w:rPr>
          <w:rFonts w:ascii="Adobe Arabic" w:hAnsi="Adobe Arabic" w:cs="Adobe Arabic"/>
          <w:sz w:val="32"/>
          <w:szCs w:val="32"/>
          <w:rtl/>
        </w:rPr>
        <w:t xml:space="preserve"> </w:t>
      </w:r>
      <w:r w:rsidRPr="00C85792">
        <w:rPr>
          <w:rFonts w:ascii="Adobe Arabic" w:hAnsi="Adobe Arabic" w:cs="Adobe Arabic"/>
          <w:sz w:val="32"/>
          <w:szCs w:val="32"/>
          <w:rtl/>
        </w:rPr>
        <w:t>تكن</w:t>
      </w:r>
      <w:r w:rsidR="002C3E3A">
        <w:rPr>
          <w:rFonts w:ascii="Adobe Arabic" w:hAnsi="Adobe Arabic" w:cs="Adobe Arabic"/>
          <w:sz w:val="32"/>
          <w:szCs w:val="32"/>
          <w:rtl/>
        </w:rPr>
        <w:t xml:space="preserve"> </w:t>
      </w:r>
      <w:r w:rsidRPr="00C85792">
        <w:rPr>
          <w:rFonts w:ascii="Adobe Arabic" w:hAnsi="Adobe Arabic" w:cs="Adobe Arabic"/>
          <w:sz w:val="32"/>
          <w:szCs w:val="32"/>
          <w:rtl/>
        </w:rPr>
        <w:t>دائما</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اطلاع</w:t>
      </w:r>
      <w:r w:rsidR="002C3E3A">
        <w:rPr>
          <w:rFonts w:ascii="Adobe Arabic" w:hAnsi="Adobe Arabic" w:cs="Adobe Arabic"/>
          <w:sz w:val="32"/>
          <w:szCs w:val="32"/>
          <w:rtl/>
        </w:rPr>
        <w:t xml:space="preserve"> </w:t>
      </w:r>
      <w:r w:rsidRPr="00C85792">
        <w:rPr>
          <w:rFonts w:ascii="Adobe Arabic" w:hAnsi="Adobe Arabic" w:cs="Adobe Arabic"/>
          <w:sz w:val="32"/>
          <w:szCs w:val="32"/>
          <w:rtl/>
        </w:rPr>
        <w:t>بما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يجري،</w:t>
      </w:r>
      <w:r w:rsidR="002C3E3A">
        <w:rPr>
          <w:rFonts w:ascii="Adobe Arabic" w:hAnsi="Adobe Arabic" w:cs="Adobe Arabic"/>
          <w:sz w:val="32"/>
          <w:szCs w:val="32"/>
          <w:rtl/>
        </w:rPr>
        <w:t xml:space="preserve"> </w:t>
      </w:r>
      <w:r w:rsidRPr="00C85792">
        <w:rPr>
          <w:rFonts w:ascii="Adobe Arabic" w:hAnsi="Adobe Arabic" w:cs="Adobe Arabic"/>
          <w:sz w:val="32"/>
          <w:szCs w:val="32"/>
          <w:rtl/>
        </w:rPr>
        <w:t>كما</w:t>
      </w:r>
      <w:r w:rsidR="002C3E3A">
        <w:rPr>
          <w:rFonts w:ascii="Adobe Arabic" w:hAnsi="Adobe Arabic" w:cs="Adobe Arabic"/>
          <w:sz w:val="32"/>
          <w:szCs w:val="32"/>
          <w:rtl/>
        </w:rPr>
        <w:t xml:space="preserve"> </w:t>
      </w:r>
      <w:r w:rsidRPr="00C85792">
        <w:rPr>
          <w:rFonts w:ascii="Adobe Arabic" w:hAnsi="Adobe Arabic" w:cs="Adobe Arabic"/>
          <w:sz w:val="32"/>
          <w:szCs w:val="32"/>
          <w:rtl/>
        </w:rPr>
        <w:t>لم</w:t>
      </w:r>
      <w:r w:rsidR="002C3E3A">
        <w:rPr>
          <w:rFonts w:ascii="Adobe Arabic" w:hAnsi="Adobe Arabic" w:cs="Adobe Arabic"/>
          <w:sz w:val="32"/>
          <w:szCs w:val="32"/>
          <w:rtl/>
        </w:rPr>
        <w:t xml:space="preserve"> </w:t>
      </w:r>
      <w:r w:rsidRPr="00C85792">
        <w:rPr>
          <w:rFonts w:ascii="Adobe Arabic" w:hAnsi="Adobe Arabic" w:cs="Adobe Arabic"/>
          <w:sz w:val="32"/>
          <w:szCs w:val="32"/>
          <w:rtl/>
        </w:rPr>
        <w:t>تتدخل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والكنيست</w:t>
      </w:r>
      <w:r w:rsidR="002C3E3A">
        <w:rPr>
          <w:rFonts w:ascii="Adobe Arabic" w:hAnsi="Adobe Arabic" w:cs="Adobe Arabic"/>
          <w:sz w:val="32"/>
          <w:szCs w:val="32"/>
          <w:rtl/>
        </w:rPr>
        <w:t xml:space="preserve"> </w:t>
      </w:r>
      <w:r w:rsidRPr="00C85792">
        <w:rPr>
          <w:rFonts w:ascii="Adobe Arabic" w:hAnsi="Adobe Arabic" w:cs="Adobe Arabic"/>
          <w:sz w:val="32"/>
          <w:szCs w:val="32"/>
          <w:rtl/>
        </w:rPr>
        <w:t>بصورة</w:t>
      </w:r>
      <w:r w:rsidR="002C3E3A">
        <w:rPr>
          <w:rFonts w:ascii="Adobe Arabic" w:hAnsi="Adobe Arabic" w:cs="Adobe Arabic"/>
          <w:sz w:val="32"/>
          <w:szCs w:val="32"/>
          <w:rtl/>
        </w:rPr>
        <w:t xml:space="preserve"> </w:t>
      </w:r>
      <w:r w:rsidRPr="00C85792">
        <w:rPr>
          <w:rFonts w:ascii="Adobe Arabic" w:hAnsi="Adobe Arabic" w:cs="Adobe Arabic"/>
          <w:sz w:val="32"/>
          <w:szCs w:val="32"/>
          <w:rtl/>
        </w:rPr>
        <w:t>عامة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أنشطة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وكانت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نتخذ</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محافل</w:t>
      </w:r>
      <w:r w:rsidR="002C3E3A">
        <w:rPr>
          <w:rFonts w:ascii="Adobe Arabic" w:hAnsi="Adobe Arabic" w:cs="Adobe Arabic"/>
          <w:sz w:val="32"/>
          <w:szCs w:val="32"/>
          <w:rtl/>
        </w:rPr>
        <w:t xml:space="preserve"> </w:t>
      </w:r>
      <w:r w:rsidRPr="00C85792">
        <w:rPr>
          <w:rFonts w:ascii="Adobe Arabic" w:hAnsi="Adobe Arabic" w:cs="Adobe Arabic"/>
          <w:sz w:val="32"/>
          <w:szCs w:val="32"/>
          <w:rtl/>
        </w:rPr>
        <w:t>مقلصة،</w:t>
      </w:r>
      <w:r w:rsidR="002C3E3A">
        <w:rPr>
          <w:rFonts w:ascii="Adobe Arabic" w:hAnsi="Adobe Arabic" w:cs="Adobe Arabic"/>
          <w:sz w:val="32"/>
          <w:szCs w:val="32"/>
          <w:rtl/>
        </w:rPr>
        <w:t xml:space="preserve"> </w:t>
      </w:r>
      <w:r w:rsidRPr="00C85792">
        <w:rPr>
          <w:rFonts w:ascii="Adobe Arabic" w:hAnsi="Adobe Arabic" w:cs="Adobe Arabic"/>
          <w:sz w:val="32"/>
          <w:szCs w:val="32"/>
          <w:rtl/>
        </w:rPr>
        <w:t>اقتصرت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المشاركة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فيها</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المقربين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فقط</w:t>
      </w:r>
      <w:r w:rsidR="002C3E3A">
        <w:rPr>
          <w:rFonts w:ascii="Adobe Arabic" w:hAnsi="Adobe Arabic" w:cs="Adobe Arabic"/>
          <w:sz w:val="32"/>
          <w:szCs w:val="32"/>
          <w:rtl/>
        </w:rPr>
        <w:t>.</w:t>
      </w:r>
      <w:r w:rsidRPr="00C85792">
        <w:rPr>
          <w:rFonts w:ascii="Adobe Arabic" w:hAnsi="Adobe Arabic" w:cs="Adobe Arabic" w:hint="cs"/>
          <w:sz w:val="32"/>
          <w:szCs w:val="32"/>
          <w:rtl/>
          <w:lang w:bidi="ar"/>
        </w:rPr>
        <w:t xml:space="preserve"> </w:t>
      </w:r>
      <w:r w:rsidRPr="00C85792">
        <w:rPr>
          <w:rFonts w:ascii="Adobe Arabic" w:hAnsi="Adobe Arabic" w:cs="Adobe Arabic"/>
          <w:sz w:val="32"/>
          <w:szCs w:val="32"/>
          <w:rtl/>
        </w:rPr>
        <w:t>وعلى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الرغم</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الفصل</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الوقت،</w:t>
      </w:r>
      <w:r w:rsidR="002C3E3A">
        <w:rPr>
          <w:rFonts w:ascii="Adobe Arabic" w:hAnsi="Adobe Arabic" w:cs="Adobe Arabic"/>
          <w:sz w:val="32"/>
          <w:szCs w:val="32"/>
          <w:rtl/>
        </w:rPr>
        <w:t xml:space="preserve"> </w:t>
      </w:r>
      <w:r w:rsidRPr="00C85792">
        <w:rPr>
          <w:rFonts w:ascii="Adobe Arabic" w:hAnsi="Adobe Arabic" w:cs="Adobe Arabic"/>
          <w:sz w:val="32"/>
          <w:szCs w:val="32"/>
          <w:rtl/>
        </w:rPr>
        <w:t>إلا</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التداخل</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بينهما</w:t>
      </w:r>
      <w:r w:rsidR="002C3E3A">
        <w:rPr>
          <w:rFonts w:ascii="Adobe Arabic" w:hAnsi="Adobe Arabic" w:cs="Adobe Arabic"/>
          <w:sz w:val="32"/>
          <w:szCs w:val="32"/>
          <w:rtl/>
        </w:rPr>
        <w:t xml:space="preserve"> </w:t>
      </w:r>
      <w:r w:rsidRPr="00C85792">
        <w:rPr>
          <w:rFonts w:ascii="Adobe Arabic" w:hAnsi="Adobe Arabic" w:cs="Adobe Arabic"/>
          <w:sz w:val="32"/>
          <w:szCs w:val="32"/>
          <w:rtl/>
        </w:rPr>
        <w:t>بدا</w:t>
      </w:r>
      <w:r w:rsidR="002C3E3A">
        <w:rPr>
          <w:rFonts w:ascii="Adobe Arabic" w:hAnsi="Adobe Arabic" w:cs="Adobe Arabic"/>
          <w:sz w:val="32"/>
          <w:szCs w:val="32"/>
          <w:rtl/>
        </w:rPr>
        <w:t xml:space="preserve"> </w:t>
      </w:r>
      <w:r w:rsidRPr="00C85792">
        <w:rPr>
          <w:rFonts w:ascii="Adobe Arabic" w:hAnsi="Adobe Arabic" w:cs="Adobe Arabic"/>
          <w:sz w:val="32"/>
          <w:szCs w:val="32"/>
          <w:rtl/>
        </w:rPr>
        <w:t>واض</w:t>
      </w:r>
      <w:r w:rsidRPr="00C85792">
        <w:rPr>
          <w:rFonts w:ascii="Adobe Arabic" w:hAnsi="Adobe Arabic" w:cs="Adobe Arabic" w:hint="cs"/>
          <w:sz w:val="32"/>
          <w:szCs w:val="32"/>
          <w:rtl/>
        </w:rPr>
        <w:t>ح</w:t>
      </w:r>
      <w:r w:rsidRPr="00C85792">
        <w:rPr>
          <w:rFonts w:ascii="Adobe Arabic" w:hAnsi="Adobe Arabic" w:cs="Adobe Arabic"/>
          <w:sz w:val="32"/>
          <w:szCs w:val="32"/>
          <w:rtl/>
        </w:rPr>
        <w:t>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منذ</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النشأة،</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خلال</w:t>
      </w:r>
      <w:r w:rsidR="002C3E3A">
        <w:rPr>
          <w:rFonts w:ascii="Adobe Arabic" w:hAnsi="Adobe Arabic" w:cs="Adobe Arabic"/>
          <w:sz w:val="32"/>
          <w:szCs w:val="32"/>
          <w:rtl/>
        </w:rPr>
        <w:t xml:space="preserve"> </w:t>
      </w:r>
      <w:r w:rsidRPr="00C85792">
        <w:rPr>
          <w:rFonts w:ascii="Adobe Arabic" w:hAnsi="Adobe Arabic" w:cs="Adobe Arabic"/>
          <w:sz w:val="32"/>
          <w:szCs w:val="32"/>
          <w:rtl/>
        </w:rPr>
        <w:t>عدة</w:t>
      </w:r>
      <w:r w:rsidR="002C3E3A">
        <w:rPr>
          <w:rFonts w:ascii="Adobe Arabic" w:hAnsi="Adobe Arabic" w:cs="Adobe Arabic"/>
          <w:sz w:val="32"/>
          <w:szCs w:val="32"/>
          <w:rtl/>
        </w:rPr>
        <w:t xml:space="preserve"> </w:t>
      </w:r>
      <w:r w:rsidRPr="00C85792">
        <w:rPr>
          <w:rFonts w:ascii="Adobe Arabic" w:hAnsi="Adobe Arabic" w:cs="Adobe Arabic"/>
          <w:sz w:val="32"/>
          <w:szCs w:val="32"/>
          <w:rtl/>
        </w:rPr>
        <w:t>آليات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أهمها</w:t>
      </w:r>
      <w:r w:rsidR="002C3E3A">
        <w:rPr>
          <w:rFonts w:ascii="Adobe Arabic" w:hAnsi="Adobe Arabic" w:cs="Adobe Arabic"/>
          <w:sz w:val="32"/>
          <w:szCs w:val="32"/>
          <w:rtl/>
        </w:rPr>
        <w:t>:</w:t>
      </w:r>
      <w:r w:rsidRPr="00C85792">
        <w:rPr>
          <w:rFonts w:ascii="Adobe Arabic" w:hAnsi="Adobe Arabic" w:cs="Adobe Arabic" w:hint="cs"/>
          <w:sz w:val="32"/>
          <w:szCs w:val="32"/>
          <w:rtl/>
          <w:lang w:bidi="ar"/>
        </w:rPr>
        <w:t xml:space="preserve"> </w:t>
      </w:r>
    </w:p>
    <w:p w14:paraId="742469A5" w14:textId="7ADEE4C3"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أ</w:t>
      </w:r>
      <w:r w:rsidRPr="00C85792">
        <w:rPr>
          <w:rFonts w:ascii="Adobe Arabic" w:hAnsi="Adobe Arabic" w:cs="Adobe Arabic"/>
          <w:sz w:val="32"/>
          <w:szCs w:val="32"/>
          <w:rtl/>
          <w:lang w:bidi="ar"/>
        </w:rPr>
        <w:t>-</w:t>
      </w:r>
      <w:r w:rsidRPr="00C85792">
        <w:rPr>
          <w:rFonts w:ascii="Adobe Arabic" w:hAnsi="Adobe Arabic" w:cs="Adobe Arabic"/>
          <w:sz w:val="32"/>
          <w:szCs w:val="32"/>
          <w:rtl/>
        </w:rPr>
        <w:t>سيطرة</w:t>
      </w:r>
      <w:r w:rsidR="002C3E3A">
        <w:rPr>
          <w:rFonts w:ascii="Adobe Arabic" w:hAnsi="Adobe Arabic" w:cs="Adobe Arabic"/>
          <w:sz w:val="32"/>
          <w:szCs w:val="32"/>
          <w:rtl/>
        </w:rPr>
        <w:t xml:space="preserve"> </w:t>
      </w:r>
      <w:r w:rsidRPr="00C85792">
        <w:rPr>
          <w:rFonts w:ascii="Adobe Arabic" w:hAnsi="Adobe Arabic" w:cs="Adobe Arabic"/>
          <w:sz w:val="32"/>
          <w:szCs w:val="32"/>
          <w:rtl/>
        </w:rPr>
        <w:t>بن</w:t>
      </w:r>
      <w:r w:rsidR="002C3E3A">
        <w:rPr>
          <w:rFonts w:ascii="Adobe Arabic" w:hAnsi="Adobe Arabic" w:cs="Adobe Arabic"/>
          <w:sz w:val="32"/>
          <w:szCs w:val="32"/>
          <w:rtl/>
        </w:rPr>
        <w:t xml:space="preserve"> </w:t>
      </w:r>
      <w:r w:rsidRPr="00C85792">
        <w:rPr>
          <w:rFonts w:ascii="Adobe Arabic" w:hAnsi="Adobe Arabic" w:cs="Adobe Arabic"/>
          <w:sz w:val="32"/>
          <w:szCs w:val="32"/>
          <w:rtl/>
        </w:rPr>
        <w:t>غوريون</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رئاسة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الوزراء،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ووزارة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الدفاع</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00043F66">
        <w:rPr>
          <w:rFonts w:ascii="Adobe Arabic" w:hAnsi="Adobe Arabic" w:cs="Adobe Arabic" w:hint="cs"/>
          <w:sz w:val="32"/>
          <w:szCs w:val="32"/>
          <w:rtl/>
        </w:rPr>
        <w:t>آ</w:t>
      </w:r>
      <w:r w:rsidRPr="00C85792">
        <w:rPr>
          <w:rFonts w:ascii="Adobe Arabic" w:hAnsi="Adobe Arabic" w:cs="Adobe Arabic"/>
          <w:sz w:val="32"/>
          <w:szCs w:val="32"/>
          <w:rtl/>
        </w:rPr>
        <w:t>ن</w:t>
      </w:r>
      <w:r w:rsidR="002C3E3A">
        <w:rPr>
          <w:rFonts w:ascii="Adobe Arabic" w:hAnsi="Adobe Arabic" w:cs="Adobe Arabic"/>
          <w:sz w:val="32"/>
          <w:szCs w:val="32"/>
          <w:rtl/>
        </w:rPr>
        <w:t xml:space="preserve"> </w:t>
      </w:r>
      <w:r w:rsidRPr="00C85792">
        <w:rPr>
          <w:rFonts w:ascii="Adobe Arabic" w:hAnsi="Adobe Arabic" w:cs="Adobe Arabic"/>
          <w:sz w:val="32"/>
          <w:szCs w:val="32"/>
          <w:rtl/>
        </w:rPr>
        <w:t>واحد</w:t>
      </w:r>
      <w:r w:rsidR="002C3E3A">
        <w:rPr>
          <w:rFonts w:ascii="Adobe Arabic" w:hAnsi="Adobe Arabic" w:cs="Adobe Arabic"/>
          <w:sz w:val="32"/>
          <w:szCs w:val="32"/>
          <w:rtl/>
        </w:rPr>
        <w:t xml:space="preserve"> </w:t>
      </w:r>
      <w:r w:rsidRPr="00C85792">
        <w:rPr>
          <w:rFonts w:ascii="Adobe Arabic" w:hAnsi="Adobe Arabic" w:cs="Adobe Arabic"/>
          <w:sz w:val="32"/>
          <w:szCs w:val="32"/>
          <w:rtl/>
        </w:rPr>
        <w:t>ليحكم</w:t>
      </w:r>
      <w:r w:rsidR="002C3E3A">
        <w:rPr>
          <w:rFonts w:ascii="Adobe Arabic" w:hAnsi="Adobe Arabic" w:cs="Adobe Arabic"/>
          <w:sz w:val="32"/>
          <w:szCs w:val="32"/>
          <w:rtl/>
        </w:rPr>
        <w:t xml:space="preserve"> </w:t>
      </w:r>
      <w:r w:rsidRPr="00C85792">
        <w:rPr>
          <w:rFonts w:ascii="Adobe Arabic" w:hAnsi="Adobe Arabic" w:cs="Adobe Arabic"/>
          <w:sz w:val="32"/>
          <w:szCs w:val="32"/>
          <w:rtl/>
        </w:rPr>
        <w:t>قبضته</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043F66">
        <w:rPr>
          <w:rFonts w:ascii="Adobe Arabic" w:hAnsi="Adobe Arabic" w:cs="Adobe Arabic" w:hint="cs"/>
          <w:sz w:val="32"/>
          <w:szCs w:val="32"/>
          <w:rtl/>
        </w:rPr>
        <w:t>.</w:t>
      </w:r>
      <w:r w:rsidR="002C3E3A">
        <w:rPr>
          <w:rFonts w:ascii="Adobe Arabic" w:hAnsi="Adobe Arabic" w:cs="Adobe Arabic"/>
          <w:sz w:val="32"/>
          <w:szCs w:val="32"/>
          <w:rtl/>
        </w:rPr>
        <w:t xml:space="preserve"> </w:t>
      </w:r>
    </w:p>
    <w:p w14:paraId="5E619113" w14:textId="77777777" w:rsidR="00043F66"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sz w:val="32"/>
          <w:szCs w:val="32"/>
          <w:rtl/>
        </w:rPr>
        <w:t>ب</w:t>
      </w:r>
      <w:r w:rsidRPr="00C85792">
        <w:rPr>
          <w:rFonts w:ascii="Adobe Arabic" w:hAnsi="Adobe Arabic" w:cs="Adobe Arabic"/>
          <w:sz w:val="32"/>
          <w:szCs w:val="32"/>
          <w:rtl/>
          <w:lang w:bidi="ar"/>
        </w:rPr>
        <w:t>-</w:t>
      </w:r>
      <w:r w:rsidRPr="00C85792">
        <w:rPr>
          <w:rFonts w:ascii="Adobe Arabic" w:hAnsi="Adobe Arabic" w:cs="Adobe Arabic"/>
          <w:sz w:val="32"/>
          <w:szCs w:val="32"/>
          <w:rtl/>
        </w:rPr>
        <w:t>تعيين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الموالين</w:t>
      </w:r>
      <w:r w:rsidR="002C3E3A">
        <w:rPr>
          <w:rFonts w:ascii="Adobe Arabic" w:hAnsi="Adobe Arabic" w:cs="Adobe Arabic"/>
          <w:sz w:val="32"/>
          <w:szCs w:val="32"/>
          <w:rtl/>
        </w:rPr>
        <w:t xml:space="preserve"> </w:t>
      </w:r>
      <w:r w:rsidRPr="00C85792">
        <w:rPr>
          <w:rFonts w:ascii="Adobe Arabic" w:hAnsi="Adobe Arabic" w:cs="Adobe Arabic"/>
          <w:sz w:val="32"/>
          <w:szCs w:val="32"/>
          <w:rtl/>
        </w:rPr>
        <w:t>لحزب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الماباي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يرأسه</w:t>
      </w:r>
      <w:r w:rsidR="002C3E3A">
        <w:rPr>
          <w:rFonts w:ascii="Adobe Arabic" w:hAnsi="Adobe Arabic" w:cs="Adobe Arabic"/>
          <w:sz w:val="32"/>
          <w:szCs w:val="32"/>
          <w:rtl/>
        </w:rPr>
        <w:t xml:space="preserve"> </w:t>
      </w:r>
      <w:r w:rsidRPr="00C85792">
        <w:rPr>
          <w:rFonts w:ascii="Adobe Arabic" w:hAnsi="Adobe Arabic" w:cs="Adobe Arabic"/>
          <w:sz w:val="32"/>
          <w:szCs w:val="32"/>
          <w:rtl/>
        </w:rPr>
        <w:t>بن</w:t>
      </w:r>
      <w:r w:rsidR="002C3E3A">
        <w:rPr>
          <w:rFonts w:ascii="Adobe Arabic" w:hAnsi="Adobe Arabic" w:cs="Adobe Arabic"/>
          <w:sz w:val="32"/>
          <w:szCs w:val="32"/>
          <w:rtl/>
        </w:rPr>
        <w:t xml:space="preserve"> </w:t>
      </w:r>
      <w:r w:rsidRPr="00C85792">
        <w:rPr>
          <w:rFonts w:ascii="Adobe Arabic" w:hAnsi="Adobe Arabic" w:cs="Adobe Arabic"/>
          <w:sz w:val="32"/>
          <w:szCs w:val="32"/>
          <w:rtl/>
        </w:rPr>
        <w:t>غوريون</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p>
    <w:p w14:paraId="33F5D135" w14:textId="53FAFA4F"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ج</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اختيار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المتقاعدة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مناصب</w:t>
      </w:r>
      <w:r w:rsidR="002C3E3A">
        <w:rPr>
          <w:rFonts w:ascii="Adobe Arabic" w:hAnsi="Adobe Arabic" w:cs="Adobe Arabic"/>
          <w:sz w:val="32"/>
          <w:szCs w:val="32"/>
          <w:rtl/>
        </w:rPr>
        <w:t xml:space="preserve"> </w:t>
      </w:r>
      <w:r w:rsidRPr="00C85792">
        <w:rPr>
          <w:rFonts w:ascii="Adobe Arabic" w:hAnsi="Adobe Arabic" w:cs="Adobe Arabic"/>
          <w:sz w:val="32"/>
          <w:szCs w:val="32"/>
          <w:rtl/>
        </w:rPr>
        <w:t>قيادية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حزب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الماباي</w:t>
      </w:r>
      <w:r w:rsidR="002C3E3A">
        <w:rPr>
          <w:rFonts w:ascii="Adobe Arabic" w:hAnsi="Adobe Arabic" w:cs="Adobe Arabic"/>
          <w:sz w:val="32"/>
          <w:szCs w:val="32"/>
          <w:rtl/>
        </w:rPr>
        <w:t>.</w:t>
      </w:r>
      <w:r w:rsidRPr="00C85792">
        <w:rPr>
          <w:rFonts w:ascii="Adobe Arabic" w:hAnsi="Adobe Arabic" w:cs="Adobe Arabic"/>
          <w:sz w:val="32"/>
          <w:szCs w:val="32"/>
          <w:rtl/>
          <w:lang w:bidi="ar"/>
        </w:rPr>
        <w:t xml:space="preserve"> </w:t>
      </w:r>
    </w:p>
    <w:p w14:paraId="7867B83D" w14:textId="77777777"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د</w:t>
      </w:r>
      <w:r w:rsidRPr="00C85792">
        <w:rPr>
          <w:rFonts w:ascii="Adobe Arabic" w:hAnsi="Adobe Arabic" w:cs="Adobe Arabic"/>
          <w:sz w:val="32"/>
          <w:szCs w:val="32"/>
          <w:rtl/>
          <w:lang w:bidi="ar"/>
        </w:rPr>
        <w:t>-</w:t>
      </w:r>
      <w:r w:rsidRPr="00C85792">
        <w:rPr>
          <w:rFonts w:ascii="Adobe Arabic" w:hAnsi="Adobe Arabic" w:cs="Adobe Arabic"/>
          <w:sz w:val="32"/>
          <w:szCs w:val="32"/>
          <w:rtl/>
        </w:rPr>
        <w:t>إنشاء</w:t>
      </w:r>
      <w:r w:rsidR="002C3E3A">
        <w:rPr>
          <w:rFonts w:ascii="Adobe Arabic" w:hAnsi="Adobe Arabic" w:cs="Adobe Arabic"/>
          <w:sz w:val="32"/>
          <w:szCs w:val="32"/>
          <w:rtl/>
        </w:rPr>
        <w:t xml:space="preserve"> </w:t>
      </w:r>
      <w:r w:rsidRPr="00C85792">
        <w:rPr>
          <w:rFonts w:ascii="Adobe Arabic" w:hAnsi="Adobe Arabic" w:cs="Adobe Arabic"/>
          <w:sz w:val="32"/>
          <w:szCs w:val="32"/>
          <w:rtl/>
        </w:rPr>
        <w:t>دائرة</w:t>
      </w:r>
      <w:r w:rsidR="002C3E3A">
        <w:rPr>
          <w:rFonts w:ascii="Adobe Arabic" w:hAnsi="Adobe Arabic" w:cs="Adobe Arabic"/>
          <w:sz w:val="32"/>
          <w:szCs w:val="32"/>
          <w:rtl/>
        </w:rPr>
        <w:t xml:space="preserve"> </w:t>
      </w:r>
      <w:r w:rsidRPr="00C85792">
        <w:rPr>
          <w:rFonts w:ascii="Adobe Arabic" w:hAnsi="Adobe Arabic" w:cs="Adobe Arabic"/>
          <w:sz w:val="32"/>
          <w:szCs w:val="32"/>
          <w:rtl/>
        </w:rPr>
        <w:t>رجال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الخدمة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حزب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الماباي</w:t>
      </w:r>
      <w:r w:rsidR="002C3E3A">
        <w:rPr>
          <w:rFonts w:ascii="Adobe Arabic" w:hAnsi="Adobe Arabic" w:cs="Adobe Arabic"/>
          <w:sz w:val="32"/>
          <w:szCs w:val="32"/>
          <w:rtl/>
        </w:rPr>
        <w:t xml:space="preserve"> </w:t>
      </w:r>
      <w:r w:rsidRPr="00C85792">
        <w:rPr>
          <w:rFonts w:ascii="Adobe Arabic" w:hAnsi="Adobe Arabic" w:cs="Adobe Arabic"/>
          <w:sz w:val="32"/>
          <w:szCs w:val="32"/>
          <w:rtl/>
        </w:rPr>
        <w:t>بهدف</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استقطاب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المتميزة</w:t>
      </w:r>
      <w:r w:rsidR="002C3E3A">
        <w:rPr>
          <w:rFonts w:ascii="Adobe Arabic" w:hAnsi="Adobe Arabic" w:cs="Adobe Arabic"/>
          <w:sz w:val="32"/>
          <w:szCs w:val="32"/>
          <w:rtl/>
        </w:rPr>
        <w:t xml:space="preserve"> </w:t>
      </w:r>
      <w:r w:rsidRPr="00C85792">
        <w:rPr>
          <w:rFonts w:ascii="Adobe Arabic" w:hAnsi="Adobe Arabic" w:cs="Adobe Arabic"/>
          <w:sz w:val="32"/>
          <w:szCs w:val="32"/>
          <w:rtl/>
        </w:rPr>
        <w:t>لعضوية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الحزب،</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والترويج</w:t>
      </w:r>
      <w:r w:rsidR="002C3E3A">
        <w:rPr>
          <w:rFonts w:ascii="Adobe Arabic" w:hAnsi="Adobe Arabic" w:cs="Adobe Arabic"/>
          <w:sz w:val="32"/>
          <w:szCs w:val="32"/>
          <w:rtl/>
        </w:rPr>
        <w:t xml:space="preserve"> </w:t>
      </w:r>
      <w:r w:rsidRPr="00C85792">
        <w:rPr>
          <w:rFonts w:ascii="Adobe Arabic" w:hAnsi="Adobe Arabic" w:cs="Adobe Arabic"/>
          <w:sz w:val="32"/>
          <w:szCs w:val="32"/>
          <w:rtl/>
        </w:rPr>
        <w:t>لحزب</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صفوف</w:t>
      </w:r>
      <w:r w:rsidR="002C3E3A">
        <w:rPr>
          <w:rFonts w:ascii="Adobe Arabic" w:hAnsi="Adobe Arabic" w:cs="Adobe Arabic"/>
          <w:sz w:val="32"/>
          <w:szCs w:val="32"/>
          <w:rtl/>
        </w:rPr>
        <w:t xml:space="preserve"> </w:t>
      </w:r>
      <w:r w:rsidRPr="00C85792">
        <w:rPr>
          <w:rFonts w:ascii="Adobe Arabic" w:hAnsi="Adobe Arabic" w:cs="Adobe Arabic"/>
          <w:sz w:val="32"/>
          <w:szCs w:val="32"/>
          <w:rtl/>
        </w:rPr>
        <w:t>قوات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w:t>
      </w:r>
      <w:r w:rsidRPr="00C85792">
        <w:rPr>
          <w:rFonts w:ascii="Adobe Arabic" w:hAnsi="Adobe Arabic" w:cs="Adobe Arabic"/>
          <w:sz w:val="32"/>
          <w:szCs w:val="32"/>
          <w:rtl/>
          <w:lang w:bidi="ar"/>
        </w:rPr>
        <w:t xml:space="preserve"> </w:t>
      </w:r>
    </w:p>
    <w:p w14:paraId="3E140222" w14:textId="600760B7"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ه</w:t>
      </w:r>
      <w:r w:rsidRPr="00C85792">
        <w:rPr>
          <w:rFonts w:ascii="Adobe Arabic" w:hAnsi="Adobe Arabic" w:cs="Adobe Arabic"/>
          <w:sz w:val="32"/>
          <w:szCs w:val="32"/>
          <w:rtl/>
          <w:lang w:bidi="ar"/>
        </w:rPr>
        <w:t>-</w:t>
      </w:r>
      <w:r w:rsidRPr="00C85792">
        <w:rPr>
          <w:rFonts w:ascii="Adobe Arabic" w:hAnsi="Adobe Arabic" w:cs="Adobe Arabic"/>
          <w:sz w:val="32"/>
          <w:szCs w:val="32"/>
          <w:rtl/>
        </w:rPr>
        <w:t>تشكيل</w:t>
      </w:r>
      <w:r w:rsidR="002C3E3A">
        <w:rPr>
          <w:rFonts w:ascii="Adobe Arabic" w:hAnsi="Adobe Arabic" w:cs="Adobe Arabic"/>
          <w:sz w:val="32"/>
          <w:szCs w:val="32"/>
          <w:rtl/>
        </w:rPr>
        <w:t xml:space="preserve"> </w:t>
      </w:r>
      <w:r w:rsidRPr="00C85792">
        <w:rPr>
          <w:rFonts w:ascii="Adobe Arabic" w:hAnsi="Adobe Arabic" w:cs="Adobe Arabic"/>
          <w:sz w:val="32"/>
          <w:szCs w:val="32"/>
          <w:rtl/>
        </w:rPr>
        <w:t>نخبة</w:t>
      </w:r>
      <w:r w:rsidR="002C3E3A">
        <w:rPr>
          <w:rFonts w:ascii="Adobe Arabic" w:hAnsi="Adobe Arabic" w:cs="Adobe Arabic"/>
          <w:sz w:val="32"/>
          <w:szCs w:val="32"/>
          <w:rtl/>
        </w:rPr>
        <w:t xml:space="preserve"> </w:t>
      </w:r>
      <w:r w:rsidRPr="00C85792">
        <w:rPr>
          <w:rFonts w:ascii="Adobe Arabic" w:hAnsi="Adobe Arabic" w:cs="Adobe Arabic"/>
          <w:sz w:val="32"/>
          <w:szCs w:val="32"/>
          <w:rtl/>
        </w:rPr>
        <w:t>محدودة</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والمدنيين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عهد</w:t>
      </w:r>
      <w:r w:rsidR="002C3E3A">
        <w:rPr>
          <w:rFonts w:ascii="Adobe Arabic" w:hAnsi="Adobe Arabic" w:cs="Adobe Arabic"/>
          <w:sz w:val="32"/>
          <w:szCs w:val="32"/>
          <w:rtl/>
        </w:rPr>
        <w:t xml:space="preserve"> </w:t>
      </w:r>
      <w:r w:rsidRPr="00C85792">
        <w:rPr>
          <w:rFonts w:ascii="Adobe Arabic" w:hAnsi="Adobe Arabic" w:cs="Adobe Arabic"/>
          <w:sz w:val="32"/>
          <w:szCs w:val="32"/>
          <w:rtl/>
        </w:rPr>
        <w:t>إليهم</w:t>
      </w:r>
      <w:r w:rsidR="002C3E3A">
        <w:rPr>
          <w:rFonts w:ascii="Adobe Arabic" w:hAnsi="Adobe Arabic" w:cs="Adobe Arabic"/>
          <w:sz w:val="32"/>
          <w:szCs w:val="32"/>
          <w:rtl/>
        </w:rPr>
        <w:t xml:space="preserve"> </w:t>
      </w:r>
      <w:r w:rsidRPr="00C85792">
        <w:rPr>
          <w:rFonts w:ascii="Adobe Arabic" w:hAnsi="Adobe Arabic" w:cs="Adobe Arabic"/>
          <w:sz w:val="32"/>
          <w:szCs w:val="32"/>
          <w:rtl/>
        </w:rPr>
        <w:t>صياغة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سرية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تامة،</w:t>
      </w:r>
      <w:r w:rsidR="002C3E3A">
        <w:rPr>
          <w:rFonts w:ascii="Adobe Arabic" w:hAnsi="Adobe Arabic" w:cs="Adobe Arabic"/>
          <w:sz w:val="32"/>
          <w:szCs w:val="32"/>
          <w:rtl/>
        </w:rPr>
        <w:t xml:space="preserve"> </w:t>
      </w:r>
      <w:r w:rsidRPr="00C85792">
        <w:rPr>
          <w:rFonts w:ascii="Adobe Arabic" w:hAnsi="Adobe Arabic" w:cs="Adobe Arabic"/>
          <w:sz w:val="32"/>
          <w:szCs w:val="32"/>
          <w:rtl/>
        </w:rPr>
        <w:t>بعيدًا</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الكنيست،</w:t>
      </w:r>
      <w:r w:rsidR="002C3E3A">
        <w:rPr>
          <w:rFonts w:ascii="Adobe Arabic" w:hAnsi="Adobe Arabic" w:cs="Adobe Arabic"/>
          <w:sz w:val="32"/>
          <w:szCs w:val="32"/>
          <w:rtl/>
        </w:rPr>
        <w:t xml:space="preserve"> </w:t>
      </w:r>
      <w:r w:rsidRPr="00C85792">
        <w:rPr>
          <w:rFonts w:ascii="Adobe Arabic" w:hAnsi="Adobe Arabic" w:cs="Adobe Arabic"/>
          <w:sz w:val="32"/>
          <w:szCs w:val="32"/>
          <w:rtl/>
        </w:rPr>
        <w:t>ومجلس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الوزراء،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وهي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الآلية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تم</w:t>
      </w:r>
      <w:r w:rsidR="002C3E3A">
        <w:rPr>
          <w:rFonts w:ascii="Adobe Arabic" w:hAnsi="Adobe Arabic" w:cs="Adobe Arabic"/>
          <w:sz w:val="32"/>
          <w:szCs w:val="32"/>
          <w:rtl/>
        </w:rPr>
        <w:t xml:space="preserve"> </w:t>
      </w:r>
      <w:r w:rsidRPr="00C85792">
        <w:rPr>
          <w:rFonts w:ascii="Adobe Arabic" w:hAnsi="Adobe Arabic" w:cs="Adobe Arabic"/>
          <w:sz w:val="32"/>
          <w:szCs w:val="32"/>
          <w:rtl/>
        </w:rPr>
        <w:t>اتباعها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اتخاذ</w:t>
      </w:r>
      <w:r w:rsidR="002C3E3A">
        <w:rPr>
          <w:rFonts w:ascii="Adobe Arabic" w:hAnsi="Adobe Arabic" w:cs="Adobe Arabic"/>
          <w:sz w:val="32"/>
          <w:szCs w:val="32"/>
          <w:rtl/>
        </w:rPr>
        <w:t xml:space="preserve"> </w:t>
      </w:r>
      <w:r w:rsidRPr="00C85792">
        <w:rPr>
          <w:rFonts w:ascii="Adobe Arabic" w:hAnsi="Adobe Arabic" w:cs="Adobe Arabic"/>
          <w:sz w:val="32"/>
          <w:szCs w:val="32"/>
          <w:rtl/>
        </w:rPr>
        <w:t>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المشاركة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عام</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1956</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بناء</w:t>
      </w:r>
      <w:r w:rsidR="002C3E3A">
        <w:rPr>
          <w:rFonts w:ascii="Adobe Arabic" w:hAnsi="Adobe Arabic" w:cs="Adobe Arabic"/>
          <w:sz w:val="32"/>
          <w:szCs w:val="32"/>
          <w:rtl/>
        </w:rPr>
        <w:t xml:space="preserve"> </w:t>
      </w:r>
      <w:r w:rsidRPr="00C85792">
        <w:rPr>
          <w:rFonts w:ascii="Adobe Arabic" w:hAnsi="Adobe Arabic" w:cs="Adobe Arabic"/>
          <w:sz w:val="32"/>
          <w:szCs w:val="32"/>
          <w:rtl/>
        </w:rPr>
        <w:t>مفاعل</w:t>
      </w:r>
      <w:r w:rsidR="002C3E3A">
        <w:rPr>
          <w:rFonts w:ascii="Adobe Arabic" w:hAnsi="Adobe Arabic" w:cs="Adobe Arabic"/>
          <w:sz w:val="32"/>
          <w:szCs w:val="32"/>
          <w:rtl/>
        </w:rPr>
        <w:t xml:space="preserve"> </w:t>
      </w:r>
      <w:r w:rsidRPr="00C85792">
        <w:rPr>
          <w:rFonts w:ascii="Adobe Arabic" w:hAnsi="Adobe Arabic" w:cs="Adobe Arabic"/>
          <w:sz w:val="32"/>
          <w:szCs w:val="32"/>
          <w:rtl/>
        </w:rPr>
        <w:t>ديمونة</w:t>
      </w:r>
      <w:r w:rsidR="002C3E3A">
        <w:rPr>
          <w:rFonts w:ascii="Adobe Arabic" w:hAnsi="Adobe Arabic" w:cs="Adobe Arabic"/>
          <w:sz w:val="32"/>
          <w:szCs w:val="32"/>
          <w:rtl/>
        </w:rPr>
        <w:t>.</w:t>
      </w:r>
      <w:r w:rsidRPr="00C85792">
        <w:rPr>
          <w:rFonts w:ascii="Adobe Arabic" w:hAnsi="Adobe Arabic" w:cs="Adobe Arabic"/>
          <w:sz w:val="32"/>
          <w:szCs w:val="32"/>
          <w:rtl/>
          <w:lang w:bidi="ar"/>
        </w:rPr>
        <w:t xml:space="preserve"> </w:t>
      </w:r>
    </w:p>
    <w:p w14:paraId="20A2A380" w14:textId="16162C04"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sz w:val="32"/>
          <w:szCs w:val="32"/>
          <w:rtl/>
        </w:rPr>
        <w:t>استمرت</w:t>
      </w:r>
      <w:r w:rsidR="002C3E3A">
        <w:rPr>
          <w:rFonts w:ascii="Adobe Arabic" w:hAnsi="Adobe Arabic" w:cs="Adobe Arabic"/>
          <w:sz w:val="32"/>
          <w:szCs w:val="32"/>
          <w:rtl/>
        </w:rPr>
        <w:t xml:space="preserve"> </w:t>
      </w:r>
      <w:r w:rsidRPr="00C85792">
        <w:rPr>
          <w:rFonts w:ascii="Adobe Arabic" w:hAnsi="Adobe Arabic" w:cs="Adobe Arabic"/>
          <w:sz w:val="32"/>
          <w:szCs w:val="32"/>
          <w:rtl/>
        </w:rPr>
        <w:t>هيمنة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الوظيفي</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تفسير</w:t>
      </w:r>
      <w:r w:rsidR="002C3E3A">
        <w:rPr>
          <w:rFonts w:ascii="Adobe Arabic" w:hAnsi="Adobe Arabic" w:cs="Adobe Arabic"/>
          <w:sz w:val="32"/>
          <w:szCs w:val="32"/>
          <w:rtl/>
        </w:rPr>
        <w:t xml:space="preserve"> </w:t>
      </w:r>
      <w:r w:rsidRPr="00C85792">
        <w:rPr>
          <w:rFonts w:ascii="Adobe Arabic" w:hAnsi="Adobe Arabic" w:cs="Adobe Arabic"/>
          <w:sz w:val="32"/>
          <w:szCs w:val="32"/>
          <w:rtl/>
        </w:rPr>
        <w:t>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حتى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النصف</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الأول</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الثمانينات،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وساهمت</w:t>
      </w:r>
      <w:r w:rsidR="002C3E3A">
        <w:rPr>
          <w:rFonts w:ascii="Adobe Arabic" w:hAnsi="Adobe Arabic" w:cs="Adobe Arabic"/>
          <w:sz w:val="32"/>
          <w:szCs w:val="32"/>
          <w:rtl/>
        </w:rPr>
        <w:t xml:space="preserve"> </w:t>
      </w:r>
      <w:r w:rsidRPr="00C85792">
        <w:rPr>
          <w:rFonts w:ascii="Adobe Arabic" w:hAnsi="Adobe Arabic" w:cs="Adobe Arabic"/>
          <w:sz w:val="32"/>
          <w:szCs w:val="32"/>
          <w:rtl/>
        </w:rPr>
        <w:t>عوامل</w:t>
      </w:r>
      <w:r w:rsidR="002C3E3A">
        <w:rPr>
          <w:rFonts w:ascii="Adobe Arabic" w:hAnsi="Adobe Arabic" w:cs="Adobe Arabic"/>
          <w:sz w:val="32"/>
          <w:szCs w:val="32"/>
          <w:rtl/>
        </w:rPr>
        <w:t xml:space="preserve"> </w:t>
      </w:r>
      <w:r w:rsidRPr="00C85792">
        <w:rPr>
          <w:rFonts w:ascii="Adobe Arabic" w:hAnsi="Adobe Arabic" w:cs="Adobe Arabic"/>
          <w:sz w:val="32"/>
          <w:szCs w:val="32"/>
          <w:rtl/>
        </w:rPr>
        <w:t>عديدة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إزاحة</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الهيمنة،</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بينها</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التقصير</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أكتوبر</w:t>
      </w:r>
      <w:r w:rsidR="002C3E3A">
        <w:rPr>
          <w:rFonts w:ascii="Adobe Arabic" w:hAnsi="Adobe Arabic" w:cs="Adobe Arabic"/>
          <w:sz w:val="32"/>
          <w:szCs w:val="32"/>
          <w:rtl/>
        </w:rPr>
        <w:t xml:space="preserve"> </w:t>
      </w:r>
      <w:r w:rsidRPr="00C85792">
        <w:rPr>
          <w:rFonts w:ascii="Adobe Arabic" w:hAnsi="Adobe Arabic" w:cs="Adobe Arabic"/>
          <w:sz w:val="32"/>
          <w:szCs w:val="32"/>
          <w:rtl/>
        </w:rPr>
        <w:t>عام</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1973</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وغموض</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والمسؤوليات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الجانب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كشفت</w:t>
      </w:r>
      <w:r w:rsidR="002C3E3A">
        <w:rPr>
          <w:rFonts w:ascii="Adobe Arabic" w:hAnsi="Adobe Arabic" w:cs="Adobe Arabic"/>
          <w:sz w:val="32"/>
          <w:szCs w:val="32"/>
          <w:rtl/>
        </w:rPr>
        <w:t xml:space="preserve"> </w:t>
      </w:r>
      <w:r w:rsidRPr="00C85792">
        <w:rPr>
          <w:rFonts w:ascii="Adobe Arabic" w:hAnsi="Adobe Arabic" w:cs="Adobe Arabic"/>
          <w:sz w:val="32"/>
          <w:szCs w:val="32"/>
          <w:rtl/>
        </w:rPr>
        <w:t>عنه</w:t>
      </w:r>
      <w:r w:rsidR="002C3E3A">
        <w:rPr>
          <w:rFonts w:ascii="Adobe Arabic" w:hAnsi="Adobe Arabic" w:cs="Adobe Arabic"/>
          <w:sz w:val="32"/>
          <w:szCs w:val="32"/>
          <w:rtl/>
        </w:rPr>
        <w:t xml:space="preserve"> </w:t>
      </w:r>
      <w:r w:rsidRPr="00C85792">
        <w:rPr>
          <w:rFonts w:ascii="Adobe Arabic" w:hAnsi="Adobe Arabic" w:cs="Adobe Arabic"/>
          <w:sz w:val="32"/>
          <w:szCs w:val="32"/>
          <w:rtl/>
        </w:rPr>
        <w:t>لجنة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أجرانات</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وصفت</w:t>
      </w:r>
      <w:r w:rsidR="002C3E3A">
        <w:rPr>
          <w:rFonts w:ascii="Adobe Arabic" w:hAnsi="Adobe Arabic" w:cs="Adobe Arabic"/>
          <w:sz w:val="32"/>
          <w:szCs w:val="32"/>
          <w:rtl/>
        </w:rPr>
        <w:t xml:space="preserve"> </w:t>
      </w:r>
      <w:r w:rsidRPr="00C85792">
        <w:rPr>
          <w:rFonts w:ascii="Adobe Arabic" w:hAnsi="Adobe Arabic" w:cs="Adobe Arabic"/>
          <w:sz w:val="32"/>
          <w:szCs w:val="32"/>
          <w:rtl/>
        </w:rPr>
        <w:t>تقريرها</w:t>
      </w:r>
      <w:r w:rsidR="002C3E3A">
        <w:rPr>
          <w:rFonts w:ascii="Adobe Arabic" w:hAnsi="Adobe Arabic" w:cs="Adobe Arabic"/>
          <w:sz w:val="32"/>
          <w:szCs w:val="32"/>
          <w:rtl/>
        </w:rPr>
        <w:t xml:space="preserve"> </w:t>
      </w:r>
      <w:r w:rsidRPr="00C85792">
        <w:rPr>
          <w:rFonts w:ascii="Adobe Arabic" w:hAnsi="Adobe Arabic" w:cs="Adobe Arabic"/>
          <w:sz w:val="32"/>
          <w:szCs w:val="32"/>
          <w:rtl/>
        </w:rPr>
        <w:t>لتفسير</w:t>
      </w:r>
      <w:r w:rsidR="002C3E3A">
        <w:rPr>
          <w:rFonts w:ascii="Adobe Arabic" w:hAnsi="Adobe Arabic" w:cs="Adobe Arabic"/>
          <w:sz w:val="32"/>
          <w:szCs w:val="32"/>
          <w:rtl/>
        </w:rPr>
        <w:t xml:space="preserve"> </w:t>
      </w:r>
      <w:r w:rsidRPr="00C85792">
        <w:rPr>
          <w:rFonts w:ascii="Adobe Arabic" w:hAnsi="Adobe Arabic" w:cs="Adobe Arabic"/>
          <w:sz w:val="32"/>
          <w:szCs w:val="32"/>
          <w:rtl/>
        </w:rPr>
        <w:t>أسباب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التقصير</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وغياب</w:t>
      </w:r>
      <w:r w:rsidR="002C3E3A">
        <w:rPr>
          <w:rFonts w:ascii="Adobe Arabic" w:hAnsi="Adobe Arabic" w:cs="Adobe Arabic"/>
          <w:sz w:val="32"/>
          <w:szCs w:val="32"/>
          <w:rtl/>
        </w:rPr>
        <w:t xml:space="preserve"> </w:t>
      </w:r>
      <w:r w:rsidRPr="00C85792">
        <w:rPr>
          <w:rFonts w:ascii="Adobe Arabic" w:hAnsi="Adobe Arabic" w:cs="Adobe Arabic"/>
          <w:sz w:val="32"/>
          <w:szCs w:val="32"/>
          <w:rtl/>
        </w:rPr>
        <w:t>تحديد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الصلاحيات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w:t>
      </w:r>
      <w:r w:rsidR="002C3E3A">
        <w:rPr>
          <w:rFonts w:ascii="Adobe Arabic" w:hAnsi="Adobe Arabic" w:cs="Adobe Arabic"/>
          <w:sz w:val="32"/>
          <w:szCs w:val="32"/>
          <w:rtl/>
        </w:rPr>
        <w:t xml:space="preserve"> </w:t>
      </w:r>
      <w:r w:rsidRPr="00C85792">
        <w:rPr>
          <w:rFonts w:ascii="Adobe Arabic" w:hAnsi="Adobe Arabic" w:cs="Adobe Arabic"/>
          <w:sz w:val="32"/>
          <w:szCs w:val="32"/>
          <w:rtl/>
        </w:rPr>
        <w:t>ويضاف</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العوامل</w:t>
      </w:r>
      <w:r w:rsidR="002C3E3A">
        <w:rPr>
          <w:rFonts w:ascii="Adobe Arabic" w:hAnsi="Adobe Arabic" w:cs="Adobe Arabic"/>
          <w:sz w:val="32"/>
          <w:szCs w:val="32"/>
          <w:rtl/>
        </w:rPr>
        <w:t xml:space="preserve"> </w:t>
      </w:r>
      <w:r w:rsidRPr="00C85792">
        <w:rPr>
          <w:rFonts w:ascii="Adobe Arabic" w:hAnsi="Adobe Arabic" w:cs="Adobe Arabic"/>
          <w:sz w:val="32"/>
          <w:szCs w:val="32"/>
          <w:rtl/>
        </w:rPr>
        <w:t>نتائج</w:t>
      </w:r>
      <w:r w:rsidR="002C3E3A">
        <w:rPr>
          <w:rFonts w:ascii="Adobe Arabic" w:hAnsi="Adobe Arabic" w:cs="Adobe Arabic"/>
          <w:sz w:val="32"/>
          <w:szCs w:val="32"/>
          <w:rtl/>
        </w:rPr>
        <w:t xml:space="preserve"> </w:t>
      </w:r>
      <w:r w:rsidRPr="00C85792">
        <w:rPr>
          <w:rFonts w:ascii="Adobe Arabic" w:hAnsi="Adobe Arabic" w:cs="Adobe Arabic"/>
          <w:sz w:val="32"/>
          <w:szCs w:val="32"/>
          <w:rtl/>
        </w:rPr>
        <w:t>انتخابات</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1977</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وسقوط</w:t>
      </w:r>
      <w:r w:rsidR="002C3E3A">
        <w:rPr>
          <w:rFonts w:ascii="Adobe Arabic" w:hAnsi="Adobe Arabic" w:cs="Adobe Arabic"/>
          <w:sz w:val="32"/>
          <w:szCs w:val="32"/>
          <w:rtl/>
        </w:rPr>
        <w:t xml:space="preserve"> </w:t>
      </w:r>
      <w:r w:rsidRPr="00C85792">
        <w:rPr>
          <w:rFonts w:ascii="Adobe Arabic" w:hAnsi="Adobe Arabic" w:cs="Adobe Arabic"/>
          <w:sz w:val="32"/>
          <w:szCs w:val="32"/>
          <w:rtl/>
        </w:rPr>
        <w:t>حزب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وصعود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الليكود</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الحكم،</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أنهى</w:t>
      </w:r>
      <w:r w:rsidR="002C3E3A">
        <w:rPr>
          <w:rFonts w:ascii="Adobe Arabic" w:hAnsi="Adobe Arabic" w:cs="Adobe Arabic"/>
          <w:sz w:val="32"/>
          <w:szCs w:val="32"/>
          <w:rtl/>
        </w:rPr>
        <w:t xml:space="preserve"> </w:t>
      </w:r>
      <w:r w:rsidRPr="00C85792">
        <w:rPr>
          <w:rFonts w:ascii="Adobe Arabic" w:hAnsi="Adobe Arabic" w:cs="Adobe Arabic"/>
          <w:sz w:val="32"/>
          <w:szCs w:val="32"/>
          <w:rtl/>
        </w:rPr>
        <w:t>احتكار</w:t>
      </w:r>
      <w:r w:rsidR="002C3E3A">
        <w:rPr>
          <w:rFonts w:ascii="Adobe Arabic" w:hAnsi="Adobe Arabic" w:cs="Adobe Arabic"/>
          <w:sz w:val="32"/>
          <w:szCs w:val="32"/>
          <w:rtl/>
        </w:rPr>
        <w:t xml:space="preserve"> </w:t>
      </w:r>
      <w:r w:rsidRPr="00C85792">
        <w:rPr>
          <w:rFonts w:ascii="Adobe Arabic" w:hAnsi="Adobe Arabic" w:cs="Adobe Arabic"/>
          <w:sz w:val="32"/>
          <w:szCs w:val="32"/>
          <w:rtl/>
        </w:rPr>
        <w:t>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لمنصبي</w:t>
      </w:r>
      <w:r w:rsidR="002C3E3A">
        <w:rPr>
          <w:rFonts w:ascii="Adobe Arabic" w:hAnsi="Adobe Arabic" w:cs="Adobe Arabic"/>
          <w:sz w:val="32"/>
          <w:szCs w:val="32"/>
          <w:rtl/>
        </w:rPr>
        <w:t xml:space="preserve"> </w:t>
      </w:r>
      <w:r w:rsidRPr="00C85792">
        <w:rPr>
          <w:rFonts w:ascii="Adobe Arabic" w:hAnsi="Adobe Arabic" w:cs="Adobe Arabic"/>
          <w:sz w:val="32"/>
          <w:szCs w:val="32"/>
          <w:rtl/>
        </w:rPr>
        <w:t>وزير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الدفاع،</w:t>
      </w:r>
      <w:r w:rsidR="002C3E3A">
        <w:rPr>
          <w:rFonts w:ascii="Adobe Arabic" w:hAnsi="Adobe Arabic" w:cs="Adobe Arabic"/>
          <w:sz w:val="32"/>
          <w:szCs w:val="32"/>
          <w:rtl/>
        </w:rPr>
        <w:t xml:space="preserve"> </w:t>
      </w:r>
      <w:r w:rsidRPr="00C85792">
        <w:rPr>
          <w:rFonts w:ascii="Adobe Arabic" w:hAnsi="Adobe Arabic" w:cs="Adobe Arabic"/>
          <w:sz w:val="32"/>
          <w:szCs w:val="32"/>
          <w:rtl/>
        </w:rPr>
        <w:t>ورئيس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وعززت</w:t>
      </w:r>
      <w:r w:rsidR="002C3E3A">
        <w:rPr>
          <w:rFonts w:ascii="Adobe Arabic" w:hAnsi="Adobe Arabic" w:cs="Adobe Arabic"/>
          <w:sz w:val="32"/>
          <w:szCs w:val="32"/>
          <w:rtl/>
        </w:rPr>
        <w:t xml:space="preserve"> </w:t>
      </w:r>
      <w:r w:rsidRPr="00C85792">
        <w:rPr>
          <w:rFonts w:ascii="Adobe Arabic" w:hAnsi="Adobe Arabic" w:cs="Adobe Arabic"/>
          <w:sz w:val="32"/>
          <w:szCs w:val="32"/>
          <w:rtl/>
        </w:rPr>
        <w:t>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لبنان</w:t>
      </w:r>
      <w:r w:rsidR="002C3E3A">
        <w:rPr>
          <w:rFonts w:ascii="Adobe Arabic" w:hAnsi="Adobe Arabic" w:cs="Adobe Arabic"/>
          <w:sz w:val="32"/>
          <w:szCs w:val="32"/>
          <w:rtl/>
        </w:rPr>
        <w:t xml:space="preserve"> </w:t>
      </w:r>
      <w:r w:rsidRPr="00C85792">
        <w:rPr>
          <w:rFonts w:ascii="Adobe Arabic" w:hAnsi="Adobe Arabic" w:cs="Adobe Arabic"/>
          <w:sz w:val="32"/>
          <w:szCs w:val="32"/>
          <w:rtl/>
        </w:rPr>
        <w:t>عام</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1982</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محصلة</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العوامل،</w:t>
      </w:r>
      <w:r w:rsidR="002C3E3A">
        <w:rPr>
          <w:rFonts w:ascii="Adobe Arabic" w:hAnsi="Adobe Arabic" w:cs="Adobe Arabic"/>
          <w:sz w:val="32"/>
          <w:szCs w:val="32"/>
          <w:rtl/>
        </w:rPr>
        <w:t xml:space="preserve"> </w:t>
      </w:r>
      <w:r w:rsidRPr="00C85792">
        <w:rPr>
          <w:rFonts w:ascii="Adobe Arabic" w:hAnsi="Adobe Arabic" w:cs="Adobe Arabic"/>
          <w:sz w:val="32"/>
          <w:szCs w:val="32"/>
          <w:rtl/>
        </w:rPr>
        <w:t>وتأثيرها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ظهور</w:t>
      </w:r>
      <w:r w:rsidR="002C3E3A">
        <w:rPr>
          <w:rFonts w:ascii="Adobe Arabic" w:hAnsi="Adobe Arabic" w:cs="Adobe Arabic"/>
          <w:sz w:val="32"/>
          <w:szCs w:val="32"/>
          <w:rtl/>
        </w:rPr>
        <w:t xml:space="preserve"> </w:t>
      </w:r>
      <w:r w:rsidRPr="00C85792">
        <w:rPr>
          <w:rFonts w:ascii="Adobe Arabic" w:hAnsi="Adobe Arabic" w:cs="Adobe Arabic"/>
          <w:sz w:val="32"/>
          <w:szCs w:val="32"/>
          <w:rtl/>
        </w:rPr>
        <w:t>مداخل</w:t>
      </w:r>
      <w:r w:rsidR="002C3E3A">
        <w:rPr>
          <w:rFonts w:ascii="Adobe Arabic" w:hAnsi="Adobe Arabic" w:cs="Adobe Arabic"/>
          <w:sz w:val="32"/>
          <w:szCs w:val="32"/>
          <w:rtl/>
        </w:rPr>
        <w:t xml:space="preserve"> </w:t>
      </w:r>
      <w:r w:rsidRPr="00C85792">
        <w:rPr>
          <w:rFonts w:ascii="Adobe Arabic" w:hAnsi="Adobe Arabic" w:cs="Adobe Arabic"/>
          <w:sz w:val="32"/>
          <w:szCs w:val="32"/>
          <w:rtl/>
        </w:rPr>
        <w:t>جديدة</w:t>
      </w:r>
      <w:r w:rsidR="002C3E3A">
        <w:rPr>
          <w:rFonts w:ascii="Adobe Arabic" w:hAnsi="Adobe Arabic" w:cs="Adobe Arabic"/>
          <w:sz w:val="32"/>
          <w:szCs w:val="32"/>
          <w:rtl/>
        </w:rPr>
        <w:t xml:space="preserve"> </w:t>
      </w:r>
      <w:r w:rsidRPr="00C85792">
        <w:rPr>
          <w:rFonts w:ascii="Adobe Arabic" w:hAnsi="Adobe Arabic" w:cs="Adobe Arabic"/>
          <w:sz w:val="32"/>
          <w:szCs w:val="32"/>
          <w:rtl/>
        </w:rPr>
        <w:t>لتفسير</w:t>
      </w:r>
      <w:r w:rsidR="002C3E3A">
        <w:rPr>
          <w:rFonts w:ascii="Adobe Arabic" w:hAnsi="Adobe Arabic" w:cs="Adobe Arabic"/>
          <w:sz w:val="32"/>
          <w:szCs w:val="32"/>
          <w:rtl/>
        </w:rPr>
        <w:t xml:space="preserve"> </w:t>
      </w:r>
      <w:r w:rsidRPr="00C85792">
        <w:rPr>
          <w:rFonts w:ascii="Adobe Arabic" w:hAnsi="Adobe Arabic" w:cs="Adobe Arabic"/>
          <w:sz w:val="32"/>
          <w:szCs w:val="32"/>
          <w:rtl/>
        </w:rPr>
        <w:t>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043F66">
        <w:rPr>
          <w:rFonts w:ascii="Adobe Arabic" w:hAnsi="Adobe Arabic" w:cs="Adobe Arabic" w:hint="cs"/>
          <w:sz w:val="32"/>
          <w:szCs w:val="32"/>
          <w:rtl/>
          <w:lang w:bidi="ar"/>
        </w:rPr>
        <w:t>.</w:t>
      </w:r>
    </w:p>
    <w:p w14:paraId="1A67347A" w14:textId="77777777" w:rsidR="00C85792" w:rsidRPr="00C85792" w:rsidRDefault="002C3E3A" w:rsidP="00173CA7">
      <w:pPr>
        <w:ind w:left="-625" w:right="-709"/>
        <w:jc w:val="both"/>
        <w:rPr>
          <w:rFonts w:ascii="Adobe Arabic" w:hAnsi="Adobe Arabic" w:cs="Adobe Arabic"/>
          <w:b/>
          <w:bCs/>
          <w:sz w:val="32"/>
          <w:szCs w:val="32"/>
          <w:rtl/>
          <w:lang w:bidi="he-IL"/>
        </w:rPr>
      </w:pPr>
      <w:r>
        <w:rPr>
          <w:rFonts w:ascii="Adobe Arabic" w:hAnsi="Adobe Arabic" w:cs="Adobe Arabic"/>
          <w:sz w:val="32"/>
          <w:szCs w:val="32"/>
          <w:rtl/>
          <w:lang w:bidi="ar"/>
        </w:rPr>
        <w:t xml:space="preserve"> </w:t>
      </w:r>
      <w:r w:rsidR="00C85792" w:rsidRPr="00C85792">
        <w:rPr>
          <w:rFonts w:ascii="Adobe Arabic" w:hAnsi="Adobe Arabic" w:cs="Adobe Arabic"/>
          <w:b/>
          <w:bCs/>
          <w:sz w:val="32"/>
          <w:szCs w:val="32"/>
          <w:rtl/>
          <w:lang w:bidi="ar"/>
        </w:rPr>
        <w:t>2-</w:t>
      </w:r>
      <w:r w:rsidR="00C85792" w:rsidRPr="00C85792">
        <w:rPr>
          <w:rFonts w:ascii="Adobe Arabic" w:hAnsi="Adobe Arabic" w:cs="Adobe Arabic"/>
          <w:b/>
          <w:bCs/>
          <w:sz w:val="32"/>
          <w:szCs w:val="32"/>
          <w:rtl/>
        </w:rPr>
        <w:t>نموذج</w:t>
      </w:r>
      <w:r>
        <w:rPr>
          <w:rFonts w:ascii="Adobe Arabic" w:hAnsi="Adobe Arabic" w:cs="Adobe Arabic"/>
          <w:b/>
          <w:bCs/>
          <w:sz w:val="32"/>
          <w:szCs w:val="32"/>
          <w:rtl/>
        </w:rPr>
        <w:t xml:space="preserve"> </w:t>
      </w:r>
      <w:r w:rsidR="00C85792" w:rsidRPr="00C85792">
        <w:rPr>
          <w:rFonts w:ascii="Adobe Arabic" w:hAnsi="Adobe Arabic" w:cs="Adobe Arabic"/>
          <w:b/>
          <w:bCs/>
          <w:sz w:val="32"/>
          <w:szCs w:val="32"/>
          <w:rtl/>
        </w:rPr>
        <w:t>الشعب</w:t>
      </w:r>
      <w:r>
        <w:rPr>
          <w:rFonts w:ascii="Adobe Arabic" w:hAnsi="Adobe Arabic" w:cs="Adobe Arabic"/>
          <w:b/>
          <w:bCs/>
          <w:sz w:val="32"/>
          <w:szCs w:val="32"/>
          <w:rtl/>
        </w:rPr>
        <w:t xml:space="preserve"> </w:t>
      </w:r>
      <w:r w:rsidR="00C85792" w:rsidRPr="00C85792">
        <w:rPr>
          <w:rFonts w:ascii="Adobe Arabic" w:hAnsi="Adobe Arabic" w:cs="Adobe Arabic"/>
          <w:b/>
          <w:bCs/>
          <w:sz w:val="32"/>
          <w:szCs w:val="32"/>
          <w:rtl/>
        </w:rPr>
        <w:t>المسلح</w:t>
      </w:r>
      <w:r w:rsidR="00C85792" w:rsidRPr="00C85792">
        <w:rPr>
          <w:rFonts w:ascii="Adobe Arabic" w:hAnsi="Adobe Arabic" w:cs="Adobe Arabic"/>
          <w:b/>
          <w:bCs/>
          <w:sz w:val="32"/>
          <w:szCs w:val="32"/>
          <w:rtl/>
          <w:lang w:bidi="ar"/>
        </w:rPr>
        <w:t>:</w:t>
      </w:r>
      <w:r>
        <w:rPr>
          <w:rFonts w:ascii="Adobe Arabic" w:hAnsi="Adobe Arabic" w:cs="Adobe Arabic"/>
          <w:b/>
          <w:bCs/>
          <w:sz w:val="32"/>
          <w:szCs w:val="32"/>
          <w:rtl/>
          <w:lang w:bidi="ar"/>
        </w:rPr>
        <w:t xml:space="preserve"> </w:t>
      </w:r>
    </w:p>
    <w:p w14:paraId="0454F109" w14:textId="7D11BC0C" w:rsidR="00C85792" w:rsidRPr="00C85792" w:rsidRDefault="00C85792" w:rsidP="00173CA7">
      <w:pPr>
        <w:ind w:left="-625" w:right="-709"/>
        <w:jc w:val="both"/>
        <w:rPr>
          <w:rFonts w:ascii="Adobe Arabic" w:hAnsi="Adobe Arabic" w:cs="Adobe Arabic"/>
          <w:sz w:val="32"/>
          <w:szCs w:val="32"/>
          <w:rtl/>
          <w:lang w:bidi="ar-LB"/>
        </w:rPr>
      </w:pPr>
      <w:r w:rsidRPr="00C85792">
        <w:rPr>
          <w:rFonts w:ascii="Adobe Arabic" w:hAnsi="Adobe Arabic" w:cs="Adobe Arabic"/>
          <w:sz w:val="32"/>
          <w:szCs w:val="32"/>
          <w:rtl/>
        </w:rPr>
        <w:t>اهتم</w:t>
      </w:r>
      <w:r w:rsidR="002C3E3A">
        <w:rPr>
          <w:rFonts w:ascii="Adobe Arabic" w:hAnsi="Adobe Arabic" w:cs="Adobe Arabic"/>
          <w:sz w:val="32"/>
          <w:szCs w:val="32"/>
          <w:rtl/>
        </w:rPr>
        <w:t xml:space="preserve"> </w:t>
      </w:r>
      <w:r w:rsidRPr="00C85792">
        <w:rPr>
          <w:rFonts w:ascii="Adobe Arabic" w:hAnsi="Adobe Arabic" w:cs="Adobe Arabic"/>
          <w:sz w:val="32"/>
          <w:szCs w:val="32"/>
          <w:rtl/>
        </w:rPr>
        <w:t>كثي</w:t>
      </w:r>
      <w:r w:rsidRPr="00C85792">
        <w:rPr>
          <w:rFonts w:ascii="Adobe Arabic" w:hAnsi="Adobe Arabic" w:cs="Adobe Arabic" w:hint="cs"/>
          <w:sz w:val="32"/>
          <w:szCs w:val="32"/>
          <w:rtl/>
        </w:rPr>
        <w:t>ر</w:t>
      </w:r>
      <w:r w:rsidRPr="00C85792">
        <w:rPr>
          <w:rFonts w:ascii="Adobe Arabic" w:hAnsi="Adobe Arabic" w:cs="Adobe Arabic"/>
          <w:sz w:val="32"/>
          <w:szCs w:val="32"/>
          <w:rtl/>
        </w:rPr>
        <w:t xml:space="preserve"> 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الباحثين</w:t>
      </w:r>
      <w:r w:rsidR="002C3E3A">
        <w:rPr>
          <w:rFonts w:ascii="Adobe Arabic" w:hAnsi="Adobe Arabic" w:cs="Adobe Arabic"/>
          <w:sz w:val="32"/>
          <w:szCs w:val="32"/>
          <w:rtl/>
        </w:rPr>
        <w:t xml:space="preserve"> </w:t>
      </w:r>
      <w:r w:rsidRPr="00C85792">
        <w:rPr>
          <w:rFonts w:ascii="Adobe Arabic" w:hAnsi="Adobe Arabic" w:cs="Adobe Arabic"/>
          <w:sz w:val="32"/>
          <w:szCs w:val="32"/>
          <w:rtl/>
        </w:rPr>
        <w:t>بموضوع</w:t>
      </w:r>
      <w:r w:rsidR="002C3E3A">
        <w:rPr>
          <w:rFonts w:ascii="Adobe Arabic" w:hAnsi="Adobe Arabic" w:cs="Adobe Arabic"/>
          <w:sz w:val="32"/>
          <w:szCs w:val="32"/>
          <w:rtl/>
        </w:rPr>
        <w:t xml:space="preserve"> </w:t>
      </w:r>
      <w:r w:rsidRPr="00C85792">
        <w:rPr>
          <w:rFonts w:ascii="Adobe Arabic" w:hAnsi="Adobe Arabic" w:cs="Adobe Arabic"/>
          <w:sz w:val="32"/>
          <w:szCs w:val="32"/>
          <w:rtl/>
        </w:rPr>
        <w:t>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المدني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والقيادة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يحتل</w:t>
      </w:r>
      <w:r w:rsidR="002C3E3A">
        <w:rPr>
          <w:rFonts w:ascii="Adobe Arabic" w:hAnsi="Adobe Arabic" w:cs="Adobe Arabic"/>
          <w:sz w:val="32"/>
          <w:szCs w:val="32"/>
          <w:rtl/>
        </w:rPr>
        <w:t xml:space="preserve"> </w:t>
      </w:r>
      <w:r w:rsidRPr="00C85792">
        <w:rPr>
          <w:rFonts w:ascii="Adobe Arabic" w:hAnsi="Adobe Arabic" w:cs="Adobe Arabic"/>
          <w:sz w:val="32"/>
          <w:szCs w:val="32"/>
          <w:rtl/>
        </w:rPr>
        <w:t>فيها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أولوية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عليا،</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هي</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حالة</w:t>
      </w:r>
      <w:r w:rsidR="002C3E3A">
        <w:rPr>
          <w:rFonts w:ascii="Adobe Arabic" w:hAnsi="Adobe Arabic" w:cs="Adobe Arabic"/>
          <w:sz w:val="32"/>
          <w:szCs w:val="32"/>
          <w:rtl/>
        </w:rPr>
        <w:t xml:space="preserve"> </w:t>
      </w:r>
      <w:r w:rsidRPr="00C85792">
        <w:rPr>
          <w:rFonts w:ascii="Adobe Arabic" w:hAnsi="Adobe Arabic" w:cs="Adobe Arabic"/>
          <w:sz w:val="32"/>
          <w:szCs w:val="32"/>
          <w:rtl/>
        </w:rPr>
        <w:t>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وتمثلت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الفكرة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الأساسية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ط</w:t>
      </w:r>
      <w:r w:rsidR="00043F66">
        <w:rPr>
          <w:rFonts w:ascii="Adobe Arabic" w:hAnsi="Adobe Arabic" w:cs="Adobe Arabic" w:hint="cs"/>
          <w:sz w:val="32"/>
          <w:szCs w:val="32"/>
          <w:rtl/>
        </w:rPr>
        <w:t>وّ</w:t>
      </w:r>
      <w:r w:rsidRPr="00C85792">
        <w:rPr>
          <w:rFonts w:ascii="Adobe Arabic" w:hAnsi="Adobe Arabic" w:cs="Adobe Arabic"/>
          <w:sz w:val="32"/>
          <w:szCs w:val="32"/>
          <w:rtl/>
        </w:rPr>
        <w:t>رها</w:t>
      </w:r>
      <w:r w:rsidR="002C3E3A">
        <w:rPr>
          <w:rFonts w:ascii="Adobe Arabic" w:hAnsi="Adobe Arabic" w:cs="Adobe Arabic"/>
          <w:sz w:val="32"/>
          <w:szCs w:val="32"/>
          <w:rtl/>
        </w:rPr>
        <w:t xml:space="preserve"> </w:t>
      </w:r>
      <w:r w:rsidRPr="00C85792">
        <w:rPr>
          <w:rFonts w:ascii="Adobe Arabic" w:hAnsi="Adobe Arabic" w:cs="Adobe Arabic"/>
          <w:sz w:val="32"/>
          <w:szCs w:val="32"/>
          <w:rtl/>
        </w:rPr>
        <w:t>هارولد</w:t>
      </w:r>
      <w:r w:rsidR="002C3E3A">
        <w:rPr>
          <w:rFonts w:ascii="Adobe Arabic" w:hAnsi="Adobe Arabic" w:cs="Adobe Arabic"/>
          <w:sz w:val="32"/>
          <w:szCs w:val="32"/>
          <w:rtl/>
        </w:rPr>
        <w:t xml:space="preserve"> </w:t>
      </w:r>
      <w:r w:rsidRPr="00C85792">
        <w:rPr>
          <w:rFonts w:ascii="Adobe Arabic" w:hAnsi="Adobe Arabic" w:cs="Adobe Arabic"/>
          <w:sz w:val="32"/>
          <w:szCs w:val="32"/>
          <w:rtl/>
        </w:rPr>
        <w:t>لاسويل</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وجود الكيان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حالة</w:t>
      </w:r>
      <w:r w:rsidR="002C3E3A">
        <w:rPr>
          <w:rFonts w:ascii="Adobe Arabic" w:hAnsi="Adobe Arabic" w:cs="Adobe Arabic"/>
          <w:sz w:val="32"/>
          <w:szCs w:val="32"/>
          <w:rtl/>
        </w:rPr>
        <w:t xml:space="preserve"> </w:t>
      </w:r>
      <w:r w:rsidRPr="00C85792">
        <w:rPr>
          <w:rFonts w:ascii="Adobe Arabic" w:hAnsi="Adobe Arabic" w:cs="Adobe Arabic"/>
          <w:sz w:val="32"/>
          <w:szCs w:val="32"/>
          <w:rtl/>
        </w:rPr>
        <w:t>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وتوتر</w:t>
      </w:r>
      <w:r w:rsidR="002C3E3A">
        <w:rPr>
          <w:rFonts w:ascii="Adobe Arabic" w:hAnsi="Adobe Arabic" w:cs="Adobe Arabic"/>
          <w:sz w:val="32"/>
          <w:szCs w:val="32"/>
          <w:rtl/>
        </w:rPr>
        <w:t xml:space="preserve"> </w:t>
      </w:r>
      <w:r w:rsidRPr="00C85792">
        <w:rPr>
          <w:rFonts w:ascii="Adobe Arabic" w:hAnsi="Adobe Arabic" w:cs="Adobe Arabic"/>
          <w:sz w:val="32"/>
          <w:szCs w:val="32"/>
          <w:rtl/>
        </w:rPr>
        <w:t>دائم،</w:t>
      </w:r>
      <w:r w:rsidR="002C3E3A">
        <w:rPr>
          <w:rFonts w:ascii="Adobe Arabic" w:hAnsi="Adobe Arabic" w:cs="Adobe Arabic"/>
          <w:sz w:val="32"/>
          <w:szCs w:val="32"/>
          <w:rtl/>
        </w:rPr>
        <w:t xml:space="preserve"> </w:t>
      </w:r>
      <w:r w:rsidRPr="00C85792">
        <w:rPr>
          <w:rFonts w:ascii="Adobe Arabic" w:hAnsi="Adobe Arabic" w:cs="Adobe Arabic"/>
          <w:sz w:val="32"/>
          <w:szCs w:val="32"/>
          <w:rtl/>
        </w:rPr>
        <w:t>واحتلال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فيها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الأولوية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العليا،</w:t>
      </w:r>
      <w:r w:rsidR="002C3E3A">
        <w:rPr>
          <w:rFonts w:ascii="Adobe Arabic" w:hAnsi="Adobe Arabic" w:cs="Adobe Arabic"/>
          <w:sz w:val="32"/>
          <w:szCs w:val="32"/>
          <w:rtl/>
        </w:rPr>
        <w:t xml:space="preserve"> </w:t>
      </w:r>
      <w:r w:rsidRPr="00C85792">
        <w:rPr>
          <w:rFonts w:ascii="Adobe Arabic" w:hAnsi="Adobe Arabic" w:cs="Adobe Arabic"/>
          <w:sz w:val="32"/>
          <w:szCs w:val="32"/>
          <w:rtl/>
        </w:rPr>
        <w:t>قد</w:t>
      </w:r>
      <w:r w:rsidR="002C3E3A">
        <w:rPr>
          <w:rFonts w:ascii="Adobe Arabic" w:hAnsi="Adobe Arabic" w:cs="Adobe Arabic"/>
          <w:sz w:val="32"/>
          <w:szCs w:val="32"/>
          <w:rtl/>
        </w:rPr>
        <w:t xml:space="preserve"> </w:t>
      </w:r>
      <w:r w:rsidRPr="00C85792">
        <w:rPr>
          <w:rFonts w:ascii="Adobe Arabic" w:hAnsi="Adobe Arabic" w:cs="Adobe Arabic"/>
          <w:sz w:val="32"/>
          <w:szCs w:val="32"/>
          <w:rtl/>
        </w:rPr>
        <w:t>يؤديان</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تغلغل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وانتشارها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المجتمع،</w:t>
      </w:r>
      <w:r w:rsidR="002C3E3A">
        <w:rPr>
          <w:rFonts w:ascii="Adobe Arabic" w:hAnsi="Adobe Arabic" w:cs="Adobe Arabic"/>
          <w:sz w:val="32"/>
          <w:szCs w:val="32"/>
          <w:rtl/>
        </w:rPr>
        <w:t xml:space="preserve"> </w:t>
      </w:r>
      <w:r w:rsidRPr="00C85792">
        <w:rPr>
          <w:rFonts w:ascii="Adobe Arabic" w:hAnsi="Adobe Arabic" w:cs="Adobe Arabic"/>
          <w:sz w:val="32"/>
          <w:szCs w:val="32"/>
          <w:rtl/>
        </w:rPr>
        <w:t>وإلى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استيلاء</w:t>
      </w:r>
      <w:r w:rsidR="002C3E3A">
        <w:rPr>
          <w:rFonts w:ascii="Adobe Arabic" w:hAnsi="Adobe Arabic" w:cs="Adobe Arabic"/>
          <w:sz w:val="32"/>
          <w:szCs w:val="32"/>
          <w:rtl/>
        </w:rPr>
        <w:t xml:space="preserve"> </w:t>
      </w:r>
      <w:r w:rsidRPr="00C85792">
        <w:rPr>
          <w:rFonts w:ascii="Adobe Arabic" w:hAnsi="Adobe Arabic" w:cs="Adobe Arabic"/>
          <w:sz w:val="32"/>
          <w:szCs w:val="32"/>
          <w:rtl/>
        </w:rPr>
        <w:t>خبراء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العنف</w:t>
      </w:r>
      <w:r w:rsidR="002C3E3A">
        <w:rPr>
          <w:rFonts w:ascii="Adobe Arabic" w:hAnsi="Adobe Arabic" w:cs="Adobe Arabic"/>
          <w:sz w:val="32"/>
          <w:szCs w:val="32"/>
          <w:rtl/>
        </w:rPr>
        <w:t xml:space="preserve"> </w:t>
      </w:r>
      <w:r w:rsidRPr="00C85792">
        <w:rPr>
          <w:rFonts w:ascii="Adobe Arabic" w:hAnsi="Adobe Arabic" w:cs="Adobe Arabic"/>
          <w:sz w:val="32"/>
          <w:szCs w:val="32"/>
          <w:rtl/>
        </w:rPr>
        <w:t>أي</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السلطة</w:t>
      </w:r>
      <w:r w:rsidR="00043F66">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ونفى</w:t>
      </w:r>
      <w:r w:rsidR="002C3E3A">
        <w:rPr>
          <w:rFonts w:ascii="Adobe Arabic" w:hAnsi="Adobe Arabic" w:cs="Adobe Arabic"/>
          <w:sz w:val="32"/>
          <w:szCs w:val="32"/>
          <w:rtl/>
        </w:rPr>
        <w:t xml:space="preserve"> </w:t>
      </w:r>
      <w:r w:rsidRPr="00C85792">
        <w:rPr>
          <w:rFonts w:ascii="Adobe Arabic" w:hAnsi="Adobe Arabic" w:cs="Adobe Arabic"/>
          <w:sz w:val="32"/>
          <w:szCs w:val="32"/>
          <w:rtl/>
        </w:rPr>
        <w:t>أستاذا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العلوم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دان</w:t>
      </w:r>
      <w:r w:rsidR="002C3E3A">
        <w:rPr>
          <w:rFonts w:ascii="Adobe Arabic" w:hAnsi="Adobe Arabic" w:cs="Adobe Arabic"/>
          <w:sz w:val="32"/>
          <w:szCs w:val="32"/>
          <w:rtl/>
        </w:rPr>
        <w:t xml:space="preserve"> </w:t>
      </w:r>
      <w:r w:rsidRPr="00C85792">
        <w:rPr>
          <w:rFonts w:ascii="Adobe Arabic" w:hAnsi="Adobe Arabic" w:cs="Adobe Arabic"/>
          <w:sz w:val="32"/>
          <w:szCs w:val="32"/>
          <w:rtl/>
        </w:rPr>
        <w:t>هوروفيتس</w:t>
      </w:r>
      <w:r w:rsidR="002C3E3A">
        <w:rPr>
          <w:rFonts w:ascii="Adobe Arabic" w:hAnsi="Adobe Arabic" w:cs="Adobe Arabic"/>
          <w:sz w:val="32"/>
          <w:szCs w:val="32"/>
          <w:rtl/>
        </w:rPr>
        <w:t xml:space="preserve"> </w:t>
      </w:r>
      <w:r w:rsidRPr="00C85792">
        <w:rPr>
          <w:rFonts w:ascii="Adobe Arabic" w:hAnsi="Adobe Arabic" w:cs="Adobe Arabic"/>
          <w:sz w:val="32"/>
          <w:szCs w:val="32"/>
          <w:rtl/>
        </w:rPr>
        <w:t>وموشيه</w:t>
      </w:r>
      <w:r w:rsidR="002C3E3A">
        <w:rPr>
          <w:rFonts w:ascii="Adobe Arabic" w:hAnsi="Adobe Arabic" w:cs="Adobe Arabic"/>
          <w:sz w:val="32"/>
          <w:szCs w:val="32"/>
          <w:rtl/>
        </w:rPr>
        <w:t xml:space="preserve"> </w:t>
      </w:r>
      <w:r w:rsidRPr="00C85792">
        <w:rPr>
          <w:rFonts w:ascii="Adobe Arabic" w:hAnsi="Adobe Arabic" w:cs="Adobe Arabic"/>
          <w:sz w:val="32"/>
          <w:szCs w:val="32"/>
          <w:rtl/>
        </w:rPr>
        <w:t>ليساك</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تكون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مثل</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دولة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القلعة</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وعرضا</w:t>
      </w:r>
      <w:r w:rsidR="002C3E3A">
        <w:rPr>
          <w:rFonts w:ascii="Adobe Arabic" w:hAnsi="Adobe Arabic" w:cs="Adobe Arabic"/>
          <w:sz w:val="32"/>
          <w:szCs w:val="32"/>
          <w:rtl/>
        </w:rPr>
        <w:t xml:space="preserve"> </w:t>
      </w:r>
      <w:r w:rsidRPr="00C85792">
        <w:rPr>
          <w:rFonts w:ascii="Adobe Arabic" w:hAnsi="Adobe Arabic" w:cs="Adobe Arabic"/>
          <w:sz w:val="32"/>
          <w:szCs w:val="32"/>
          <w:rtl/>
        </w:rPr>
        <w:t>نموذجا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نوع</w:t>
      </w:r>
      <w:r w:rsidR="002C3E3A">
        <w:rPr>
          <w:rFonts w:ascii="Adobe Arabic" w:hAnsi="Adobe Arabic" w:cs="Adobe Arabic"/>
          <w:sz w:val="32"/>
          <w:szCs w:val="32"/>
          <w:rtl/>
        </w:rPr>
        <w:t xml:space="preserve"> </w:t>
      </w:r>
      <w:r w:rsidRPr="00C85792">
        <w:rPr>
          <w:rFonts w:ascii="Adobe Arabic" w:hAnsi="Adobe Arabic" w:cs="Adobe Arabic"/>
          <w:sz w:val="32"/>
          <w:szCs w:val="32"/>
          <w:rtl/>
        </w:rPr>
        <w:t>أخر،</w:t>
      </w:r>
      <w:r w:rsidR="002C3E3A">
        <w:rPr>
          <w:rFonts w:ascii="Adobe Arabic" w:hAnsi="Adobe Arabic" w:cs="Adobe Arabic"/>
          <w:sz w:val="32"/>
          <w:szCs w:val="32"/>
          <w:rtl/>
        </w:rPr>
        <w:t xml:space="preserve"> </w:t>
      </w:r>
      <w:r w:rsidRPr="00C85792">
        <w:rPr>
          <w:rFonts w:ascii="Adobe Arabic" w:hAnsi="Adobe Arabic" w:cs="Adobe Arabic"/>
          <w:sz w:val="32"/>
          <w:szCs w:val="32"/>
          <w:rtl/>
        </w:rPr>
        <w:t>يميز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العلاقات</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والمجتمع</w:t>
      </w:r>
      <w:r w:rsidR="002C3E3A">
        <w:rPr>
          <w:rFonts w:ascii="Adobe Arabic" w:hAnsi="Adobe Arabic" w:cs="Adobe Arabic"/>
          <w:sz w:val="32"/>
          <w:szCs w:val="32"/>
          <w:rtl/>
        </w:rPr>
        <w:t xml:space="preserve"> </w:t>
      </w:r>
      <w:r w:rsidRPr="00C85792">
        <w:rPr>
          <w:rFonts w:ascii="Adobe Arabic" w:hAnsi="Adobe Arabic" w:cs="Adobe Arabic"/>
          <w:sz w:val="32"/>
          <w:szCs w:val="32"/>
          <w:rtl/>
        </w:rPr>
        <w:t>في الكيان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فيها</w:t>
      </w:r>
      <w:r w:rsidR="002C3E3A">
        <w:rPr>
          <w:rFonts w:ascii="Adobe Arabic" w:hAnsi="Adobe Arabic" w:cs="Adobe Arabic"/>
          <w:sz w:val="32"/>
          <w:szCs w:val="32"/>
          <w:rtl/>
        </w:rPr>
        <w:t xml:space="preserve"> </w:t>
      </w:r>
      <w:r w:rsidRPr="00C85792">
        <w:rPr>
          <w:rFonts w:ascii="Adobe Arabic" w:hAnsi="Adobe Arabic" w:cs="Adobe Arabic"/>
          <w:sz w:val="32"/>
          <w:szCs w:val="32"/>
          <w:rtl/>
        </w:rPr>
        <w:t>مشاركة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المواطنين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الجهد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عند</w:t>
      </w:r>
      <w:r w:rsidR="002C3E3A">
        <w:rPr>
          <w:rFonts w:ascii="Adobe Arabic" w:hAnsi="Adobe Arabic" w:cs="Adobe Arabic"/>
          <w:sz w:val="32"/>
          <w:szCs w:val="32"/>
          <w:rtl/>
        </w:rPr>
        <w:t xml:space="preserve"> </w:t>
      </w:r>
      <w:r w:rsidRPr="00C85792">
        <w:rPr>
          <w:rFonts w:ascii="Adobe Arabic" w:hAnsi="Adobe Arabic" w:cs="Adobe Arabic"/>
          <w:sz w:val="32"/>
          <w:szCs w:val="32"/>
          <w:rtl/>
        </w:rPr>
        <w:t>أعلى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حد</w:t>
      </w:r>
      <w:r w:rsidR="002C3E3A">
        <w:rPr>
          <w:rFonts w:ascii="Adobe Arabic" w:hAnsi="Adobe Arabic" w:cs="Adobe Arabic"/>
          <w:sz w:val="32"/>
          <w:szCs w:val="32"/>
          <w:rtl/>
        </w:rPr>
        <w:t xml:space="preserve"> </w:t>
      </w:r>
      <w:r w:rsidRPr="00C85792">
        <w:rPr>
          <w:rFonts w:ascii="Adobe Arabic" w:hAnsi="Adobe Arabic" w:cs="Adobe Arabic"/>
          <w:sz w:val="32"/>
          <w:szCs w:val="32"/>
          <w:rtl/>
        </w:rPr>
        <w:t>ممكن،</w:t>
      </w:r>
      <w:r w:rsidR="002C3E3A">
        <w:rPr>
          <w:rFonts w:ascii="Adobe Arabic" w:hAnsi="Adobe Arabic" w:cs="Adobe Arabic"/>
          <w:sz w:val="32"/>
          <w:szCs w:val="32"/>
          <w:rtl/>
        </w:rPr>
        <w:t xml:space="preserve"> </w:t>
      </w:r>
      <w:r w:rsidRPr="00C85792">
        <w:rPr>
          <w:rFonts w:ascii="Adobe Arabic" w:hAnsi="Adobe Arabic" w:cs="Adobe Arabic"/>
          <w:sz w:val="32"/>
          <w:szCs w:val="32"/>
          <w:rtl/>
        </w:rPr>
        <w:t>وهو</w:t>
      </w:r>
      <w:r w:rsidR="002C3E3A">
        <w:rPr>
          <w:rFonts w:ascii="Adobe Arabic" w:hAnsi="Adobe Arabic" w:cs="Adobe Arabic"/>
          <w:sz w:val="32"/>
          <w:szCs w:val="32"/>
          <w:rtl/>
        </w:rPr>
        <w:t xml:space="preserve"> </w:t>
      </w:r>
      <w:r w:rsidRPr="00C85792">
        <w:rPr>
          <w:rFonts w:ascii="Adobe Arabic" w:hAnsi="Adobe Arabic" w:cs="Adobe Arabic"/>
          <w:sz w:val="32"/>
          <w:szCs w:val="32"/>
          <w:rtl/>
        </w:rPr>
        <w:t>نموذج</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الشعب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المسلح</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شعب</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بالزي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واستند</w:t>
      </w:r>
      <w:r w:rsidR="002C3E3A">
        <w:rPr>
          <w:rFonts w:ascii="Adobe Arabic" w:hAnsi="Adobe Arabic" w:cs="Adobe Arabic"/>
          <w:sz w:val="32"/>
          <w:szCs w:val="32"/>
          <w:rtl/>
        </w:rPr>
        <w:t xml:space="preserve"> </w:t>
      </w:r>
      <w:r w:rsidRPr="00C85792">
        <w:rPr>
          <w:rFonts w:ascii="Adobe Arabic" w:hAnsi="Adobe Arabic" w:cs="Adobe Arabic"/>
          <w:sz w:val="32"/>
          <w:szCs w:val="32"/>
          <w:rtl/>
        </w:rPr>
        <w:t>مبدأً</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الشعب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المسلح</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فرضية</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أن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حالة</w:t>
      </w:r>
      <w:r w:rsidR="002C3E3A">
        <w:rPr>
          <w:rFonts w:ascii="Adobe Arabic" w:hAnsi="Adobe Arabic" w:cs="Adobe Arabic"/>
          <w:sz w:val="32"/>
          <w:szCs w:val="32"/>
          <w:rtl/>
        </w:rPr>
        <w:t xml:space="preserve"> </w:t>
      </w:r>
      <w:r w:rsidRPr="00C85792">
        <w:rPr>
          <w:rFonts w:ascii="Adobe Arabic" w:hAnsi="Adobe Arabic" w:cs="Adobe Arabic"/>
          <w:sz w:val="32"/>
          <w:szCs w:val="32"/>
          <w:rtl/>
        </w:rPr>
        <w:t>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دائمة،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وما</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تنتهي</w:t>
      </w:r>
      <w:r w:rsidR="002C3E3A">
        <w:rPr>
          <w:rFonts w:ascii="Adobe Arabic" w:hAnsi="Adobe Arabic" w:cs="Adobe Arabic"/>
          <w:sz w:val="32"/>
          <w:szCs w:val="32"/>
          <w:rtl/>
        </w:rPr>
        <w:t xml:space="preserve"> </w:t>
      </w:r>
      <w:r w:rsidRPr="00C85792">
        <w:rPr>
          <w:rFonts w:ascii="Adobe Arabic" w:hAnsi="Adobe Arabic" w:cs="Adobe Arabic"/>
          <w:sz w:val="32"/>
          <w:szCs w:val="32"/>
          <w:rtl/>
        </w:rPr>
        <w:t>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واحدة</w:t>
      </w:r>
      <w:r w:rsidR="002C3E3A">
        <w:rPr>
          <w:rFonts w:ascii="Adobe Arabic" w:hAnsi="Adobe Arabic" w:cs="Adobe Arabic"/>
          <w:sz w:val="32"/>
          <w:szCs w:val="32"/>
          <w:rtl/>
        </w:rPr>
        <w:t xml:space="preserve"> </w:t>
      </w:r>
      <w:r w:rsidRPr="00C85792">
        <w:rPr>
          <w:rFonts w:ascii="Adobe Arabic" w:hAnsi="Adobe Arabic" w:cs="Adobe Arabic"/>
          <w:sz w:val="32"/>
          <w:szCs w:val="32"/>
          <w:rtl/>
        </w:rPr>
        <w:t>حتى</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تنتقل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حالة</w:t>
      </w:r>
      <w:r w:rsidR="002C3E3A">
        <w:rPr>
          <w:rFonts w:ascii="Adobe Arabic" w:hAnsi="Adobe Arabic" w:cs="Adobe Arabic"/>
          <w:sz w:val="32"/>
          <w:szCs w:val="32"/>
          <w:rtl/>
        </w:rPr>
        <w:t xml:space="preserve"> </w:t>
      </w:r>
      <w:r w:rsidRPr="00C85792">
        <w:rPr>
          <w:rFonts w:ascii="Adobe Arabic" w:hAnsi="Adobe Arabic" w:cs="Adobe Arabic"/>
          <w:sz w:val="32"/>
          <w:szCs w:val="32"/>
          <w:rtl/>
        </w:rPr>
        <w:t>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كامنة</w:t>
      </w:r>
      <w:r w:rsidR="002C3E3A">
        <w:rPr>
          <w:rFonts w:ascii="Adobe Arabic" w:hAnsi="Adobe Arabic" w:cs="Adobe Arabic"/>
          <w:sz w:val="32"/>
          <w:szCs w:val="32"/>
          <w:rtl/>
        </w:rPr>
        <w:t xml:space="preserve"> </w:t>
      </w:r>
      <w:r w:rsidRPr="00C85792">
        <w:rPr>
          <w:rFonts w:ascii="Adobe Arabic" w:hAnsi="Adobe Arabic" w:cs="Adobe Arabic"/>
          <w:sz w:val="32"/>
          <w:szCs w:val="32"/>
          <w:rtl/>
        </w:rPr>
        <w:t>تحمل</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ثناياها</w:t>
      </w:r>
      <w:r w:rsidR="002C3E3A">
        <w:rPr>
          <w:rFonts w:ascii="Adobe Arabic" w:hAnsi="Adobe Arabic" w:cs="Adobe Arabic"/>
          <w:sz w:val="32"/>
          <w:szCs w:val="32"/>
          <w:rtl/>
        </w:rPr>
        <w:t xml:space="preserve"> </w:t>
      </w:r>
      <w:r w:rsidRPr="00C85792">
        <w:rPr>
          <w:rFonts w:ascii="Adobe Arabic" w:hAnsi="Adobe Arabic" w:cs="Adobe Arabic"/>
          <w:sz w:val="32"/>
          <w:szCs w:val="32"/>
          <w:rtl/>
        </w:rPr>
        <w:t>إمكانية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التفجر</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والتحول</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فعلية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أي</w:t>
      </w:r>
      <w:r w:rsidR="002C3E3A">
        <w:rPr>
          <w:rFonts w:ascii="Adobe Arabic" w:hAnsi="Adobe Arabic" w:cs="Adobe Arabic"/>
          <w:sz w:val="32"/>
          <w:szCs w:val="32"/>
          <w:rtl/>
        </w:rPr>
        <w:t xml:space="preserve"> </w:t>
      </w:r>
      <w:r w:rsidRPr="00C85792">
        <w:rPr>
          <w:rFonts w:ascii="Adobe Arabic" w:hAnsi="Adobe Arabic" w:cs="Adobe Arabic"/>
          <w:sz w:val="32"/>
          <w:szCs w:val="32"/>
          <w:rtl/>
        </w:rPr>
        <w:t>لحظة</w:t>
      </w:r>
      <w:r w:rsidR="00043F66">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ينبغي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الاستعداد</w:t>
      </w:r>
      <w:r w:rsidR="002C3E3A">
        <w:rPr>
          <w:rFonts w:ascii="Adobe Arabic" w:hAnsi="Adobe Arabic" w:cs="Adobe Arabic"/>
          <w:sz w:val="32"/>
          <w:szCs w:val="32"/>
          <w:rtl/>
        </w:rPr>
        <w:t xml:space="preserve"> </w:t>
      </w:r>
      <w:r w:rsidRPr="00C85792">
        <w:rPr>
          <w:rFonts w:ascii="Adobe Arabic" w:hAnsi="Adobe Arabic" w:cs="Adobe Arabic"/>
          <w:sz w:val="32"/>
          <w:szCs w:val="32"/>
          <w:rtl/>
        </w:rPr>
        <w:t>للحرب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دائ</w:t>
      </w:r>
      <w:r w:rsidR="00043F66">
        <w:rPr>
          <w:rFonts w:ascii="Adobe Arabic" w:hAnsi="Adobe Arabic" w:cs="Adobe Arabic" w:hint="cs"/>
          <w:sz w:val="32"/>
          <w:szCs w:val="32"/>
          <w:rtl/>
        </w:rPr>
        <w:t>مً</w:t>
      </w:r>
      <w:r w:rsidRPr="00C85792">
        <w:rPr>
          <w:rFonts w:ascii="Adobe Arabic" w:hAnsi="Adobe Arabic" w:cs="Adobe Arabic"/>
          <w:sz w:val="32"/>
          <w:szCs w:val="32"/>
          <w:rtl/>
        </w:rPr>
        <w:t>ا،</w:t>
      </w:r>
      <w:r w:rsidR="002C3E3A">
        <w:rPr>
          <w:rFonts w:ascii="Adobe Arabic" w:hAnsi="Adobe Arabic" w:cs="Adobe Arabic"/>
          <w:sz w:val="32"/>
          <w:szCs w:val="32"/>
          <w:rtl/>
        </w:rPr>
        <w:t xml:space="preserve"> </w:t>
      </w:r>
      <w:r w:rsidRPr="00C85792">
        <w:rPr>
          <w:rFonts w:ascii="Adobe Arabic" w:hAnsi="Adobe Arabic" w:cs="Adobe Arabic"/>
          <w:sz w:val="32"/>
          <w:szCs w:val="32"/>
          <w:rtl/>
        </w:rPr>
        <w:t>وايجاد</w:t>
      </w:r>
      <w:r w:rsidR="002C3E3A">
        <w:rPr>
          <w:rFonts w:ascii="Adobe Arabic" w:hAnsi="Adobe Arabic" w:cs="Adobe Arabic"/>
          <w:sz w:val="32"/>
          <w:szCs w:val="32"/>
          <w:rtl/>
        </w:rPr>
        <w:t xml:space="preserve"> </w:t>
      </w:r>
      <w:r w:rsidRPr="00C85792">
        <w:rPr>
          <w:rFonts w:ascii="Adobe Arabic" w:hAnsi="Adobe Arabic" w:cs="Adobe Arabic"/>
          <w:sz w:val="32"/>
          <w:szCs w:val="32"/>
          <w:rtl/>
        </w:rPr>
        <w:t>أفضل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الطرق</w:t>
      </w:r>
      <w:r w:rsidR="002C3E3A">
        <w:rPr>
          <w:rFonts w:ascii="Adobe Arabic" w:hAnsi="Adobe Arabic" w:cs="Adobe Arabic"/>
          <w:sz w:val="32"/>
          <w:szCs w:val="32"/>
          <w:rtl/>
        </w:rPr>
        <w:t xml:space="preserve"> </w:t>
      </w:r>
      <w:r w:rsidRPr="00C85792">
        <w:rPr>
          <w:rFonts w:ascii="Adobe Arabic" w:hAnsi="Adobe Arabic" w:cs="Adobe Arabic"/>
          <w:sz w:val="32"/>
          <w:szCs w:val="32"/>
          <w:rtl/>
        </w:rPr>
        <w:t>لتجنيد</w:t>
      </w:r>
      <w:r w:rsidR="002C3E3A">
        <w:rPr>
          <w:rFonts w:ascii="Adobe Arabic" w:hAnsi="Adobe Arabic" w:cs="Adobe Arabic"/>
          <w:sz w:val="32"/>
          <w:szCs w:val="32"/>
          <w:rtl/>
        </w:rPr>
        <w:t xml:space="preserve"> </w:t>
      </w:r>
      <w:r w:rsidRPr="00C85792">
        <w:rPr>
          <w:rFonts w:ascii="Adobe Arabic" w:hAnsi="Adobe Arabic" w:cs="Adobe Arabic"/>
          <w:sz w:val="32"/>
          <w:szCs w:val="32"/>
          <w:rtl/>
        </w:rPr>
        <w:t>أفراد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الشعب</w:t>
      </w:r>
      <w:r w:rsidR="002C3E3A">
        <w:rPr>
          <w:rFonts w:ascii="Adobe Arabic" w:hAnsi="Adobe Arabic" w:cs="Adobe Arabic"/>
          <w:sz w:val="32"/>
          <w:szCs w:val="32"/>
          <w:rtl/>
        </w:rPr>
        <w:t xml:space="preserve"> </w:t>
      </w:r>
      <w:r w:rsidRPr="00C85792">
        <w:rPr>
          <w:rFonts w:ascii="Adobe Arabic" w:hAnsi="Adobe Arabic" w:cs="Adobe Arabic"/>
          <w:sz w:val="32"/>
          <w:szCs w:val="32"/>
          <w:rtl/>
        </w:rPr>
        <w:t>كلهم</w:t>
      </w:r>
      <w:r w:rsidR="002C3E3A">
        <w:rPr>
          <w:rFonts w:ascii="Adobe Arabic" w:hAnsi="Adobe Arabic" w:cs="Adobe Arabic"/>
          <w:sz w:val="32"/>
          <w:szCs w:val="32"/>
          <w:rtl/>
        </w:rPr>
        <w:t xml:space="preserve"> </w:t>
      </w:r>
      <w:r w:rsidRPr="00C85792">
        <w:rPr>
          <w:rFonts w:ascii="Adobe Arabic" w:hAnsi="Adobe Arabic" w:cs="Adobe Arabic"/>
          <w:sz w:val="32"/>
          <w:szCs w:val="32"/>
          <w:rtl/>
        </w:rPr>
        <w:t>وقد</w:t>
      </w:r>
      <w:r w:rsidR="002C3E3A">
        <w:rPr>
          <w:rFonts w:ascii="Adobe Arabic" w:hAnsi="Adobe Arabic" w:cs="Adobe Arabic"/>
          <w:sz w:val="32"/>
          <w:szCs w:val="32"/>
          <w:rtl/>
        </w:rPr>
        <w:t xml:space="preserve"> </w:t>
      </w:r>
      <w:r w:rsidRPr="00C85792">
        <w:rPr>
          <w:rFonts w:ascii="Adobe Arabic" w:hAnsi="Adobe Arabic" w:cs="Adobe Arabic"/>
          <w:sz w:val="32"/>
          <w:szCs w:val="32"/>
          <w:rtl/>
        </w:rPr>
        <w:t>عبر</w:t>
      </w:r>
      <w:r w:rsidR="002C3E3A">
        <w:rPr>
          <w:rFonts w:ascii="Adobe Arabic" w:hAnsi="Adobe Arabic" w:cs="Adobe Arabic"/>
          <w:sz w:val="32"/>
          <w:szCs w:val="32"/>
          <w:rtl/>
        </w:rPr>
        <w:t xml:space="preserve"> </w:t>
      </w:r>
      <w:r w:rsidRPr="00C85792">
        <w:rPr>
          <w:rFonts w:ascii="Adobe Arabic" w:hAnsi="Adobe Arabic" w:cs="Adobe Arabic"/>
          <w:sz w:val="32"/>
          <w:szCs w:val="32"/>
          <w:rtl/>
        </w:rPr>
        <w:t>قانون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الخدمة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سنه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الكنيست في</w:t>
      </w:r>
      <w:r w:rsidR="002C3E3A">
        <w:rPr>
          <w:rFonts w:ascii="Adobe Arabic" w:hAnsi="Adobe Arabic" w:cs="Adobe Arabic"/>
          <w:sz w:val="32"/>
          <w:szCs w:val="32"/>
          <w:rtl/>
        </w:rPr>
        <w:t xml:space="preserve"> </w:t>
      </w:r>
      <w:r w:rsidR="00043F66">
        <w:rPr>
          <w:rFonts w:ascii="Adobe Arabic" w:hAnsi="Adobe Arabic" w:cs="Adobe Arabic" w:hint="cs"/>
          <w:sz w:val="32"/>
          <w:szCs w:val="32"/>
          <w:rtl/>
        </w:rPr>
        <w:t>آ</w:t>
      </w:r>
      <w:r w:rsidRPr="00C85792">
        <w:rPr>
          <w:rFonts w:ascii="Adobe Arabic" w:hAnsi="Adobe Arabic" w:cs="Adobe Arabic"/>
          <w:sz w:val="32"/>
          <w:szCs w:val="32"/>
          <w:rtl/>
        </w:rPr>
        <w:t>ب</w:t>
      </w:r>
      <w:r w:rsidRPr="00C85792">
        <w:rPr>
          <w:rFonts w:ascii="Adobe Arabic" w:hAnsi="Adobe Arabic" w:cs="Adobe Arabic"/>
          <w:sz w:val="32"/>
          <w:szCs w:val="32"/>
          <w:rtl/>
          <w:lang w:bidi="ar"/>
        </w:rPr>
        <w:t>/</w:t>
      </w:r>
      <w:r w:rsidRPr="00C85792">
        <w:rPr>
          <w:rFonts w:ascii="Adobe Arabic" w:hAnsi="Adobe Arabic" w:cs="Adobe Arabic"/>
          <w:sz w:val="32"/>
          <w:szCs w:val="32"/>
          <w:rtl/>
        </w:rPr>
        <w:t>أغسطس</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1949</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عندما</w:t>
      </w:r>
      <w:r w:rsidR="002C3E3A">
        <w:rPr>
          <w:rFonts w:ascii="Adobe Arabic" w:hAnsi="Adobe Arabic" w:cs="Adobe Arabic"/>
          <w:sz w:val="32"/>
          <w:szCs w:val="32"/>
          <w:rtl/>
        </w:rPr>
        <w:t xml:space="preserve"> </w:t>
      </w:r>
      <w:r w:rsidRPr="00C85792">
        <w:rPr>
          <w:rFonts w:ascii="Adobe Arabic" w:hAnsi="Adobe Arabic" w:cs="Adobe Arabic"/>
          <w:sz w:val="32"/>
          <w:szCs w:val="32"/>
          <w:rtl/>
        </w:rPr>
        <w:t>ذكر</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الهدف</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القانون</w:t>
      </w:r>
      <w:r w:rsidR="002C3E3A">
        <w:rPr>
          <w:rFonts w:ascii="Adobe Arabic" w:hAnsi="Adobe Arabic" w:cs="Adobe Arabic"/>
          <w:sz w:val="32"/>
          <w:szCs w:val="32"/>
          <w:rtl/>
        </w:rPr>
        <w:t xml:space="preserve"> </w:t>
      </w:r>
      <w:r w:rsidRPr="00C85792">
        <w:rPr>
          <w:rFonts w:ascii="Adobe Arabic" w:hAnsi="Adobe Arabic" w:cs="Adobe Arabic"/>
          <w:sz w:val="32"/>
          <w:szCs w:val="32"/>
          <w:rtl/>
        </w:rPr>
        <w:t>هو</w:t>
      </w:r>
      <w:r w:rsidR="002C3E3A">
        <w:rPr>
          <w:rFonts w:ascii="Adobe Arabic" w:hAnsi="Adobe Arabic" w:cs="Adobe Arabic"/>
          <w:sz w:val="32"/>
          <w:szCs w:val="32"/>
          <w:rtl/>
        </w:rPr>
        <w:t xml:space="preserve"> </w:t>
      </w:r>
      <w:r w:rsidRPr="00C85792">
        <w:rPr>
          <w:rFonts w:ascii="Adobe Arabic" w:hAnsi="Adobe Arabic" w:cs="Adobe Arabic"/>
          <w:sz w:val="32"/>
          <w:szCs w:val="32"/>
          <w:rtl/>
        </w:rPr>
        <w:t>إعداد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الشعب</w:t>
      </w:r>
      <w:r w:rsidR="002C3E3A">
        <w:rPr>
          <w:rFonts w:ascii="Adobe Arabic" w:hAnsi="Adobe Arabic" w:cs="Adobe Arabic"/>
          <w:sz w:val="32"/>
          <w:szCs w:val="32"/>
          <w:rtl/>
        </w:rPr>
        <w:t xml:space="preserve"> </w:t>
      </w:r>
      <w:r w:rsidRPr="00C85792">
        <w:rPr>
          <w:rFonts w:ascii="Adobe Arabic" w:hAnsi="Adobe Arabic" w:cs="Adobe Arabic"/>
          <w:sz w:val="32"/>
          <w:szCs w:val="32"/>
          <w:rtl/>
        </w:rPr>
        <w:t>كله</w:t>
      </w:r>
      <w:r w:rsidR="002C3E3A">
        <w:rPr>
          <w:rFonts w:ascii="Adobe Arabic" w:hAnsi="Adobe Arabic" w:cs="Adobe Arabic"/>
          <w:sz w:val="32"/>
          <w:szCs w:val="32"/>
          <w:rtl/>
        </w:rPr>
        <w:t xml:space="preserve"> </w:t>
      </w:r>
      <w:r w:rsidRPr="00C85792">
        <w:rPr>
          <w:rFonts w:ascii="Adobe Arabic" w:hAnsi="Adobe Arabic" w:cs="Adobe Arabic"/>
          <w:sz w:val="32"/>
          <w:szCs w:val="32"/>
          <w:rtl/>
        </w:rPr>
        <w:t>ليكون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وقت</w:t>
      </w:r>
      <w:r w:rsidR="002C3E3A">
        <w:rPr>
          <w:rFonts w:ascii="Adobe Arabic" w:hAnsi="Adobe Arabic" w:cs="Adobe Arabic"/>
          <w:sz w:val="32"/>
          <w:szCs w:val="32"/>
          <w:rtl/>
        </w:rPr>
        <w:t xml:space="preserve"> </w:t>
      </w:r>
      <w:r w:rsidRPr="00C85792">
        <w:rPr>
          <w:rFonts w:ascii="Adobe Arabic" w:hAnsi="Adobe Arabic" w:cs="Adobe Arabic"/>
          <w:sz w:val="32"/>
          <w:szCs w:val="32"/>
          <w:rtl/>
        </w:rPr>
        <w:lastRenderedPageBreak/>
        <w:t>الضرورة</w:t>
      </w:r>
      <w:r w:rsidR="002C3E3A">
        <w:rPr>
          <w:rFonts w:ascii="Adobe Arabic" w:hAnsi="Adobe Arabic" w:cs="Adobe Arabic"/>
          <w:sz w:val="32"/>
          <w:szCs w:val="32"/>
          <w:rtl/>
        </w:rPr>
        <w:t xml:space="preserve"> </w:t>
      </w:r>
      <w:r w:rsidRPr="00C85792">
        <w:rPr>
          <w:rFonts w:ascii="Adobe Arabic" w:hAnsi="Adobe Arabic" w:cs="Adobe Arabic"/>
          <w:sz w:val="32"/>
          <w:szCs w:val="32"/>
          <w:rtl/>
        </w:rPr>
        <w:t>شعبًا</w:t>
      </w:r>
      <w:r w:rsidR="002C3E3A">
        <w:rPr>
          <w:rFonts w:ascii="Adobe Arabic" w:hAnsi="Adobe Arabic" w:cs="Adobe Arabic"/>
          <w:sz w:val="32"/>
          <w:szCs w:val="32"/>
          <w:rtl/>
        </w:rPr>
        <w:t xml:space="preserve"> </w:t>
      </w:r>
      <w:r w:rsidRPr="00C85792">
        <w:rPr>
          <w:rFonts w:ascii="Adobe Arabic" w:hAnsi="Adobe Arabic" w:cs="Adobe Arabic"/>
          <w:sz w:val="32"/>
          <w:szCs w:val="32"/>
          <w:rtl/>
        </w:rPr>
        <w:t>مقاتل</w:t>
      </w:r>
      <w:r w:rsidR="00043F66">
        <w:rPr>
          <w:rFonts w:ascii="Adobe Arabic" w:hAnsi="Adobe Arabic" w:cs="Adobe Arabic" w:hint="cs"/>
          <w:sz w:val="32"/>
          <w:szCs w:val="32"/>
          <w:rtl/>
        </w:rPr>
        <w:t>ً</w:t>
      </w:r>
      <w:r w:rsidRPr="00C85792">
        <w:rPr>
          <w:rFonts w:ascii="Adobe Arabic" w:hAnsi="Adobe Arabic" w:cs="Adobe Arabic"/>
          <w:sz w:val="32"/>
          <w:szCs w:val="32"/>
          <w:rtl/>
        </w:rPr>
        <w:t>ا</w:t>
      </w:r>
      <w:r w:rsidR="00043F66">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وأشار</w:t>
      </w:r>
      <w:r w:rsidR="002C3E3A">
        <w:rPr>
          <w:rFonts w:ascii="Adobe Arabic" w:hAnsi="Adobe Arabic" w:cs="Adobe Arabic"/>
          <w:sz w:val="32"/>
          <w:szCs w:val="32"/>
          <w:rtl/>
        </w:rPr>
        <w:t xml:space="preserve"> </w:t>
      </w:r>
      <w:r w:rsidRPr="00C85792">
        <w:rPr>
          <w:rFonts w:ascii="Adobe Arabic" w:hAnsi="Adobe Arabic" w:cs="Adobe Arabic"/>
          <w:sz w:val="32"/>
          <w:szCs w:val="32"/>
          <w:rtl/>
        </w:rPr>
        <w:t>هوروفيتس</w:t>
      </w:r>
      <w:r w:rsidR="002C3E3A">
        <w:rPr>
          <w:rFonts w:ascii="Adobe Arabic" w:hAnsi="Adobe Arabic" w:cs="Adobe Arabic"/>
          <w:sz w:val="32"/>
          <w:szCs w:val="32"/>
          <w:rtl/>
        </w:rPr>
        <w:t xml:space="preserve"> </w:t>
      </w:r>
      <w:r w:rsidRPr="00C85792">
        <w:rPr>
          <w:rFonts w:ascii="Adobe Arabic" w:hAnsi="Adobe Arabic" w:cs="Adobe Arabic"/>
          <w:sz w:val="32"/>
          <w:szCs w:val="32"/>
          <w:rtl/>
        </w:rPr>
        <w:t>وليساك</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نموذج</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الشعب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المسلح</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يفترض</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حدود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التماس</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والقطاع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المدني</w:t>
      </w:r>
      <w:r w:rsidR="002C3E3A">
        <w:rPr>
          <w:rFonts w:ascii="Adobe Arabic" w:hAnsi="Adobe Arabic" w:cs="Adobe Arabic"/>
          <w:sz w:val="32"/>
          <w:szCs w:val="32"/>
          <w:rtl/>
        </w:rPr>
        <w:t xml:space="preserve"> </w:t>
      </w:r>
      <w:r w:rsidRPr="00C85792">
        <w:rPr>
          <w:rFonts w:ascii="Adobe Arabic" w:hAnsi="Adobe Arabic" w:cs="Adobe Arabic"/>
          <w:sz w:val="32"/>
          <w:szCs w:val="32"/>
          <w:rtl/>
        </w:rPr>
        <w:t>مفتوحة</w:t>
      </w:r>
      <w:r w:rsidR="002C3E3A">
        <w:rPr>
          <w:rFonts w:ascii="Adobe Arabic" w:hAnsi="Adobe Arabic" w:cs="Adobe Arabic"/>
          <w:sz w:val="32"/>
          <w:szCs w:val="32"/>
          <w:rtl/>
        </w:rPr>
        <w:t xml:space="preserve"> </w:t>
      </w:r>
      <w:r w:rsidRPr="00C85792">
        <w:rPr>
          <w:rFonts w:ascii="Adobe Arabic" w:hAnsi="Adobe Arabic" w:cs="Adobe Arabic"/>
          <w:sz w:val="32"/>
          <w:szCs w:val="32"/>
          <w:rtl/>
        </w:rPr>
        <w:t>أكثر،</w:t>
      </w:r>
      <w:r w:rsidR="002C3E3A">
        <w:rPr>
          <w:rFonts w:ascii="Adobe Arabic" w:hAnsi="Adobe Arabic" w:cs="Adobe Arabic"/>
          <w:sz w:val="32"/>
          <w:szCs w:val="32"/>
          <w:rtl/>
        </w:rPr>
        <w:t xml:space="preserve"> </w:t>
      </w:r>
      <w:r w:rsidRPr="00C85792">
        <w:rPr>
          <w:rFonts w:ascii="Adobe Arabic" w:hAnsi="Adobe Arabic" w:cs="Adobe Arabic"/>
          <w:sz w:val="32"/>
          <w:szCs w:val="32"/>
          <w:rtl/>
        </w:rPr>
        <w:t>ومتنوعة</w:t>
      </w:r>
      <w:r w:rsidR="002C3E3A">
        <w:rPr>
          <w:rFonts w:ascii="Adobe Arabic" w:hAnsi="Adobe Arabic" w:cs="Adobe Arabic"/>
          <w:sz w:val="32"/>
          <w:szCs w:val="32"/>
          <w:rtl/>
        </w:rPr>
        <w:t xml:space="preserve"> </w:t>
      </w:r>
      <w:r w:rsidRPr="00C85792">
        <w:rPr>
          <w:rFonts w:ascii="Adobe Arabic" w:hAnsi="Adobe Arabic" w:cs="Adobe Arabic"/>
          <w:sz w:val="32"/>
          <w:szCs w:val="32"/>
          <w:rtl/>
        </w:rPr>
        <w:t>أكثر</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نموذج</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دولة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القلعة</w:t>
      </w:r>
      <w:r w:rsidRPr="00C85792">
        <w:rPr>
          <w:rFonts w:ascii="Adobe Arabic" w:hAnsi="Adobe Arabic" w:cs="Adobe Arabic"/>
          <w:sz w:val="32"/>
          <w:szCs w:val="32"/>
          <w:rtl/>
          <w:lang w:bidi="ar"/>
        </w:rPr>
        <w:t>"</w:t>
      </w:r>
      <w:r w:rsidR="00043F66">
        <w:rPr>
          <w:rFonts w:ascii="Adobe Arabic" w:hAnsi="Adobe Arabic" w:cs="Adobe Arabic" w:hint="cs"/>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ففي</w:t>
      </w:r>
      <w:r w:rsidR="002C3E3A">
        <w:rPr>
          <w:rFonts w:ascii="Adobe Arabic" w:hAnsi="Adobe Arabic" w:cs="Adobe Arabic"/>
          <w:sz w:val="32"/>
          <w:szCs w:val="32"/>
          <w:rtl/>
        </w:rPr>
        <w:t xml:space="preserve"> </w:t>
      </w:r>
      <w:r w:rsidRPr="00C85792">
        <w:rPr>
          <w:rFonts w:ascii="Adobe Arabic" w:hAnsi="Adobe Arabic" w:cs="Adobe Arabic"/>
          <w:sz w:val="32"/>
          <w:szCs w:val="32"/>
          <w:rtl/>
        </w:rPr>
        <w:t>نموذج</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الشعب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المسلح</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تتوسع</w:t>
      </w:r>
      <w:r w:rsidR="002C3E3A">
        <w:rPr>
          <w:rFonts w:ascii="Adobe Arabic" w:hAnsi="Adobe Arabic" w:cs="Adobe Arabic"/>
          <w:sz w:val="32"/>
          <w:szCs w:val="32"/>
          <w:rtl/>
        </w:rPr>
        <w:t xml:space="preserve"> </w:t>
      </w:r>
      <w:r w:rsidRPr="00C85792">
        <w:rPr>
          <w:rFonts w:ascii="Adobe Arabic" w:hAnsi="Adobe Arabic" w:cs="Adobe Arabic"/>
          <w:sz w:val="32"/>
          <w:szCs w:val="32"/>
          <w:rtl/>
        </w:rPr>
        <w:t>مهمات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وتتقاطع</w:t>
      </w:r>
      <w:r w:rsidR="002C3E3A">
        <w:rPr>
          <w:rFonts w:ascii="Adobe Arabic" w:hAnsi="Adobe Arabic" w:cs="Adobe Arabic"/>
          <w:sz w:val="32"/>
          <w:szCs w:val="32"/>
          <w:rtl/>
        </w:rPr>
        <w:t xml:space="preserve"> </w:t>
      </w:r>
      <w:r w:rsidRPr="00C85792">
        <w:rPr>
          <w:rFonts w:ascii="Adobe Arabic" w:hAnsi="Adobe Arabic" w:cs="Adobe Arabic"/>
          <w:sz w:val="32"/>
          <w:szCs w:val="32"/>
          <w:rtl/>
        </w:rPr>
        <w:t>مع</w:t>
      </w:r>
      <w:r w:rsidR="002C3E3A">
        <w:rPr>
          <w:rFonts w:ascii="Adobe Arabic" w:hAnsi="Adobe Arabic" w:cs="Adobe Arabic"/>
          <w:sz w:val="32"/>
          <w:szCs w:val="32"/>
          <w:rtl/>
        </w:rPr>
        <w:t xml:space="preserve"> </w:t>
      </w:r>
      <w:r w:rsidRPr="00C85792">
        <w:rPr>
          <w:rFonts w:ascii="Adobe Arabic" w:hAnsi="Adobe Arabic" w:cs="Adobe Arabic"/>
          <w:sz w:val="32"/>
          <w:szCs w:val="32"/>
          <w:rtl/>
        </w:rPr>
        <w:t>مهمات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مدنية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يؤدي</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إحداث</w:t>
      </w:r>
      <w:r w:rsidR="002C3E3A">
        <w:rPr>
          <w:rFonts w:ascii="Adobe Arabic" w:hAnsi="Adobe Arabic" w:cs="Adobe Arabic"/>
          <w:sz w:val="32"/>
          <w:szCs w:val="32"/>
          <w:rtl/>
        </w:rPr>
        <w:t xml:space="preserve"> </w:t>
      </w:r>
      <w:r w:rsidRPr="00C85792">
        <w:rPr>
          <w:rFonts w:ascii="Adobe Arabic" w:hAnsi="Adobe Arabic" w:cs="Adobe Arabic"/>
          <w:sz w:val="32"/>
          <w:szCs w:val="32"/>
          <w:rtl/>
        </w:rPr>
        <w:t>توازن</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ظاهرة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تمدين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ناحية،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وعسكرة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المجتمع</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ناحية</w:t>
      </w:r>
      <w:r w:rsidR="002C3E3A">
        <w:rPr>
          <w:rFonts w:ascii="Adobe Arabic" w:hAnsi="Adobe Arabic" w:cs="Adobe Arabic"/>
          <w:sz w:val="32"/>
          <w:szCs w:val="32"/>
          <w:rtl/>
        </w:rPr>
        <w:t xml:space="preserve"> </w:t>
      </w:r>
      <w:r w:rsidRPr="00C85792">
        <w:rPr>
          <w:rFonts w:ascii="Adobe Arabic" w:hAnsi="Adobe Arabic" w:cs="Adobe Arabic"/>
          <w:sz w:val="32"/>
          <w:szCs w:val="32"/>
          <w:rtl/>
        </w:rPr>
        <w:t>أخرى</w:t>
      </w:r>
      <w:r w:rsidR="002C3E3A">
        <w:rPr>
          <w:rFonts w:ascii="Adobe Arabic" w:hAnsi="Adobe Arabic" w:cs="Adobe Arabic"/>
          <w:sz w:val="32"/>
          <w:szCs w:val="32"/>
          <w:rtl/>
        </w:rPr>
        <w:t>.</w:t>
      </w:r>
    </w:p>
    <w:p w14:paraId="49AF8909" w14:textId="77777777"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sz w:val="32"/>
          <w:szCs w:val="32"/>
          <w:rtl/>
        </w:rPr>
        <w:t>لقد</w:t>
      </w:r>
      <w:r w:rsidR="002C3E3A">
        <w:rPr>
          <w:rFonts w:ascii="Adobe Arabic" w:hAnsi="Adobe Arabic" w:cs="Adobe Arabic"/>
          <w:sz w:val="32"/>
          <w:szCs w:val="32"/>
          <w:rtl/>
        </w:rPr>
        <w:t xml:space="preserve"> </w:t>
      </w:r>
      <w:r w:rsidRPr="00C85792">
        <w:rPr>
          <w:rFonts w:ascii="Adobe Arabic" w:hAnsi="Adobe Arabic" w:cs="Adobe Arabic"/>
          <w:sz w:val="32"/>
          <w:szCs w:val="32"/>
          <w:rtl/>
        </w:rPr>
        <w:t>سم</w:t>
      </w:r>
      <w:r w:rsidRPr="00C85792">
        <w:rPr>
          <w:rFonts w:ascii="Adobe Arabic" w:hAnsi="Adobe Arabic" w:cs="Adobe Arabic" w:hint="cs"/>
          <w:sz w:val="32"/>
          <w:szCs w:val="32"/>
          <w:rtl/>
        </w:rPr>
        <w:t>ح</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0011290B" w:rsidRPr="00C85792">
        <w:rPr>
          <w:rFonts w:ascii="Adobe Arabic" w:hAnsi="Adobe Arabic" w:cs="Adobe Arabic" w:hint="cs"/>
          <w:sz w:val="32"/>
          <w:szCs w:val="32"/>
          <w:rtl/>
        </w:rPr>
        <w:t>النموذج</w:t>
      </w:r>
      <w:r w:rsidR="0011290B">
        <w:rPr>
          <w:rFonts w:ascii="Adobe Arabic" w:hAnsi="Adobe Arabic" w:cs="Adobe Arabic" w:hint="cs"/>
          <w:sz w:val="32"/>
          <w:szCs w:val="32"/>
          <w:rtl/>
        </w:rPr>
        <w:t xml:space="preserve"> </w:t>
      </w:r>
      <w:r w:rsidR="0011290B" w:rsidRPr="00C85792">
        <w:rPr>
          <w:rFonts w:ascii="Adobe Arabic" w:hAnsi="Adobe Arabic" w:cs="Adobe Arabic" w:hint="cs"/>
          <w:sz w:val="32"/>
          <w:szCs w:val="32"/>
          <w:rtl/>
        </w:rPr>
        <w:t>بأن</w:t>
      </w:r>
      <w:r w:rsidR="002C3E3A">
        <w:rPr>
          <w:rFonts w:ascii="Adobe Arabic" w:hAnsi="Adobe Arabic" w:cs="Adobe Arabic"/>
          <w:sz w:val="32"/>
          <w:szCs w:val="32"/>
          <w:rtl/>
        </w:rPr>
        <w:t xml:space="preserve"> </w:t>
      </w:r>
      <w:r w:rsidRPr="00C85792">
        <w:rPr>
          <w:rFonts w:ascii="Adobe Arabic" w:hAnsi="Adobe Arabic" w:cs="Adobe Arabic"/>
          <w:sz w:val="32"/>
          <w:szCs w:val="32"/>
          <w:rtl/>
        </w:rPr>
        <w:t>يتدخل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تدخلا</w:t>
      </w:r>
      <w:r w:rsidR="002C3E3A">
        <w:rPr>
          <w:rFonts w:ascii="Adobe Arabic" w:hAnsi="Adobe Arabic" w:cs="Adobe Arabic"/>
          <w:sz w:val="32"/>
          <w:szCs w:val="32"/>
          <w:rtl/>
        </w:rPr>
        <w:t xml:space="preserve"> </w:t>
      </w:r>
      <w:r w:rsidRPr="00C85792">
        <w:rPr>
          <w:rFonts w:ascii="Adobe Arabic" w:hAnsi="Adobe Arabic" w:cs="Adobe Arabic"/>
          <w:sz w:val="32"/>
          <w:szCs w:val="32"/>
          <w:rtl/>
        </w:rPr>
        <w:t>واسعا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رسم</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وتمثل</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التدخل</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القضايا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الآتية</w:t>
      </w:r>
      <w:r w:rsidR="002C3E3A">
        <w:rPr>
          <w:rFonts w:ascii="Adobe Arabic" w:hAnsi="Adobe Arabic" w:cs="Adobe Arabic"/>
          <w:sz w:val="32"/>
          <w:szCs w:val="32"/>
          <w:rtl/>
        </w:rPr>
        <w:t>:</w:t>
      </w:r>
    </w:p>
    <w:p w14:paraId="6E2902E5" w14:textId="2C680C0D"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 xml:space="preserve">أ </w:t>
      </w:r>
      <w:r w:rsidRPr="00C85792">
        <w:rPr>
          <w:rFonts w:ascii="Adobe Arabic" w:hAnsi="Adobe Arabic" w:cs="Adobe Arabic" w:hint="cs"/>
          <w:sz w:val="32"/>
          <w:szCs w:val="32"/>
          <w:rtl/>
          <w:lang w:bidi="ar"/>
        </w:rPr>
        <w:t xml:space="preserve">- </w:t>
      </w:r>
      <w:r w:rsidRPr="00C85792">
        <w:rPr>
          <w:rFonts w:ascii="Adobe Arabic" w:hAnsi="Adobe Arabic" w:cs="Adobe Arabic"/>
          <w:sz w:val="32"/>
          <w:szCs w:val="32"/>
          <w:rtl/>
        </w:rPr>
        <w:t>الاستشارة المهنية التي يقدمها رئيس الأركان، وقادة الجيش في اجتماعات الحكومة، ولجنة الوزراء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لشؤون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043F66">
        <w:rPr>
          <w:rFonts w:ascii="Adobe Arabic" w:hAnsi="Adobe Arabic" w:cs="Adobe Arabic" w:hint="cs"/>
          <w:sz w:val="32"/>
          <w:szCs w:val="32"/>
          <w:rtl/>
        </w:rPr>
        <w:t>.</w:t>
      </w:r>
      <w:r w:rsidR="002C3E3A">
        <w:rPr>
          <w:rFonts w:ascii="Adobe Arabic" w:hAnsi="Adobe Arabic" w:cs="Adobe Arabic"/>
          <w:sz w:val="32"/>
          <w:szCs w:val="32"/>
          <w:rtl/>
        </w:rPr>
        <w:t xml:space="preserve"> </w:t>
      </w:r>
    </w:p>
    <w:p w14:paraId="36610939" w14:textId="2EA31395"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hint="cs"/>
          <w:sz w:val="32"/>
          <w:szCs w:val="32"/>
          <w:rtl/>
        </w:rPr>
        <w:t xml:space="preserve">ب </w:t>
      </w:r>
      <w:r w:rsidRPr="00C85792">
        <w:rPr>
          <w:rFonts w:ascii="Adobe Arabic" w:hAnsi="Adobe Arabic" w:cs="Adobe Arabic"/>
          <w:sz w:val="32"/>
          <w:szCs w:val="32"/>
          <w:rtl/>
        </w:rPr>
        <w:t>التقويم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يقدمه</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المخابرات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واحتمالات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نشوبها</w:t>
      </w:r>
      <w:r w:rsidR="00043F66">
        <w:rPr>
          <w:rFonts w:ascii="Adobe Arabic" w:hAnsi="Adobe Arabic" w:cs="Adobe Arabic" w:hint="cs"/>
          <w:sz w:val="32"/>
          <w:szCs w:val="32"/>
          <w:rtl/>
        </w:rPr>
        <w:t>.</w:t>
      </w:r>
      <w:r w:rsidR="002C3E3A">
        <w:rPr>
          <w:rFonts w:ascii="Adobe Arabic" w:hAnsi="Adobe Arabic" w:cs="Adobe Arabic"/>
          <w:sz w:val="32"/>
          <w:szCs w:val="32"/>
          <w:rtl/>
        </w:rPr>
        <w:t xml:space="preserve"> </w:t>
      </w:r>
    </w:p>
    <w:p w14:paraId="43AB9743" w14:textId="41331232"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ج</w:t>
      </w:r>
      <w:r w:rsidR="002C3E3A">
        <w:rPr>
          <w:rFonts w:ascii="Adobe Arabic" w:hAnsi="Adobe Arabic" w:cs="Adobe Arabic"/>
          <w:sz w:val="32"/>
          <w:szCs w:val="32"/>
          <w:rtl/>
        </w:rPr>
        <w:t xml:space="preserve"> </w:t>
      </w:r>
      <w:r w:rsidRPr="00C85792">
        <w:rPr>
          <w:rFonts w:ascii="Adobe Arabic" w:hAnsi="Adobe Arabic" w:cs="Adobe Arabic"/>
          <w:sz w:val="32"/>
          <w:szCs w:val="32"/>
          <w:rtl/>
        </w:rPr>
        <w:t>مشاركة</w:t>
      </w:r>
      <w:r w:rsidR="002C3E3A">
        <w:rPr>
          <w:rFonts w:ascii="Adobe Arabic" w:hAnsi="Adobe Arabic" w:cs="Adobe Arabic"/>
          <w:sz w:val="32"/>
          <w:szCs w:val="32"/>
          <w:rtl/>
        </w:rPr>
        <w:t xml:space="preserve"> </w:t>
      </w:r>
      <w:r w:rsidRPr="00C85792">
        <w:rPr>
          <w:rFonts w:ascii="Adobe Arabic" w:hAnsi="Adobe Arabic" w:cs="Adobe Arabic"/>
          <w:sz w:val="32"/>
          <w:szCs w:val="32"/>
          <w:rtl/>
        </w:rPr>
        <w:t>كبار</w:t>
      </w:r>
      <w:r w:rsidR="002C3E3A">
        <w:rPr>
          <w:rFonts w:ascii="Adobe Arabic" w:hAnsi="Adobe Arabic" w:cs="Adobe Arabic"/>
          <w:sz w:val="32"/>
          <w:szCs w:val="32"/>
          <w:rtl/>
        </w:rPr>
        <w:t xml:space="preserve"> </w:t>
      </w:r>
      <w:r w:rsidRPr="00C85792">
        <w:rPr>
          <w:rFonts w:ascii="Adobe Arabic" w:hAnsi="Adobe Arabic" w:cs="Adobe Arabic"/>
          <w:sz w:val="32"/>
          <w:szCs w:val="32"/>
          <w:rtl/>
        </w:rPr>
        <w:t>ضباط</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الاتصالات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والمفاوضات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العربية</w:t>
      </w:r>
      <w:r w:rsidR="00043F66">
        <w:rPr>
          <w:rFonts w:ascii="Adobe Arabic" w:hAnsi="Adobe Arabic" w:cs="Adobe Arabic" w:hint="cs"/>
          <w:sz w:val="32"/>
          <w:szCs w:val="32"/>
          <w:rtl/>
        </w:rPr>
        <w:t>.</w:t>
      </w:r>
      <w:r w:rsidR="002C3E3A">
        <w:rPr>
          <w:rFonts w:ascii="Adobe Arabic" w:hAnsi="Adobe Arabic" w:cs="Adobe Arabic"/>
          <w:sz w:val="32"/>
          <w:szCs w:val="32"/>
          <w:rtl/>
        </w:rPr>
        <w:t xml:space="preserve"> </w:t>
      </w:r>
    </w:p>
    <w:p w14:paraId="28D6D117" w14:textId="5F4DE48D"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د</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الحكم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المناطق</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الفلسطينية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المحتلة</w:t>
      </w:r>
      <w:r w:rsidR="002C3E3A">
        <w:rPr>
          <w:rFonts w:ascii="Adobe Arabic" w:hAnsi="Adobe Arabic" w:cs="Adobe Arabic"/>
          <w:sz w:val="32"/>
          <w:szCs w:val="32"/>
          <w:rtl/>
        </w:rPr>
        <w:t xml:space="preserve"> </w:t>
      </w:r>
      <w:r w:rsidRPr="00C85792">
        <w:rPr>
          <w:rFonts w:ascii="Adobe Arabic" w:hAnsi="Adobe Arabic" w:cs="Adobe Arabic"/>
          <w:sz w:val="32"/>
          <w:szCs w:val="32"/>
          <w:rtl/>
        </w:rPr>
        <w:t>سنة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1967</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يفسح</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واسعا</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للتدخل</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مختلف</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المجالات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المدنية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المناطق</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الفلسطينية</w:t>
      </w:r>
      <w:r w:rsidR="00043F66">
        <w:rPr>
          <w:rFonts w:ascii="Adobe Arabic" w:hAnsi="Adobe Arabic" w:cs="Adobe Arabic" w:hint="cs"/>
          <w:sz w:val="32"/>
          <w:szCs w:val="32"/>
          <w:rtl/>
        </w:rPr>
        <w:t>.</w:t>
      </w:r>
      <w:r w:rsidR="002C3E3A">
        <w:rPr>
          <w:rFonts w:ascii="Adobe Arabic" w:hAnsi="Adobe Arabic" w:cs="Adobe Arabic"/>
          <w:sz w:val="32"/>
          <w:szCs w:val="32"/>
          <w:rtl/>
        </w:rPr>
        <w:t xml:space="preserve"> </w:t>
      </w:r>
    </w:p>
    <w:p w14:paraId="54201A79" w14:textId="4E391483"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ه</w:t>
      </w:r>
      <w:r w:rsidRPr="00C85792">
        <w:rPr>
          <w:rFonts w:ascii="Adobe Arabic" w:hAnsi="Adobe Arabic" w:cs="Adobe Arabic"/>
          <w:sz w:val="32"/>
          <w:szCs w:val="32"/>
          <w:rtl/>
          <w:lang w:bidi="ar"/>
        </w:rPr>
        <w:t>-</w:t>
      </w:r>
      <w:r w:rsidR="00043F66">
        <w:rPr>
          <w:rFonts w:ascii="Adobe Arabic" w:hAnsi="Adobe Arabic" w:cs="Adobe Arabic" w:hint="cs"/>
          <w:sz w:val="32"/>
          <w:szCs w:val="32"/>
          <w:rtl/>
          <w:lang w:bidi="ar"/>
        </w:rPr>
        <w:t xml:space="preserve"> </w:t>
      </w:r>
      <w:r w:rsidRPr="00C85792">
        <w:rPr>
          <w:rFonts w:ascii="Adobe Arabic" w:hAnsi="Adobe Arabic" w:cs="Adobe Arabic"/>
          <w:sz w:val="32"/>
          <w:szCs w:val="32"/>
          <w:rtl/>
        </w:rPr>
        <w:t>ت</w:t>
      </w:r>
      <w:r w:rsidRPr="00C85792">
        <w:rPr>
          <w:rFonts w:ascii="Adobe Arabic" w:hAnsi="Adobe Arabic" w:cs="Adobe Arabic" w:hint="cs"/>
          <w:sz w:val="32"/>
          <w:szCs w:val="32"/>
          <w:rtl/>
        </w:rPr>
        <w:t>أ</w:t>
      </w:r>
      <w:r w:rsidRPr="00C85792">
        <w:rPr>
          <w:rFonts w:ascii="Adobe Arabic" w:hAnsi="Adobe Arabic" w:cs="Adobe Arabic"/>
          <w:sz w:val="32"/>
          <w:szCs w:val="32"/>
          <w:rtl/>
        </w:rPr>
        <w:t>ث</w:t>
      </w:r>
      <w:r w:rsidRPr="00C85792">
        <w:rPr>
          <w:rFonts w:ascii="Adobe Arabic" w:hAnsi="Adobe Arabic" w:cs="Adobe Arabic" w:hint="cs"/>
          <w:sz w:val="32"/>
          <w:szCs w:val="32"/>
          <w:rtl/>
        </w:rPr>
        <w:t>ي</w:t>
      </w:r>
      <w:r w:rsidRPr="00C85792">
        <w:rPr>
          <w:rFonts w:ascii="Adobe Arabic" w:hAnsi="Adobe Arabic" w:cs="Adobe Arabic"/>
          <w:sz w:val="32"/>
          <w:szCs w:val="32"/>
          <w:rtl/>
        </w:rPr>
        <w:t>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العقيدة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الهجومية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043F66">
        <w:rPr>
          <w:rFonts w:ascii="Adobe Arabic" w:hAnsi="Adobe Arabic" w:cs="Adobe Arabic" w:hint="cs"/>
          <w:sz w:val="32"/>
          <w:szCs w:val="32"/>
          <w:rtl/>
        </w:rPr>
        <w:t>.</w:t>
      </w:r>
      <w:r w:rsidR="002C3E3A">
        <w:rPr>
          <w:rFonts w:ascii="Adobe Arabic" w:hAnsi="Adobe Arabic" w:cs="Adobe Arabic"/>
          <w:sz w:val="32"/>
          <w:szCs w:val="32"/>
          <w:rtl/>
        </w:rPr>
        <w:t xml:space="preserve"> </w:t>
      </w:r>
    </w:p>
    <w:p w14:paraId="6EA479DB" w14:textId="72EECCF0" w:rsidR="00C85792" w:rsidRPr="00C85792" w:rsidRDefault="00C85792" w:rsidP="00173CA7">
      <w:pPr>
        <w:ind w:left="-625" w:right="-709"/>
        <w:jc w:val="both"/>
        <w:rPr>
          <w:rFonts w:ascii="Adobe Arabic" w:hAnsi="Adobe Arabic" w:cs="Adobe Arabic"/>
          <w:sz w:val="32"/>
          <w:szCs w:val="32"/>
          <w:rtl/>
          <w:lang w:bidi="ar-LB"/>
        </w:rPr>
      </w:pPr>
      <w:r w:rsidRPr="00C85792">
        <w:rPr>
          <w:rFonts w:ascii="Adobe Arabic" w:hAnsi="Adobe Arabic" w:cs="Adobe Arabic"/>
          <w:sz w:val="32"/>
          <w:szCs w:val="32"/>
          <w:rtl/>
        </w:rPr>
        <w:t>و</w:t>
      </w:r>
      <w:r w:rsidRPr="00C85792">
        <w:rPr>
          <w:rFonts w:ascii="Adobe Arabic" w:hAnsi="Adobe Arabic" w:cs="Adobe Arabic"/>
          <w:sz w:val="32"/>
          <w:szCs w:val="32"/>
          <w:rtl/>
          <w:lang w:bidi="ar"/>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عدم</w:t>
      </w:r>
      <w:r w:rsidR="002C3E3A">
        <w:rPr>
          <w:rFonts w:ascii="Adobe Arabic" w:hAnsi="Adobe Arabic" w:cs="Adobe Arabic"/>
          <w:sz w:val="32"/>
          <w:szCs w:val="32"/>
          <w:rtl/>
        </w:rPr>
        <w:t xml:space="preserve"> </w:t>
      </w:r>
      <w:r w:rsidRPr="00C85792">
        <w:rPr>
          <w:rFonts w:ascii="Adobe Arabic" w:hAnsi="Adobe Arabic" w:cs="Adobe Arabic"/>
          <w:sz w:val="32"/>
          <w:szCs w:val="32"/>
          <w:rtl/>
        </w:rPr>
        <w:t>وضوح</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القانون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توزيع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الصلاحيات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وبشكل</w:t>
      </w:r>
      <w:r w:rsidR="002C3E3A">
        <w:rPr>
          <w:rFonts w:ascii="Adobe Arabic" w:hAnsi="Adobe Arabic" w:cs="Adobe Arabic"/>
          <w:sz w:val="32"/>
          <w:szCs w:val="32"/>
          <w:rtl/>
        </w:rPr>
        <w:t xml:space="preserve"> </w:t>
      </w:r>
      <w:r w:rsidRPr="00C85792">
        <w:rPr>
          <w:rFonts w:ascii="Adobe Arabic" w:hAnsi="Adobe Arabic" w:cs="Adobe Arabic"/>
          <w:sz w:val="32"/>
          <w:szCs w:val="32"/>
          <w:rtl/>
        </w:rPr>
        <w:t>محدد</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ووزير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الدفاع</w:t>
      </w:r>
      <w:r w:rsidR="002C3E3A">
        <w:rPr>
          <w:rFonts w:ascii="Adobe Arabic" w:hAnsi="Adobe Arabic" w:cs="Adobe Arabic"/>
          <w:sz w:val="32"/>
          <w:szCs w:val="32"/>
          <w:rtl/>
        </w:rPr>
        <w:t xml:space="preserve"> </w:t>
      </w:r>
      <w:r w:rsidRPr="00C85792">
        <w:rPr>
          <w:rFonts w:ascii="Adobe Arabic" w:hAnsi="Adobe Arabic" w:cs="Adobe Arabic"/>
          <w:sz w:val="32"/>
          <w:szCs w:val="32"/>
          <w:rtl/>
        </w:rPr>
        <w:t>ورئيس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يخلق</w:t>
      </w:r>
      <w:r w:rsidR="002C3E3A">
        <w:rPr>
          <w:rFonts w:ascii="Adobe Arabic" w:hAnsi="Adobe Arabic" w:cs="Adobe Arabic"/>
          <w:sz w:val="32"/>
          <w:szCs w:val="32"/>
          <w:rtl/>
        </w:rPr>
        <w:t xml:space="preserve"> </w:t>
      </w:r>
      <w:r w:rsidRPr="00C85792">
        <w:rPr>
          <w:rFonts w:ascii="Adobe Arabic" w:hAnsi="Adobe Arabic" w:cs="Adobe Arabic"/>
          <w:sz w:val="32"/>
          <w:szCs w:val="32"/>
          <w:rtl/>
        </w:rPr>
        <w:t>ظروفا</w:t>
      </w:r>
      <w:r w:rsidR="002C3E3A">
        <w:rPr>
          <w:rFonts w:ascii="Adobe Arabic" w:hAnsi="Adobe Arabic" w:cs="Adobe Arabic"/>
          <w:sz w:val="32"/>
          <w:szCs w:val="32"/>
          <w:rtl/>
        </w:rPr>
        <w:t xml:space="preserve"> </w:t>
      </w:r>
      <w:r w:rsidRPr="00C85792">
        <w:rPr>
          <w:rFonts w:ascii="Adobe Arabic" w:hAnsi="Adobe Arabic" w:cs="Adobe Arabic"/>
          <w:sz w:val="32"/>
          <w:szCs w:val="32"/>
          <w:rtl/>
        </w:rPr>
        <w:t>جيدة</w:t>
      </w:r>
      <w:r w:rsidR="002C3E3A">
        <w:rPr>
          <w:rFonts w:ascii="Adobe Arabic" w:hAnsi="Adobe Arabic" w:cs="Adobe Arabic"/>
          <w:sz w:val="32"/>
          <w:szCs w:val="32"/>
          <w:rtl/>
        </w:rPr>
        <w:t xml:space="preserve"> </w:t>
      </w:r>
      <w:r w:rsidRPr="00C85792">
        <w:rPr>
          <w:rFonts w:ascii="Adobe Arabic" w:hAnsi="Adobe Arabic" w:cs="Adobe Arabic"/>
          <w:sz w:val="32"/>
          <w:szCs w:val="32"/>
          <w:rtl/>
        </w:rPr>
        <w:t>لزيادة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قوة</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التأثير</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Pr="00C85792">
        <w:rPr>
          <w:rFonts w:ascii="Adobe Arabic" w:hAnsi="Adobe Arabic" w:cs="Adobe Arabic" w:hint="cs"/>
          <w:sz w:val="32"/>
          <w:szCs w:val="32"/>
          <w:rtl/>
          <w:lang w:bidi="ar"/>
        </w:rPr>
        <w:t>.</w:t>
      </w:r>
      <w:r w:rsidR="002C3E3A">
        <w:rPr>
          <w:rFonts w:ascii="Adobe Arabic" w:hAnsi="Adobe Arabic" w:cs="Adobe Arabic"/>
          <w:sz w:val="32"/>
          <w:szCs w:val="32"/>
          <w:rtl/>
          <w:lang w:bidi="ar"/>
        </w:rPr>
        <w:t xml:space="preserve"> </w:t>
      </w:r>
    </w:p>
    <w:p w14:paraId="36E3C7F6" w14:textId="48AD6035" w:rsidR="00C85792" w:rsidRPr="00C85792" w:rsidRDefault="00C85792" w:rsidP="00173CA7">
      <w:pPr>
        <w:ind w:left="-625" w:right="-709"/>
        <w:jc w:val="both"/>
        <w:rPr>
          <w:rFonts w:ascii="Adobe Arabic" w:hAnsi="Adobe Arabic" w:cs="Adobe Arabic"/>
          <w:sz w:val="32"/>
          <w:szCs w:val="32"/>
          <w:rtl/>
          <w:lang w:bidi="ar-LB"/>
        </w:rPr>
      </w:pPr>
      <w:r w:rsidRPr="00C85792">
        <w:rPr>
          <w:rFonts w:ascii="Adobe Arabic" w:hAnsi="Adobe Arabic" w:cs="Adobe Arabic"/>
          <w:sz w:val="32"/>
          <w:szCs w:val="32"/>
          <w:rtl/>
        </w:rPr>
        <w:t>ز</w:t>
      </w:r>
      <w:r w:rsidRPr="00C85792">
        <w:rPr>
          <w:rFonts w:ascii="Adobe Arabic" w:hAnsi="Adobe Arabic" w:cs="Adobe Arabic"/>
          <w:sz w:val="32"/>
          <w:szCs w:val="32"/>
          <w:rtl/>
          <w:lang w:bidi="ar"/>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شبكة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الرسمية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وغير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الرسمية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قيادة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والقيادة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تمكنت</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تكون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منزلة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جماعة</w:t>
      </w:r>
      <w:r w:rsidR="002C3E3A">
        <w:rPr>
          <w:rFonts w:ascii="Adobe Arabic" w:hAnsi="Adobe Arabic" w:cs="Adobe Arabic"/>
          <w:sz w:val="32"/>
          <w:szCs w:val="32"/>
          <w:rtl/>
        </w:rPr>
        <w:t xml:space="preserve"> </w:t>
      </w:r>
      <w:r w:rsidRPr="00C85792">
        <w:rPr>
          <w:rFonts w:ascii="Adobe Arabic" w:hAnsi="Adobe Arabic" w:cs="Adobe Arabic"/>
          <w:sz w:val="32"/>
          <w:szCs w:val="32"/>
          <w:rtl/>
        </w:rPr>
        <w:t>ضغط</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فيما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يخ</w:t>
      </w:r>
      <w:r w:rsidR="00333FB7">
        <w:rPr>
          <w:rFonts w:ascii="Adobe Arabic" w:hAnsi="Adobe Arabic" w:cs="Adobe Arabic" w:hint="cs"/>
          <w:sz w:val="32"/>
          <w:szCs w:val="32"/>
          <w:rtl/>
        </w:rPr>
        <w:t>ص</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كما</w:t>
      </w:r>
      <w:r w:rsidR="002C3E3A">
        <w:rPr>
          <w:rFonts w:ascii="Adobe Arabic" w:hAnsi="Adobe Arabic" w:cs="Adobe Arabic"/>
          <w:sz w:val="32"/>
          <w:szCs w:val="32"/>
          <w:rtl/>
        </w:rPr>
        <w:t xml:space="preserve"> </w:t>
      </w:r>
      <w:r w:rsidRPr="00C85792">
        <w:rPr>
          <w:rFonts w:ascii="Adobe Arabic" w:hAnsi="Adobe Arabic" w:cs="Adobe Arabic"/>
          <w:sz w:val="32"/>
          <w:szCs w:val="32"/>
          <w:rtl/>
        </w:rPr>
        <w:t>فعلت</w:t>
      </w:r>
      <w:r w:rsidR="002C3E3A">
        <w:rPr>
          <w:rFonts w:ascii="Adobe Arabic" w:hAnsi="Adobe Arabic" w:cs="Adobe Arabic"/>
          <w:sz w:val="32"/>
          <w:szCs w:val="32"/>
          <w:rtl/>
        </w:rPr>
        <w:t xml:space="preserve"> </w:t>
      </w:r>
      <w:r w:rsidRPr="00C85792">
        <w:rPr>
          <w:rFonts w:ascii="Adobe Arabic" w:hAnsi="Adobe Arabic" w:cs="Adobe Arabic"/>
          <w:sz w:val="32"/>
          <w:szCs w:val="32"/>
          <w:rtl/>
        </w:rPr>
        <w:t>قيادة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عشية</w:t>
      </w:r>
      <w:r w:rsidR="002C3E3A">
        <w:rPr>
          <w:rFonts w:ascii="Adobe Arabic" w:hAnsi="Adobe Arabic" w:cs="Adobe Arabic"/>
          <w:sz w:val="32"/>
          <w:szCs w:val="32"/>
          <w:rtl/>
        </w:rPr>
        <w:t xml:space="preserve"> </w:t>
      </w:r>
      <w:r w:rsidRPr="00C85792">
        <w:rPr>
          <w:rFonts w:ascii="Adobe Arabic" w:hAnsi="Adobe Arabic" w:cs="Adobe Arabic"/>
          <w:sz w:val="32"/>
          <w:szCs w:val="32"/>
          <w:rtl/>
        </w:rPr>
        <w:t>حرب</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1967</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إذ</w:t>
      </w:r>
      <w:r w:rsidR="002C3E3A">
        <w:rPr>
          <w:rFonts w:ascii="Adobe Arabic" w:hAnsi="Adobe Arabic" w:cs="Adobe Arabic"/>
          <w:sz w:val="32"/>
          <w:szCs w:val="32"/>
          <w:rtl/>
        </w:rPr>
        <w:t xml:space="preserve"> </w:t>
      </w:r>
      <w:r w:rsidRPr="00C85792">
        <w:rPr>
          <w:rFonts w:ascii="Adobe Arabic" w:hAnsi="Adobe Arabic" w:cs="Adobe Arabic"/>
          <w:sz w:val="32"/>
          <w:szCs w:val="32"/>
          <w:rtl/>
        </w:rPr>
        <w:t>لم</w:t>
      </w:r>
      <w:r w:rsidR="002C3E3A">
        <w:rPr>
          <w:rFonts w:ascii="Adobe Arabic" w:hAnsi="Adobe Arabic" w:cs="Adobe Arabic"/>
          <w:sz w:val="32"/>
          <w:szCs w:val="32"/>
          <w:rtl/>
        </w:rPr>
        <w:t xml:space="preserve"> </w:t>
      </w:r>
      <w:r w:rsidRPr="00C85792">
        <w:rPr>
          <w:rFonts w:ascii="Adobe Arabic" w:hAnsi="Adobe Arabic" w:cs="Adobe Arabic"/>
          <w:sz w:val="32"/>
          <w:szCs w:val="32"/>
          <w:rtl/>
        </w:rPr>
        <w:t>تكتف</w:t>
      </w:r>
      <w:r w:rsidR="002C3E3A">
        <w:rPr>
          <w:rFonts w:ascii="Adobe Arabic" w:hAnsi="Adobe Arabic" w:cs="Adobe Arabic"/>
          <w:sz w:val="32"/>
          <w:szCs w:val="32"/>
          <w:rtl/>
        </w:rPr>
        <w:t xml:space="preserve"> </w:t>
      </w:r>
      <w:r w:rsidRPr="00C85792">
        <w:rPr>
          <w:rFonts w:ascii="Adobe Arabic" w:hAnsi="Adobe Arabic" w:cs="Adobe Arabic"/>
          <w:sz w:val="32"/>
          <w:szCs w:val="32"/>
          <w:rtl/>
        </w:rPr>
        <w:t>بتقديم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الاستشارة،</w:t>
      </w:r>
      <w:r w:rsidR="002C3E3A">
        <w:rPr>
          <w:rFonts w:ascii="Adobe Arabic" w:hAnsi="Adobe Arabic" w:cs="Adobe Arabic"/>
          <w:sz w:val="32"/>
          <w:szCs w:val="32"/>
          <w:rtl/>
        </w:rPr>
        <w:t xml:space="preserve"> </w:t>
      </w:r>
      <w:r w:rsidRPr="00C85792">
        <w:rPr>
          <w:rFonts w:ascii="Adobe Arabic" w:hAnsi="Adobe Arabic" w:cs="Adobe Arabic"/>
          <w:sz w:val="32"/>
          <w:szCs w:val="32"/>
          <w:rtl/>
        </w:rPr>
        <w:t>بل</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استعملت</w:t>
      </w:r>
      <w:r w:rsidR="002C3E3A">
        <w:rPr>
          <w:rFonts w:ascii="Adobe Arabic" w:hAnsi="Adobe Arabic" w:cs="Adobe Arabic"/>
          <w:sz w:val="32"/>
          <w:szCs w:val="32"/>
          <w:rtl/>
        </w:rPr>
        <w:t xml:space="preserve"> </w:t>
      </w:r>
      <w:r w:rsidRPr="00C85792">
        <w:rPr>
          <w:rFonts w:ascii="Adobe Arabic" w:hAnsi="Adobe Arabic" w:cs="Adobe Arabic"/>
          <w:sz w:val="32"/>
          <w:szCs w:val="32"/>
          <w:rtl/>
        </w:rPr>
        <w:t>علاقاتها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لإقناع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بضرورة</w:t>
      </w:r>
      <w:r w:rsidR="002C3E3A">
        <w:rPr>
          <w:rFonts w:ascii="Adobe Arabic" w:hAnsi="Adobe Arabic" w:cs="Adobe Arabic"/>
          <w:sz w:val="32"/>
          <w:szCs w:val="32"/>
          <w:rtl/>
        </w:rPr>
        <w:t xml:space="preserve"> </w:t>
      </w:r>
      <w:r w:rsidRPr="00C85792">
        <w:rPr>
          <w:rFonts w:ascii="Adobe Arabic" w:hAnsi="Adobe Arabic" w:cs="Adobe Arabic"/>
          <w:sz w:val="32"/>
          <w:szCs w:val="32"/>
          <w:rtl/>
        </w:rPr>
        <w:t>شن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الحرب</w:t>
      </w:r>
      <w:r w:rsidRPr="00C85792">
        <w:rPr>
          <w:rFonts w:ascii="Adobe Arabic" w:hAnsi="Adobe Arabic" w:cs="Adobe Arabic"/>
          <w:sz w:val="32"/>
          <w:szCs w:val="32"/>
          <w:rtl/>
          <w:lang w:bidi="ar"/>
        </w:rPr>
        <w:t>"</w:t>
      </w:r>
      <w:r w:rsidR="00333FB7">
        <w:rPr>
          <w:rFonts w:ascii="Adobe Arabic" w:hAnsi="Adobe Arabic" w:cs="Adobe Arabic" w:hint="cs"/>
          <w:sz w:val="32"/>
          <w:szCs w:val="32"/>
          <w:rtl/>
          <w:lang w:bidi="ar"/>
        </w:rPr>
        <w:t>.</w:t>
      </w:r>
      <w:r w:rsidR="002C3E3A">
        <w:rPr>
          <w:rFonts w:ascii="Adobe Arabic" w:hAnsi="Adobe Arabic" w:cs="Adobe Arabic"/>
          <w:sz w:val="32"/>
          <w:szCs w:val="32"/>
          <w:rtl/>
          <w:lang w:bidi="ar"/>
        </w:rPr>
        <w:t xml:space="preserve"> </w:t>
      </w:r>
    </w:p>
    <w:p w14:paraId="5B7AF684" w14:textId="77777777" w:rsidR="00C85792" w:rsidRPr="00C85792" w:rsidRDefault="00C85792" w:rsidP="00173CA7">
      <w:pPr>
        <w:ind w:left="-625" w:right="-709"/>
        <w:jc w:val="both"/>
        <w:rPr>
          <w:rFonts w:ascii="Adobe Arabic" w:hAnsi="Adobe Arabic" w:cs="Adobe Arabic"/>
          <w:b/>
          <w:bCs/>
          <w:sz w:val="32"/>
          <w:szCs w:val="32"/>
          <w:rtl/>
          <w:lang w:bidi="ar-LB"/>
        </w:rPr>
      </w:pPr>
      <w:r w:rsidRPr="00C85792">
        <w:rPr>
          <w:rFonts w:ascii="Adobe Arabic" w:hAnsi="Adobe Arabic" w:cs="Adobe Arabic"/>
          <w:b/>
          <w:bCs/>
          <w:sz w:val="32"/>
          <w:szCs w:val="32"/>
          <w:rtl/>
          <w:lang w:bidi="ar"/>
        </w:rPr>
        <w:t>3-</w:t>
      </w:r>
      <w:r w:rsidR="002C3E3A">
        <w:rPr>
          <w:rFonts w:ascii="Adobe Arabic" w:hAnsi="Adobe Arabic" w:cs="Adobe Arabic"/>
          <w:b/>
          <w:bCs/>
          <w:sz w:val="32"/>
          <w:szCs w:val="32"/>
          <w:rtl/>
          <w:lang w:bidi="ar"/>
        </w:rPr>
        <w:t xml:space="preserve"> </w:t>
      </w:r>
      <w:r w:rsidRPr="00C85792">
        <w:rPr>
          <w:rFonts w:ascii="Adobe Arabic" w:hAnsi="Adobe Arabic" w:cs="Adobe Arabic"/>
          <w:b/>
          <w:bCs/>
          <w:sz w:val="32"/>
          <w:szCs w:val="32"/>
          <w:rtl/>
        </w:rPr>
        <w:t>نموذج</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الشراكة</w:t>
      </w:r>
      <w:r w:rsidRPr="00C85792">
        <w:rPr>
          <w:rFonts w:ascii="Adobe Arabic" w:hAnsi="Adobe Arabic" w:cs="Adobe Arabic"/>
          <w:b/>
          <w:bCs/>
          <w:sz w:val="32"/>
          <w:szCs w:val="32"/>
          <w:rtl/>
          <w:lang w:bidi="ar"/>
        </w:rPr>
        <w:t>:</w:t>
      </w:r>
      <w:r w:rsidR="002C3E3A">
        <w:rPr>
          <w:rFonts w:ascii="Adobe Arabic" w:hAnsi="Adobe Arabic" w:cs="Adobe Arabic"/>
          <w:b/>
          <w:bCs/>
          <w:sz w:val="32"/>
          <w:szCs w:val="32"/>
          <w:rtl/>
          <w:lang w:bidi="ar"/>
        </w:rPr>
        <w:t xml:space="preserve"> </w:t>
      </w:r>
    </w:p>
    <w:p w14:paraId="1750111A" w14:textId="5DEB0A01"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يشير</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وجود</w:t>
      </w:r>
      <w:r w:rsidR="002C3E3A">
        <w:rPr>
          <w:rFonts w:ascii="Adobe Arabic" w:hAnsi="Adobe Arabic" w:cs="Adobe Arabic"/>
          <w:sz w:val="32"/>
          <w:szCs w:val="32"/>
          <w:rtl/>
        </w:rPr>
        <w:t xml:space="preserve"> </w:t>
      </w:r>
      <w:r w:rsidRPr="00C85792">
        <w:rPr>
          <w:rFonts w:ascii="Adobe Arabic" w:hAnsi="Adobe Arabic" w:cs="Adobe Arabic"/>
          <w:sz w:val="32"/>
          <w:szCs w:val="32"/>
          <w:rtl/>
        </w:rPr>
        <w:t>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مركزي</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اتخاذ</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يعتمد</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منظار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الشراكة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والتبادل،</w:t>
      </w:r>
      <w:r w:rsidR="002C3E3A">
        <w:rPr>
          <w:rFonts w:ascii="Adobe Arabic" w:hAnsi="Adobe Arabic" w:cs="Adobe Arabic"/>
          <w:sz w:val="32"/>
          <w:szCs w:val="32"/>
          <w:rtl/>
        </w:rPr>
        <w:t xml:space="preserve"> </w:t>
      </w:r>
      <w:r w:rsidRPr="00C85792">
        <w:rPr>
          <w:rFonts w:ascii="Adobe Arabic" w:hAnsi="Adobe Arabic" w:cs="Adobe Arabic"/>
          <w:sz w:val="32"/>
          <w:szCs w:val="32"/>
          <w:rtl/>
        </w:rPr>
        <w:t>ويعتبر</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شريكا</w:t>
      </w:r>
      <w:r w:rsidR="002C3E3A">
        <w:rPr>
          <w:rFonts w:ascii="Adobe Arabic" w:hAnsi="Adobe Arabic" w:cs="Adobe Arabic"/>
          <w:sz w:val="32"/>
          <w:szCs w:val="32"/>
          <w:rtl/>
        </w:rPr>
        <w:t xml:space="preserve"> </w:t>
      </w:r>
      <w:r w:rsidRPr="00C85792">
        <w:rPr>
          <w:rFonts w:ascii="Adobe Arabic" w:hAnsi="Adobe Arabic" w:cs="Adobe Arabic"/>
          <w:sz w:val="32"/>
          <w:szCs w:val="32"/>
          <w:rtl/>
        </w:rPr>
        <w:t>مكتلا</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رسم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w:t>
      </w:r>
      <w:r w:rsidR="002C3E3A">
        <w:rPr>
          <w:rFonts w:ascii="Adobe Arabic" w:hAnsi="Adobe Arabic" w:cs="Adobe Arabic"/>
          <w:sz w:val="32"/>
          <w:szCs w:val="32"/>
          <w:rtl/>
        </w:rPr>
        <w:t xml:space="preserve"> </w:t>
      </w:r>
      <w:r w:rsidRPr="00C85792">
        <w:rPr>
          <w:rFonts w:ascii="Adobe Arabic" w:hAnsi="Adobe Arabic" w:cs="Adobe Arabic"/>
          <w:sz w:val="32"/>
          <w:szCs w:val="32"/>
          <w:rtl/>
        </w:rPr>
        <w:t>غير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المفاجئ</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ممثلي</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التوجه</w:t>
      </w:r>
      <w:r w:rsidR="002C3E3A">
        <w:rPr>
          <w:rFonts w:ascii="Adobe Arabic" w:hAnsi="Adobe Arabic" w:cs="Adobe Arabic"/>
          <w:sz w:val="32"/>
          <w:szCs w:val="32"/>
          <w:rtl/>
        </w:rPr>
        <w:t xml:space="preserve"> </w:t>
      </w:r>
      <w:r w:rsidRPr="00C85792">
        <w:rPr>
          <w:rFonts w:ascii="Adobe Arabic" w:hAnsi="Adobe Arabic" w:cs="Adobe Arabic"/>
          <w:sz w:val="32"/>
          <w:szCs w:val="32"/>
          <w:rtl/>
        </w:rPr>
        <w:t>هم</w:t>
      </w:r>
      <w:r w:rsidR="002C3E3A">
        <w:rPr>
          <w:rFonts w:ascii="Adobe Arabic" w:hAnsi="Adobe Arabic" w:cs="Adobe Arabic"/>
          <w:sz w:val="32"/>
          <w:szCs w:val="32"/>
          <w:rtl/>
        </w:rPr>
        <w:t xml:space="preserve"> </w:t>
      </w:r>
      <w:r w:rsidRPr="00C85792">
        <w:rPr>
          <w:rFonts w:ascii="Adobe Arabic" w:hAnsi="Adobe Arabic" w:cs="Adobe Arabic"/>
          <w:sz w:val="32"/>
          <w:szCs w:val="32"/>
          <w:rtl/>
        </w:rPr>
        <w:t>شخصيات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قيادات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سابقة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مثل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بوغي</w:t>
      </w:r>
      <w:r w:rsidR="002C3E3A">
        <w:rPr>
          <w:rFonts w:ascii="Adobe Arabic" w:hAnsi="Adobe Arabic" w:cs="Adobe Arabic"/>
          <w:sz w:val="32"/>
          <w:szCs w:val="32"/>
          <w:rtl/>
        </w:rPr>
        <w:t xml:space="preserve"> </w:t>
      </w:r>
      <w:r w:rsidRPr="00C85792">
        <w:rPr>
          <w:rFonts w:ascii="Adobe Arabic" w:hAnsi="Adobe Arabic" w:cs="Adobe Arabic"/>
          <w:sz w:val="32"/>
          <w:szCs w:val="32"/>
          <w:rtl/>
        </w:rPr>
        <w:t>يعلون،</w:t>
      </w:r>
      <w:r w:rsidR="002C3E3A">
        <w:rPr>
          <w:rFonts w:ascii="Adobe Arabic" w:hAnsi="Adobe Arabic" w:cs="Adobe Arabic"/>
          <w:sz w:val="32"/>
          <w:szCs w:val="32"/>
          <w:rtl/>
        </w:rPr>
        <w:t xml:space="preserve"> </w:t>
      </w:r>
      <w:r w:rsidRPr="00C85792">
        <w:rPr>
          <w:rFonts w:ascii="Adobe Arabic" w:hAnsi="Adobe Arabic" w:cs="Adobe Arabic"/>
          <w:sz w:val="32"/>
          <w:szCs w:val="32"/>
          <w:rtl/>
        </w:rPr>
        <w:t>عامي</w:t>
      </w:r>
      <w:r w:rsidR="002C3E3A">
        <w:rPr>
          <w:rFonts w:ascii="Adobe Arabic" w:hAnsi="Adobe Arabic" w:cs="Adobe Arabic"/>
          <w:sz w:val="32"/>
          <w:szCs w:val="32"/>
          <w:rtl/>
        </w:rPr>
        <w:t xml:space="preserve"> </w:t>
      </w:r>
      <w:r w:rsidRPr="00C85792">
        <w:rPr>
          <w:rFonts w:ascii="Adobe Arabic" w:hAnsi="Adobe Arabic" w:cs="Adobe Arabic"/>
          <w:sz w:val="32"/>
          <w:szCs w:val="32"/>
          <w:rtl/>
        </w:rPr>
        <w:t>إيلون،</w:t>
      </w:r>
      <w:r w:rsidR="002C3E3A">
        <w:rPr>
          <w:rFonts w:ascii="Adobe Arabic" w:hAnsi="Adobe Arabic" w:cs="Adobe Arabic"/>
          <w:sz w:val="32"/>
          <w:szCs w:val="32"/>
          <w:rtl/>
        </w:rPr>
        <w:t xml:space="preserve"> </w:t>
      </w:r>
      <w:r w:rsidRPr="00C85792">
        <w:rPr>
          <w:rFonts w:ascii="Adobe Arabic" w:hAnsi="Adobe Arabic" w:cs="Adobe Arabic"/>
          <w:sz w:val="32"/>
          <w:szCs w:val="32"/>
          <w:rtl/>
        </w:rPr>
        <w:t>وغيرهم</w:t>
      </w:r>
      <w:r w:rsidR="00333FB7">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وذكر</w:t>
      </w:r>
      <w:r w:rsidR="002C3E3A">
        <w:rPr>
          <w:rFonts w:ascii="Adobe Arabic" w:hAnsi="Adobe Arabic" w:cs="Adobe Arabic"/>
          <w:sz w:val="32"/>
          <w:szCs w:val="32"/>
          <w:rtl/>
        </w:rPr>
        <w:t xml:space="preserve"> </w:t>
      </w:r>
      <w:r w:rsidRPr="00C85792">
        <w:rPr>
          <w:rFonts w:ascii="Adobe Arabic" w:hAnsi="Adobe Arabic" w:cs="Adobe Arabic"/>
          <w:sz w:val="32"/>
          <w:szCs w:val="32"/>
          <w:rtl/>
        </w:rPr>
        <w:t>يورام</w:t>
      </w:r>
      <w:r w:rsidR="002C3E3A">
        <w:rPr>
          <w:rFonts w:ascii="Adobe Arabic" w:hAnsi="Adobe Arabic" w:cs="Adobe Arabic"/>
          <w:sz w:val="32"/>
          <w:szCs w:val="32"/>
          <w:rtl/>
        </w:rPr>
        <w:t xml:space="preserve"> </w:t>
      </w:r>
      <w:r w:rsidRPr="00C85792">
        <w:rPr>
          <w:rFonts w:ascii="Adobe Arabic" w:hAnsi="Adobe Arabic" w:cs="Adobe Arabic"/>
          <w:sz w:val="32"/>
          <w:szCs w:val="32"/>
          <w:rtl/>
        </w:rPr>
        <w:t>بيري</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هناك</w:t>
      </w:r>
      <w:r w:rsidR="002C3E3A">
        <w:rPr>
          <w:rFonts w:ascii="Adobe Arabic" w:hAnsi="Adobe Arabic" w:cs="Adobe Arabic"/>
          <w:sz w:val="32"/>
          <w:szCs w:val="32"/>
          <w:rtl/>
        </w:rPr>
        <w:t xml:space="preserve"> </w:t>
      </w:r>
      <w:r w:rsidRPr="00C85792">
        <w:rPr>
          <w:rFonts w:ascii="Adobe Arabic" w:hAnsi="Adobe Arabic" w:cs="Adobe Arabic"/>
          <w:sz w:val="32"/>
          <w:szCs w:val="32"/>
          <w:rtl/>
        </w:rPr>
        <w:t>مهمة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علاوة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الوظيفة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التقليدية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المتمثلة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تنفيذ</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وهي</w:t>
      </w:r>
      <w:r w:rsidR="002C3E3A">
        <w:rPr>
          <w:rFonts w:ascii="Adobe Arabic" w:hAnsi="Adobe Arabic" w:cs="Adobe Arabic"/>
          <w:sz w:val="32"/>
          <w:szCs w:val="32"/>
          <w:rtl/>
        </w:rPr>
        <w:t xml:space="preserve"> </w:t>
      </w:r>
      <w:r w:rsidRPr="00C85792">
        <w:rPr>
          <w:rFonts w:ascii="Adobe Arabic" w:hAnsi="Adobe Arabic" w:cs="Adobe Arabic"/>
          <w:sz w:val="32"/>
          <w:szCs w:val="32"/>
          <w:rtl/>
        </w:rPr>
        <w:t>تقديم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الاستشارة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قضايا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ولكن</w:t>
      </w:r>
      <w:r w:rsidR="002C3E3A">
        <w:rPr>
          <w:rFonts w:ascii="Adobe Arabic" w:hAnsi="Adobe Arabic" w:cs="Adobe Arabic"/>
          <w:sz w:val="32"/>
          <w:szCs w:val="32"/>
          <w:rtl/>
        </w:rPr>
        <w:t xml:space="preserve"> </w:t>
      </w:r>
      <w:r w:rsidRPr="00C85792">
        <w:rPr>
          <w:rFonts w:ascii="Adobe Arabic" w:hAnsi="Adobe Arabic" w:cs="Adobe Arabic"/>
          <w:sz w:val="32"/>
          <w:szCs w:val="32"/>
          <w:rtl/>
        </w:rPr>
        <w:t>إذا</w:t>
      </w:r>
      <w:r w:rsidR="002C3E3A">
        <w:rPr>
          <w:rFonts w:ascii="Adobe Arabic" w:hAnsi="Adobe Arabic" w:cs="Adobe Arabic"/>
          <w:sz w:val="32"/>
          <w:szCs w:val="32"/>
          <w:rtl/>
        </w:rPr>
        <w:t xml:space="preserve"> </w:t>
      </w:r>
      <w:r w:rsidRPr="00C85792">
        <w:rPr>
          <w:rFonts w:ascii="Adobe Arabic" w:hAnsi="Adobe Arabic" w:cs="Adobe Arabic"/>
          <w:sz w:val="32"/>
          <w:szCs w:val="32"/>
          <w:rtl/>
        </w:rPr>
        <w:t>لم</w:t>
      </w:r>
      <w:r w:rsidR="002C3E3A">
        <w:rPr>
          <w:rFonts w:ascii="Adobe Arabic" w:hAnsi="Adobe Arabic" w:cs="Adobe Arabic"/>
          <w:sz w:val="32"/>
          <w:szCs w:val="32"/>
          <w:rtl/>
        </w:rPr>
        <w:t xml:space="preserve"> </w:t>
      </w:r>
      <w:r w:rsidRPr="00C85792">
        <w:rPr>
          <w:rFonts w:ascii="Adobe Arabic" w:hAnsi="Adobe Arabic" w:cs="Adobe Arabic"/>
          <w:sz w:val="32"/>
          <w:szCs w:val="32"/>
          <w:rtl/>
        </w:rPr>
        <w:t>يكتف</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بذلك،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وقام</w:t>
      </w:r>
      <w:r w:rsidR="002C3E3A">
        <w:rPr>
          <w:rFonts w:ascii="Adobe Arabic" w:hAnsi="Adobe Arabic" w:cs="Adobe Arabic"/>
          <w:sz w:val="32"/>
          <w:szCs w:val="32"/>
          <w:rtl/>
        </w:rPr>
        <w:t xml:space="preserve"> </w:t>
      </w:r>
      <w:r w:rsidRPr="00C85792">
        <w:rPr>
          <w:rFonts w:ascii="Adobe Arabic" w:hAnsi="Adobe Arabic" w:cs="Adobe Arabic"/>
          <w:sz w:val="32"/>
          <w:szCs w:val="32"/>
          <w:rtl/>
        </w:rPr>
        <w:t>بوظائف</w:t>
      </w:r>
      <w:r w:rsidR="002C3E3A">
        <w:rPr>
          <w:rFonts w:ascii="Adobe Arabic" w:hAnsi="Adobe Arabic" w:cs="Adobe Arabic"/>
          <w:sz w:val="32"/>
          <w:szCs w:val="32"/>
          <w:rtl/>
        </w:rPr>
        <w:t xml:space="preserve"> </w:t>
      </w:r>
      <w:r w:rsidRPr="00C85792">
        <w:rPr>
          <w:rFonts w:ascii="Adobe Arabic" w:hAnsi="Adobe Arabic" w:cs="Adobe Arabic"/>
          <w:sz w:val="32"/>
          <w:szCs w:val="32"/>
          <w:rtl/>
        </w:rPr>
        <w:t>أخرى</w:t>
      </w:r>
      <w:r w:rsidR="002C3E3A">
        <w:rPr>
          <w:rFonts w:ascii="Adobe Arabic" w:hAnsi="Adobe Arabic" w:cs="Adobe Arabic"/>
          <w:sz w:val="32"/>
          <w:szCs w:val="32"/>
          <w:rtl/>
        </w:rPr>
        <w:t xml:space="preserve"> </w:t>
      </w:r>
      <w:r w:rsidRPr="00C85792">
        <w:rPr>
          <w:rFonts w:ascii="Adobe Arabic" w:hAnsi="Adobe Arabic" w:cs="Adobe Arabic"/>
          <w:sz w:val="32"/>
          <w:szCs w:val="32"/>
          <w:rtl/>
        </w:rPr>
        <w:t>كالدفاع</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المواطنين،</w:t>
      </w:r>
      <w:r w:rsidR="002C3E3A">
        <w:rPr>
          <w:rFonts w:ascii="Adobe Arabic" w:hAnsi="Adobe Arabic" w:cs="Adobe Arabic"/>
          <w:sz w:val="32"/>
          <w:szCs w:val="32"/>
          <w:rtl/>
        </w:rPr>
        <w:t xml:space="preserve"> </w:t>
      </w:r>
      <w:r w:rsidRPr="00C85792">
        <w:rPr>
          <w:rFonts w:ascii="Adobe Arabic" w:hAnsi="Adobe Arabic" w:cs="Adobe Arabic"/>
          <w:sz w:val="32"/>
          <w:szCs w:val="32"/>
          <w:rtl/>
        </w:rPr>
        <w:t>وكالتدخل</w:t>
      </w:r>
      <w:r w:rsidR="002C3E3A">
        <w:rPr>
          <w:rFonts w:ascii="Adobe Arabic" w:hAnsi="Adobe Arabic" w:cs="Adobe Arabic"/>
          <w:sz w:val="32"/>
          <w:szCs w:val="32"/>
          <w:rtl/>
        </w:rPr>
        <w:t xml:space="preserve"> </w:t>
      </w:r>
      <w:r w:rsidRPr="00C85792">
        <w:rPr>
          <w:rFonts w:ascii="Adobe Arabic" w:hAnsi="Adobe Arabic" w:cs="Adobe Arabic"/>
          <w:sz w:val="32"/>
          <w:szCs w:val="32"/>
          <w:rtl/>
        </w:rPr>
        <w:t>تدخلا</w:t>
      </w:r>
      <w:r w:rsidR="002C3E3A">
        <w:rPr>
          <w:rFonts w:ascii="Adobe Arabic" w:hAnsi="Adobe Arabic" w:cs="Adobe Arabic"/>
          <w:sz w:val="32"/>
          <w:szCs w:val="32"/>
          <w:rtl/>
        </w:rPr>
        <w:t xml:space="preserve"> </w:t>
      </w:r>
      <w:r w:rsidRPr="00C85792">
        <w:rPr>
          <w:rFonts w:ascii="Adobe Arabic" w:hAnsi="Adobe Arabic" w:cs="Adobe Arabic"/>
          <w:sz w:val="32"/>
          <w:szCs w:val="32"/>
          <w:rtl/>
        </w:rPr>
        <w:t>مباشرا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موضوعات</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فإن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يخرج</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كونه</w:t>
      </w:r>
      <w:r w:rsidR="002C3E3A">
        <w:rPr>
          <w:rFonts w:ascii="Adobe Arabic" w:hAnsi="Adobe Arabic" w:cs="Adobe Arabic"/>
          <w:sz w:val="32"/>
          <w:szCs w:val="32"/>
          <w:rtl/>
        </w:rPr>
        <w:t xml:space="preserve"> </w:t>
      </w:r>
      <w:r w:rsidRPr="00C85792">
        <w:rPr>
          <w:rFonts w:ascii="Adobe Arabic" w:hAnsi="Adobe Arabic" w:cs="Adobe Arabic"/>
          <w:sz w:val="32"/>
          <w:szCs w:val="32"/>
          <w:rtl/>
        </w:rPr>
        <w:t>جيشًا</w:t>
      </w:r>
      <w:r w:rsidR="002C3E3A">
        <w:rPr>
          <w:rFonts w:ascii="Adobe Arabic" w:hAnsi="Adobe Arabic" w:cs="Adobe Arabic"/>
          <w:sz w:val="32"/>
          <w:szCs w:val="32"/>
          <w:rtl/>
        </w:rPr>
        <w:t xml:space="preserve"> </w:t>
      </w:r>
      <w:r w:rsidRPr="00C85792">
        <w:rPr>
          <w:rFonts w:ascii="Adobe Arabic" w:hAnsi="Adobe Arabic" w:cs="Adobe Arabic"/>
          <w:sz w:val="32"/>
          <w:szCs w:val="32"/>
          <w:rtl/>
        </w:rPr>
        <w:t>محترف</w:t>
      </w:r>
      <w:r w:rsidR="00333FB7">
        <w:rPr>
          <w:rFonts w:ascii="Adobe Arabic" w:hAnsi="Adobe Arabic" w:cs="Adobe Arabic" w:hint="cs"/>
          <w:sz w:val="32"/>
          <w:szCs w:val="32"/>
          <w:rtl/>
        </w:rPr>
        <w:t>ً</w:t>
      </w:r>
      <w:r w:rsidRPr="00C85792">
        <w:rPr>
          <w:rFonts w:ascii="Adobe Arabic" w:hAnsi="Adobe Arabic" w:cs="Adobe Arabic"/>
          <w:sz w:val="32"/>
          <w:szCs w:val="32"/>
          <w:rtl/>
        </w:rPr>
        <w:t>ا</w:t>
      </w:r>
      <w:r w:rsidR="00333FB7">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وأضاف</w:t>
      </w:r>
      <w:r w:rsidR="002C3E3A">
        <w:rPr>
          <w:rFonts w:ascii="Adobe Arabic" w:hAnsi="Adobe Arabic" w:cs="Adobe Arabic"/>
          <w:sz w:val="32"/>
          <w:szCs w:val="32"/>
          <w:rtl/>
        </w:rPr>
        <w:t xml:space="preserve"> </w:t>
      </w:r>
      <w:r w:rsidRPr="00C85792">
        <w:rPr>
          <w:rFonts w:ascii="Adobe Arabic" w:hAnsi="Adobe Arabic" w:cs="Adobe Arabic"/>
          <w:sz w:val="32"/>
          <w:szCs w:val="32"/>
          <w:rtl/>
        </w:rPr>
        <w:t>يورام</w:t>
      </w:r>
      <w:r w:rsidR="002C3E3A">
        <w:rPr>
          <w:rFonts w:ascii="Adobe Arabic" w:hAnsi="Adobe Arabic" w:cs="Adobe Arabic"/>
          <w:sz w:val="32"/>
          <w:szCs w:val="32"/>
          <w:rtl/>
        </w:rPr>
        <w:t xml:space="preserve"> </w:t>
      </w:r>
      <w:r w:rsidRPr="00C85792">
        <w:rPr>
          <w:rFonts w:ascii="Adobe Arabic" w:hAnsi="Adobe Arabic" w:cs="Adobe Arabic"/>
          <w:sz w:val="32"/>
          <w:szCs w:val="32"/>
          <w:rtl/>
        </w:rPr>
        <w:t>بيري</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نظرة</w:t>
      </w:r>
      <w:r w:rsidR="002C3E3A">
        <w:rPr>
          <w:rFonts w:ascii="Adobe Arabic" w:hAnsi="Adobe Arabic" w:cs="Adobe Arabic"/>
          <w:sz w:val="32"/>
          <w:szCs w:val="32"/>
          <w:rtl/>
        </w:rPr>
        <w:t xml:space="preserve"> </w:t>
      </w:r>
      <w:r w:rsidRPr="00C85792">
        <w:rPr>
          <w:rFonts w:ascii="Adobe Arabic" w:hAnsi="Adobe Arabic" w:cs="Adobe Arabic"/>
          <w:sz w:val="32"/>
          <w:szCs w:val="32"/>
          <w:rtl/>
        </w:rPr>
        <w:t>ثاقبة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وأدائه</w:t>
      </w:r>
      <w:r w:rsidR="002C3E3A">
        <w:rPr>
          <w:rFonts w:ascii="Adobe Arabic" w:hAnsi="Adobe Arabic" w:cs="Adobe Arabic"/>
          <w:sz w:val="32"/>
          <w:szCs w:val="32"/>
          <w:rtl/>
        </w:rPr>
        <w:t xml:space="preserve"> </w:t>
      </w:r>
      <w:r w:rsidRPr="00C85792">
        <w:rPr>
          <w:rFonts w:ascii="Adobe Arabic" w:hAnsi="Adobe Arabic" w:cs="Adobe Arabic"/>
          <w:sz w:val="32"/>
          <w:szCs w:val="32"/>
          <w:rtl/>
        </w:rPr>
        <w:t>تقود</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بأنه</w:t>
      </w:r>
      <w:r w:rsidR="002C3E3A">
        <w:rPr>
          <w:rFonts w:ascii="Adobe Arabic" w:hAnsi="Adobe Arabic" w:cs="Adobe Arabic"/>
          <w:sz w:val="32"/>
          <w:szCs w:val="32"/>
          <w:rtl/>
        </w:rPr>
        <w:t xml:space="preserve"> </w:t>
      </w:r>
      <w:r w:rsidRPr="00C85792">
        <w:rPr>
          <w:rFonts w:ascii="Adobe Arabic" w:hAnsi="Adobe Arabic" w:cs="Adobe Arabic"/>
          <w:sz w:val="32"/>
          <w:szCs w:val="32"/>
          <w:rtl/>
        </w:rPr>
        <w:t>يدافع</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ويتدخل</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وعلاوة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أ</w:t>
      </w:r>
      <w:r w:rsidR="00333FB7">
        <w:rPr>
          <w:rFonts w:ascii="Adobe Arabic" w:hAnsi="Adobe Arabic" w:cs="Adobe Arabic" w:hint="cs"/>
          <w:sz w:val="32"/>
          <w:szCs w:val="32"/>
          <w:rtl/>
        </w:rPr>
        <w:t>ك</w:t>
      </w:r>
      <w:r w:rsidRPr="00C85792">
        <w:rPr>
          <w:rFonts w:ascii="Adobe Arabic" w:hAnsi="Adobe Arabic" w:cs="Adobe Arabic"/>
          <w:sz w:val="32"/>
          <w:szCs w:val="32"/>
          <w:rtl/>
        </w:rPr>
        <w:t>د</w:t>
      </w:r>
      <w:r w:rsidR="002C3E3A">
        <w:rPr>
          <w:rFonts w:ascii="Adobe Arabic" w:hAnsi="Adobe Arabic" w:cs="Adobe Arabic"/>
          <w:sz w:val="32"/>
          <w:szCs w:val="32"/>
          <w:rtl/>
        </w:rPr>
        <w:t xml:space="preserve"> </w:t>
      </w:r>
      <w:r w:rsidRPr="00C85792">
        <w:rPr>
          <w:rFonts w:ascii="Adobe Arabic" w:hAnsi="Adobe Arabic" w:cs="Adobe Arabic"/>
          <w:sz w:val="32"/>
          <w:szCs w:val="32"/>
          <w:rtl/>
        </w:rPr>
        <w:t>بيري</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يتدخل</w:t>
      </w:r>
      <w:r w:rsidR="002C3E3A">
        <w:rPr>
          <w:rFonts w:ascii="Adobe Arabic" w:hAnsi="Adobe Arabic" w:cs="Adobe Arabic"/>
          <w:sz w:val="32"/>
          <w:szCs w:val="32"/>
          <w:rtl/>
        </w:rPr>
        <w:t xml:space="preserve"> </w:t>
      </w:r>
      <w:r w:rsidRPr="00C85792">
        <w:rPr>
          <w:rFonts w:ascii="Adobe Arabic" w:hAnsi="Adobe Arabic" w:cs="Adobe Arabic"/>
          <w:sz w:val="32"/>
          <w:szCs w:val="32"/>
          <w:rtl/>
        </w:rPr>
        <w:t>ليس</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رسم</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فحسب،</w:t>
      </w:r>
      <w:r w:rsidR="002C3E3A">
        <w:rPr>
          <w:rFonts w:ascii="Adobe Arabic" w:hAnsi="Adobe Arabic" w:cs="Adobe Arabic"/>
          <w:sz w:val="32"/>
          <w:szCs w:val="32"/>
          <w:rtl/>
        </w:rPr>
        <w:t xml:space="preserve"> </w:t>
      </w:r>
      <w:r w:rsidRPr="00C85792">
        <w:rPr>
          <w:rFonts w:ascii="Adobe Arabic" w:hAnsi="Adobe Arabic" w:cs="Adobe Arabic"/>
          <w:sz w:val="32"/>
          <w:szCs w:val="32"/>
          <w:rtl/>
        </w:rPr>
        <w:t>ولا</w:t>
      </w:r>
      <w:r w:rsidR="002C3E3A">
        <w:rPr>
          <w:rFonts w:ascii="Adobe Arabic" w:hAnsi="Adobe Arabic" w:cs="Adobe Arabic"/>
          <w:sz w:val="32"/>
          <w:szCs w:val="32"/>
          <w:rtl/>
        </w:rPr>
        <w:t xml:space="preserve"> </w:t>
      </w:r>
      <w:r w:rsidRPr="00C85792">
        <w:rPr>
          <w:rFonts w:ascii="Adobe Arabic" w:hAnsi="Adobe Arabic" w:cs="Adobe Arabic"/>
          <w:sz w:val="32"/>
          <w:szCs w:val="32"/>
          <w:rtl/>
        </w:rPr>
        <w:t>يؤثر</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الجانب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w:t>
      </w:r>
      <w:r w:rsidR="002C3E3A">
        <w:rPr>
          <w:rFonts w:ascii="Adobe Arabic" w:hAnsi="Adobe Arabic" w:cs="Adobe Arabic"/>
          <w:sz w:val="32"/>
          <w:szCs w:val="32"/>
          <w:rtl/>
        </w:rPr>
        <w:t xml:space="preserve"> </w:t>
      </w:r>
      <w:r w:rsidRPr="00C85792">
        <w:rPr>
          <w:rFonts w:ascii="Adobe Arabic" w:hAnsi="Adobe Arabic" w:cs="Adobe Arabic"/>
          <w:sz w:val="32"/>
          <w:szCs w:val="32"/>
          <w:rtl/>
        </w:rPr>
        <w:t>فحسب،</w:t>
      </w:r>
      <w:r w:rsidR="002C3E3A">
        <w:rPr>
          <w:rFonts w:ascii="Adobe Arabic" w:hAnsi="Adobe Arabic" w:cs="Adobe Arabic"/>
          <w:sz w:val="32"/>
          <w:szCs w:val="32"/>
          <w:rtl/>
        </w:rPr>
        <w:t xml:space="preserve"> </w:t>
      </w:r>
      <w:r w:rsidRPr="00C85792">
        <w:rPr>
          <w:rFonts w:ascii="Adobe Arabic" w:hAnsi="Adobe Arabic" w:cs="Adobe Arabic"/>
          <w:sz w:val="32"/>
          <w:szCs w:val="32"/>
          <w:rtl/>
        </w:rPr>
        <w:t>وإنما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الخارجية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أيضا</w:t>
      </w:r>
      <w:r w:rsidR="002C3E3A">
        <w:rPr>
          <w:rFonts w:ascii="Adobe Arabic" w:hAnsi="Adobe Arabic" w:cs="Adobe Arabic"/>
          <w:sz w:val="32"/>
          <w:szCs w:val="32"/>
          <w:rtl/>
        </w:rPr>
        <w:t xml:space="preserve"> </w:t>
      </w:r>
      <w:r w:rsidRPr="00C85792">
        <w:rPr>
          <w:rFonts w:ascii="Adobe Arabic" w:hAnsi="Adobe Arabic" w:cs="Adobe Arabic"/>
          <w:sz w:val="32"/>
          <w:szCs w:val="32"/>
          <w:rtl/>
        </w:rPr>
        <w:t>فالربط</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ينفصم</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سياسة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الخارجية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منح</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تأثيرا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الخارجية،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فباتت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الخارجية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مساعدة</w:t>
      </w:r>
      <w:r w:rsidR="002C3E3A">
        <w:rPr>
          <w:rFonts w:ascii="Adobe Arabic" w:hAnsi="Adobe Arabic" w:cs="Adobe Arabic"/>
          <w:sz w:val="32"/>
          <w:szCs w:val="32"/>
          <w:rtl/>
        </w:rPr>
        <w:t xml:space="preserve"> </w:t>
      </w:r>
      <w:r w:rsidRPr="00C85792">
        <w:rPr>
          <w:rFonts w:ascii="Adobe Arabic" w:hAnsi="Adobe Arabic" w:cs="Adobe Arabic"/>
          <w:sz w:val="32"/>
          <w:szCs w:val="32"/>
          <w:rtl/>
        </w:rPr>
        <w:lastRenderedPageBreak/>
        <w:t>ومبررة</w:t>
      </w:r>
      <w:r w:rsidR="002C3E3A">
        <w:rPr>
          <w:rFonts w:ascii="Adobe Arabic" w:hAnsi="Adobe Arabic" w:cs="Adobe Arabic"/>
          <w:sz w:val="32"/>
          <w:szCs w:val="32"/>
          <w:rtl/>
        </w:rPr>
        <w:t xml:space="preserve"> </w:t>
      </w:r>
      <w:r w:rsidRPr="00C85792">
        <w:rPr>
          <w:rFonts w:ascii="Adobe Arabic" w:hAnsi="Adobe Arabic" w:cs="Adobe Arabic"/>
          <w:sz w:val="32"/>
          <w:szCs w:val="32"/>
          <w:rtl/>
        </w:rPr>
        <w:t>لسياسة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وليست</w:t>
      </w:r>
      <w:r w:rsidR="002C3E3A">
        <w:rPr>
          <w:rFonts w:ascii="Adobe Arabic" w:hAnsi="Adobe Arabic" w:cs="Adobe Arabic"/>
          <w:sz w:val="32"/>
          <w:szCs w:val="32"/>
          <w:rtl/>
        </w:rPr>
        <w:t xml:space="preserve"> </w:t>
      </w:r>
      <w:r w:rsidRPr="00C85792">
        <w:rPr>
          <w:rFonts w:ascii="Adobe Arabic" w:hAnsi="Adobe Arabic" w:cs="Adobe Arabic"/>
          <w:sz w:val="32"/>
          <w:szCs w:val="32"/>
          <w:rtl/>
        </w:rPr>
        <w:t>شريكا</w:t>
      </w:r>
      <w:r w:rsidR="002C3E3A">
        <w:rPr>
          <w:rFonts w:ascii="Adobe Arabic" w:hAnsi="Adobe Arabic" w:cs="Adobe Arabic"/>
          <w:sz w:val="32"/>
          <w:szCs w:val="32"/>
          <w:rtl/>
        </w:rPr>
        <w:t xml:space="preserve"> </w:t>
      </w:r>
      <w:r w:rsidRPr="00C85792">
        <w:rPr>
          <w:rFonts w:ascii="Adobe Arabic" w:hAnsi="Adobe Arabic" w:cs="Adobe Arabic"/>
          <w:sz w:val="32"/>
          <w:szCs w:val="32"/>
          <w:rtl/>
        </w:rPr>
        <w:t>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كما</w:t>
      </w:r>
      <w:r w:rsidR="002C3E3A">
        <w:rPr>
          <w:rFonts w:ascii="Adobe Arabic" w:hAnsi="Adobe Arabic" w:cs="Adobe Arabic"/>
          <w:sz w:val="32"/>
          <w:szCs w:val="32"/>
          <w:rtl/>
        </w:rPr>
        <w:t xml:space="preserve"> </w:t>
      </w:r>
      <w:r w:rsidRPr="00C85792">
        <w:rPr>
          <w:rFonts w:ascii="Adobe Arabic" w:hAnsi="Adobe Arabic" w:cs="Adobe Arabic"/>
          <w:sz w:val="32"/>
          <w:szCs w:val="32"/>
          <w:rtl/>
        </w:rPr>
        <w:t>عبر</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شمعون</w:t>
      </w:r>
      <w:r w:rsidR="002C3E3A">
        <w:rPr>
          <w:rFonts w:ascii="Adobe Arabic" w:hAnsi="Adobe Arabic" w:cs="Adobe Arabic"/>
          <w:sz w:val="32"/>
          <w:szCs w:val="32"/>
          <w:rtl/>
        </w:rPr>
        <w:t xml:space="preserve"> </w:t>
      </w:r>
      <w:r w:rsidRPr="00C85792">
        <w:rPr>
          <w:rFonts w:ascii="Adobe Arabic" w:hAnsi="Adobe Arabic" w:cs="Adobe Arabic"/>
          <w:sz w:val="32"/>
          <w:szCs w:val="32"/>
          <w:rtl/>
        </w:rPr>
        <w:t>بيرس،</w:t>
      </w:r>
      <w:r w:rsidR="002C3E3A">
        <w:rPr>
          <w:rFonts w:ascii="Adobe Arabic" w:hAnsi="Adobe Arabic" w:cs="Adobe Arabic"/>
          <w:sz w:val="32"/>
          <w:szCs w:val="32"/>
          <w:rtl/>
        </w:rPr>
        <w:t xml:space="preserve"> </w:t>
      </w:r>
      <w:r w:rsidRPr="00C85792">
        <w:rPr>
          <w:rFonts w:ascii="Adobe Arabic" w:hAnsi="Adobe Arabic" w:cs="Adobe Arabic"/>
          <w:sz w:val="32"/>
          <w:szCs w:val="32"/>
          <w:rtl/>
        </w:rPr>
        <w:t>عندما</w:t>
      </w:r>
      <w:r w:rsidR="002C3E3A">
        <w:rPr>
          <w:rFonts w:ascii="Adobe Arabic" w:hAnsi="Adobe Arabic" w:cs="Adobe Arabic"/>
          <w:sz w:val="32"/>
          <w:szCs w:val="32"/>
          <w:rtl/>
        </w:rPr>
        <w:t xml:space="preserve"> </w:t>
      </w:r>
      <w:r w:rsidRPr="00C85792">
        <w:rPr>
          <w:rFonts w:ascii="Adobe Arabic" w:hAnsi="Adobe Arabic" w:cs="Adobe Arabic"/>
          <w:sz w:val="32"/>
          <w:szCs w:val="32"/>
          <w:rtl/>
        </w:rPr>
        <w:t>قال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الدول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الصغيرة</w:t>
      </w:r>
      <w:r w:rsidR="002C3E3A">
        <w:rPr>
          <w:rFonts w:ascii="Adobe Arabic" w:hAnsi="Adobe Arabic" w:cs="Adobe Arabic"/>
          <w:sz w:val="32"/>
          <w:szCs w:val="32"/>
          <w:rtl/>
        </w:rPr>
        <w:t xml:space="preserve"> </w:t>
      </w:r>
      <w:r w:rsidRPr="00C85792">
        <w:rPr>
          <w:rFonts w:ascii="Adobe Arabic" w:hAnsi="Adobe Arabic" w:cs="Adobe Arabic"/>
          <w:sz w:val="32"/>
          <w:szCs w:val="32"/>
          <w:rtl/>
        </w:rPr>
        <w:t>ليست</w:t>
      </w:r>
      <w:r w:rsidR="002C3E3A">
        <w:rPr>
          <w:rFonts w:ascii="Adobe Arabic" w:hAnsi="Adobe Arabic" w:cs="Adobe Arabic"/>
          <w:sz w:val="32"/>
          <w:szCs w:val="32"/>
          <w:rtl/>
        </w:rPr>
        <w:t xml:space="preserve"> </w:t>
      </w:r>
      <w:r w:rsidRPr="00C85792">
        <w:rPr>
          <w:rFonts w:ascii="Adobe Arabic" w:hAnsi="Adobe Arabic" w:cs="Adobe Arabic"/>
          <w:sz w:val="32"/>
          <w:szCs w:val="32"/>
          <w:rtl/>
        </w:rPr>
        <w:t>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خارجية،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وائما</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أمن</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w:t>
      </w:r>
      <w:r w:rsidRPr="00C85792">
        <w:rPr>
          <w:rFonts w:ascii="Adobe Arabic" w:hAnsi="Adobe Arabic" w:cs="Adobe Arabic"/>
          <w:sz w:val="32"/>
          <w:szCs w:val="32"/>
          <w:rtl/>
          <w:lang w:bidi="ar"/>
        </w:rPr>
        <w:t xml:space="preserve"> </w:t>
      </w:r>
    </w:p>
    <w:p w14:paraId="75ACE28A" w14:textId="77777777"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يمكن</w:t>
      </w:r>
      <w:r w:rsidR="002C3E3A">
        <w:rPr>
          <w:rFonts w:ascii="Adobe Arabic" w:hAnsi="Adobe Arabic" w:cs="Adobe Arabic"/>
          <w:sz w:val="32"/>
          <w:szCs w:val="32"/>
          <w:rtl/>
        </w:rPr>
        <w:t xml:space="preserve"> </w:t>
      </w:r>
      <w:r w:rsidRPr="00C85792">
        <w:rPr>
          <w:rFonts w:ascii="Adobe Arabic" w:hAnsi="Adobe Arabic" w:cs="Adobe Arabic"/>
          <w:sz w:val="32"/>
          <w:szCs w:val="32"/>
          <w:rtl/>
        </w:rPr>
        <w:t>اعتبار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الحالة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أقرب</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اتجاهات</w:t>
      </w:r>
      <w:r w:rsidR="002C3E3A">
        <w:rPr>
          <w:rFonts w:ascii="Adobe Arabic" w:hAnsi="Adobe Arabic" w:cs="Adobe Arabic"/>
          <w:sz w:val="32"/>
          <w:szCs w:val="32"/>
          <w:rtl/>
        </w:rPr>
        <w:t xml:space="preserve"> </w:t>
      </w:r>
      <w:r w:rsidRPr="00C85792">
        <w:rPr>
          <w:rFonts w:ascii="Adobe Arabic" w:hAnsi="Adobe Arabic" w:cs="Adobe Arabic"/>
          <w:sz w:val="32"/>
          <w:szCs w:val="32"/>
          <w:rtl/>
        </w:rPr>
        <w:t>تحليل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الاندماج</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المدني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وبالنظر</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غياب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الحدود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الفاصلة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المدني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الحالة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وافتقاد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المدنية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لأطر</w:t>
      </w:r>
      <w:r w:rsidR="002C3E3A">
        <w:rPr>
          <w:rFonts w:ascii="Adobe Arabic" w:hAnsi="Adobe Arabic" w:cs="Adobe Arabic"/>
          <w:sz w:val="32"/>
          <w:szCs w:val="32"/>
          <w:rtl/>
        </w:rPr>
        <w:t xml:space="preserve"> </w:t>
      </w:r>
      <w:r w:rsidRPr="00C85792">
        <w:rPr>
          <w:rFonts w:ascii="Adobe Arabic" w:hAnsi="Adobe Arabic" w:cs="Adobe Arabic"/>
          <w:sz w:val="32"/>
          <w:szCs w:val="32"/>
          <w:rtl/>
        </w:rPr>
        <w:t>قانونية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واضحة،</w:t>
      </w:r>
      <w:r w:rsidR="002C3E3A">
        <w:rPr>
          <w:rFonts w:ascii="Adobe Arabic" w:hAnsi="Adobe Arabic" w:cs="Adobe Arabic"/>
          <w:sz w:val="32"/>
          <w:szCs w:val="32"/>
          <w:rtl/>
        </w:rPr>
        <w:t xml:space="preserve"> </w:t>
      </w:r>
      <w:r w:rsidRPr="00C85792">
        <w:rPr>
          <w:rFonts w:ascii="Adobe Arabic" w:hAnsi="Adobe Arabic" w:cs="Adobe Arabic"/>
          <w:sz w:val="32"/>
          <w:szCs w:val="32"/>
          <w:rtl/>
        </w:rPr>
        <w:t>تحدد</w:t>
      </w:r>
      <w:r w:rsidR="002C3E3A">
        <w:rPr>
          <w:rFonts w:ascii="Adobe Arabic" w:hAnsi="Adobe Arabic" w:cs="Adobe Arabic"/>
          <w:sz w:val="32"/>
          <w:szCs w:val="32"/>
          <w:rtl/>
        </w:rPr>
        <w:t xml:space="preserve"> </w:t>
      </w:r>
      <w:r w:rsidRPr="00C85792">
        <w:rPr>
          <w:rFonts w:ascii="Adobe Arabic" w:hAnsi="Adobe Arabic" w:cs="Adobe Arabic"/>
          <w:sz w:val="32"/>
          <w:szCs w:val="32"/>
          <w:rtl/>
        </w:rPr>
        <w:t>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النظام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الرغم</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المركزي</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تأسيس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الدولة،</w:t>
      </w:r>
      <w:r w:rsidR="002C3E3A">
        <w:rPr>
          <w:rFonts w:ascii="Adobe Arabic" w:hAnsi="Adobe Arabic" w:cs="Adobe Arabic"/>
          <w:sz w:val="32"/>
          <w:szCs w:val="32"/>
          <w:rtl/>
        </w:rPr>
        <w:t xml:space="preserve"> </w:t>
      </w:r>
      <w:r w:rsidRPr="00C85792">
        <w:rPr>
          <w:rFonts w:ascii="Adobe Arabic" w:hAnsi="Adobe Arabic" w:cs="Adobe Arabic"/>
          <w:sz w:val="32"/>
          <w:szCs w:val="32"/>
          <w:rtl/>
        </w:rPr>
        <w:t>وتوطيد</w:t>
      </w:r>
      <w:r w:rsidR="002C3E3A">
        <w:rPr>
          <w:rFonts w:ascii="Adobe Arabic" w:hAnsi="Adobe Arabic" w:cs="Adobe Arabic"/>
          <w:sz w:val="32"/>
          <w:szCs w:val="32"/>
          <w:rtl/>
        </w:rPr>
        <w:t xml:space="preserve"> </w:t>
      </w:r>
      <w:r w:rsidRPr="00C85792">
        <w:rPr>
          <w:rFonts w:ascii="Adobe Arabic" w:hAnsi="Adobe Arabic" w:cs="Adobe Arabic"/>
          <w:sz w:val="32"/>
          <w:szCs w:val="32"/>
          <w:rtl/>
        </w:rPr>
        <w:t>أركانها،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وصهر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المختلفة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إطارها،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فضلا</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أدائها</w:t>
      </w:r>
      <w:r w:rsidR="002C3E3A">
        <w:rPr>
          <w:rFonts w:ascii="Adobe Arabic" w:hAnsi="Adobe Arabic" w:cs="Adobe Arabic"/>
          <w:sz w:val="32"/>
          <w:szCs w:val="32"/>
          <w:rtl/>
        </w:rPr>
        <w:t xml:space="preserve"> </w:t>
      </w:r>
      <w:r w:rsidRPr="00C85792">
        <w:rPr>
          <w:rFonts w:ascii="Adobe Arabic" w:hAnsi="Adobe Arabic" w:cs="Adobe Arabic"/>
          <w:sz w:val="32"/>
          <w:szCs w:val="32"/>
          <w:rtl/>
        </w:rPr>
        <w:t>لوظائف</w:t>
      </w:r>
      <w:r w:rsidR="002C3E3A">
        <w:rPr>
          <w:rFonts w:ascii="Adobe Arabic" w:hAnsi="Adobe Arabic" w:cs="Adobe Arabic"/>
          <w:sz w:val="32"/>
          <w:szCs w:val="32"/>
          <w:rtl/>
        </w:rPr>
        <w:t xml:space="preserve"> </w:t>
      </w:r>
      <w:r w:rsidRPr="00C85792">
        <w:rPr>
          <w:rFonts w:ascii="Adobe Arabic" w:hAnsi="Adobe Arabic" w:cs="Adobe Arabic"/>
          <w:sz w:val="32"/>
          <w:szCs w:val="32"/>
          <w:rtl/>
        </w:rPr>
        <w:t>مواجهة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التهديدات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الداخلية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والخارجية،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والتنشئة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والتجنيد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والمجتمعي</w:t>
      </w:r>
      <w:r w:rsidR="002C3E3A">
        <w:rPr>
          <w:rFonts w:ascii="Adobe Arabic" w:hAnsi="Adobe Arabic" w:cs="Adobe Arabic"/>
          <w:sz w:val="32"/>
          <w:szCs w:val="32"/>
          <w:rtl/>
        </w:rPr>
        <w:t>.</w:t>
      </w:r>
      <w:r w:rsidR="002C3E3A">
        <w:rPr>
          <w:rFonts w:ascii="Adobe Arabic" w:hAnsi="Adobe Arabic" w:cs="Adobe Arabic"/>
          <w:sz w:val="32"/>
          <w:szCs w:val="32"/>
          <w:rtl/>
          <w:lang w:bidi="ar"/>
        </w:rPr>
        <w:t xml:space="preserve"> </w:t>
      </w:r>
    </w:p>
    <w:p w14:paraId="047BCF02" w14:textId="77777777"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sz w:val="32"/>
          <w:szCs w:val="32"/>
          <w:rtl/>
        </w:rPr>
        <w:t>وأخيرا،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المتعارف</w:t>
      </w:r>
      <w:r w:rsidR="002C3E3A">
        <w:rPr>
          <w:rFonts w:ascii="Adobe Arabic" w:hAnsi="Adobe Arabic" w:cs="Adobe Arabic"/>
          <w:sz w:val="32"/>
          <w:szCs w:val="32"/>
          <w:rtl/>
        </w:rPr>
        <w:t xml:space="preserve"> </w:t>
      </w:r>
      <w:r w:rsidRPr="00C85792">
        <w:rPr>
          <w:rFonts w:ascii="Adobe Arabic" w:hAnsi="Adobe Arabic" w:cs="Adobe Arabic"/>
          <w:sz w:val="32"/>
          <w:szCs w:val="32"/>
          <w:rtl/>
        </w:rPr>
        <w:t>عليه</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نقطة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التوازن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تتغير</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أوقات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إن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تزداد</w:t>
      </w:r>
      <w:r w:rsidR="002C3E3A">
        <w:rPr>
          <w:rFonts w:ascii="Adobe Arabic" w:hAnsi="Adobe Arabic" w:cs="Adobe Arabic"/>
          <w:sz w:val="32"/>
          <w:szCs w:val="32"/>
          <w:rtl/>
        </w:rPr>
        <w:t xml:space="preserve"> </w:t>
      </w:r>
      <w:r w:rsidRPr="00C85792">
        <w:rPr>
          <w:rFonts w:ascii="Adobe Arabic" w:hAnsi="Adobe Arabic" w:cs="Adobe Arabic"/>
          <w:sz w:val="32"/>
          <w:szCs w:val="32"/>
          <w:rtl/>
        </w:rPr>
        <w:t>أهميته،</w:t>
      </w:r>
      <w:r w:rsidR="002C3E3A">
        <w:rPr>
          <w:rFonts w:ascii="Adobe Arabic" w:hAnsi="Adobe Arabic" w:cs="Adobe Arabic"/>
          <w:sz w:val="32"/>
          <w:szCs w:val="32"/>
          <w:rtl/>
        </w:rPr>
        <w:t xml:space="preserve"> </w:t>
      </w:r>
      <w:r w:rsidRPr="00C85792">
        <w:rPr>
          <w:rFonts w:ascii="Adobe Arabic" w:hAnsi="Adobe Arabic" w:cs="Adobe Arabic"/>
          <w:sz w:val="32"/>
          <w:szCs w:val="32"/>
          <w:rtl/>
        </w:rPr>
        <w:t>ويصعب</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حالة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وفق</w:t>
      </w:r>
      <w:r w:rsidR="002C3E3A">
        <w:rPr>
          <w:rFonts w:ascii="Adobe Arabic" w:hAnsi="Adobe Arabic" w:cs="Adobe Arabic"/>
          <w:sz w:val="32"/>
          <w:szCs w:val="32"/>
          <w:rtl/>
        </w:rPr>
        <w:t xml:space="preserve"> </w:t>
      </w:r>
      <w:r w:rsidRPr="00C85792">
        <w:rPr>
          <w:rFonts w:ascii="Adobe Arabic" w:hAnsi="Adobe Arabic" w:cs="Adobe Arabic"/>
          <w:sz w:val="32"/>
          <w:szCs w:val="32"/>
          <w:rtl/>
        </w:rPr>
        <w:t>نموذج</w:t>
      </w:r>
      <w:r w:rsidR="002C3E3A">
        <w:rPr>
          <w:rFonts w:ascii="Adobe Arabic" w:hAnsi="Adobe Arabic" w:cs="Adobe Arabic"/>
          <w:sz w:val="32"/>
          <w:szCs w:val="32"/>
          <w:rtl/>
        </w:rPr>
        <w:t xml:space="preserve"> </w:t>
      </w:r>
      <w:r w:rsidRPr="00C85792">
        <w:rPr>
          <w:rFonts w:ascii="Adobe Arabic" w:hAnsi="Adobe Arabic" w:cs="Adobe Arabic"/>
          <w:sz w:val="32"/>
          <w:szCs w:val="32"/>
          <w:rtl/>
        </w:rPr>
        <w:t>واحد</w:t>
      </w:r>
      <w:r w:rsidR="002C3E3A">
        <w:rPr>
          <w:rFonts w:ascii="Adobe Arabic" w:hAnsi="Adobe Arabic" w:cs="Adobe Arabic"/>
          <w:sz w:val="32"/>
          <w:szCs w:val="32"/>
          <w:rtl/>
        </w:rPr>
        <w:t xml:space="preserve"> </w:t>
      </w:r>
      <w:r w:rsidRPr="00C85792">
        <w:rPr>
          <w:rFonts w:ascii="Adobe Arabic" w:hAnsi="Adobe Arabic" w:cs="Adobe Arabic"/>
          <w:sz w:val="32"/>
          <w:szCs w:val="32"/>
          <w:rtl/>
        </w:rPr>
        <w:t>للعلاقة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المختلفة،</w:t>
      </w:r>
      <w:r w:rsidR="002C3E3A">
        <w:rPr>
          <w:rFonts w:ascii="Adobe Arabic" w:hAnsi="Adobe Arabic" w:cs="Adobe Arabic"/>
          <w:sz w:val="32"/>
          <w:szCs w:val="32"/>
          <w:rtl/>
        </w:rPr>
        <w:t xml:space="preserve"> </w:t>
      </w:r>
      <w:r w:rsidRPr="00C85792">
        <w:rPr>
          <w:rFonts w:ascii="Adobe Arabic" w:hAnsi="Adobe Arabic" w:cs="Adobe Arabic"/>
          <w:sz w:val="32"/>
          <w:szCs w:val="32"/>
          <w:rtl/>
        </w:rPr>
        <w:t>ففي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العالم</w:t>
      </w:r>
      <w:r w:rsidR="002C3E3A">
        <w:rPr>
          <w:rFonts w:ascii="Adobe Arabic" w:hAnsi="Adobe Arabic" w:cs="Adobe Arabic"/>
          <w:sz w:val="32"/>
          <w:szCs w:val="32"/>
          <w:rtl/>
        </w:rPr>
        <w:t xml:space="preserve"> </w:t>
      </w:r>
      <w:r w:rsidRPr="00C85792">
        <w:rPr>
          <w:rFonts w:ascii="Adobe Arabic" w:hAnsi="Adobe Arabic" w:cs="Adobe Arabic"/>
          <w:sz w:val="32"/>
          <w:szCs w:val="32"/>
          <w:rtl/>
        </w:rPr>
        <w:t>أجمع،</w:t>
      </w:r>
      <w:r w:rsidR="002C3E3A">
        <w:rPr>
          <w:rFonts w:ascii="Adobe Arabic" w:hAnsi="Adobe Arabic" w:cs="Adobe Arabic"/>
          <w:sz w:val="32"/>
          <w:szCs w:val="32"/>
          <w:rtl/>
        </w:rPr>
        <w:t xml:space="preserve"> </w:t>
      </w:r>
      <w:r w:rsidRPr="00C85792">
        <w:rPr>
          <w:rFonts w:ascii="Adobe Arabic" w:hAnsi="Adobe Arabic" w:cs="Adobe Arabic"/>
          <w:sz w:val="32"/>
          <w:szCs w:val="32"/>
          <w:rtl/>
        </w:rPr>
        <w:t>واسرائيل</w:t>
      </w:r>
      <w:r w:rsidR="002C3E3A">
        <w:rPr>
          <w:rFonts w:ascii="Adobe Arabic" w:hAnsi="Adobe Arabic" w:cs="Adobe Arabic"/>
          <w:sz w:val="32"/>
          <w:szCs w:val="32"/>
          <w:rtl/>
        </w:rPr>
        <w:t xml:space="preserve"> </w:t>
      </w:r>
      <w:r w:rsidRPr="00C85792">
        <w:rPr>
          <w:rFonts w:ascii="Adobe Arabic" w:hAnsi="Adobe Arabic" w:cs="Adobe Arabic"/>
          <w:sz w:val="32"/>
          <w:szCs w:val="32"/>
          <w:rtl/>
        </w:rPr>
        <w:t>غير</w:t>
      </w:r>
      <w:r w:rsidR="002C3E3A">
        <w:rPr>
          <w:rFonts w:ascii="Adobe Arabic" w:hAnsi="Adobe Arabic" w:cs="Adobe Arabic"/>
          <w:sz w:val="32"/>
          <w:szCs w:val="32"/>
          <w:rtl/>
        </w:rPr>
        <w:t xml:space="preserve"> </w:t>
      </w:r>
      <w:r w:rsidRPr="00C85792">
        <w:rPr>
          <w:rFonts w:ascii="Adobe Arabic" w:hAnsi="Adobe Arabic" w:cs="Adobe Arabic"/>
          <w:sz w:val="32"/>
          <w:szCs w:val="32"/>
          <w:rtl/>
        </w:rPr>
        <w:t>مستثناة،</w:t>
      </w:r>
      <w:r w:rsidR="002C3E3A">
        <w:rPr>
          <w:rFonts w:ascii="Adobe Arabic" w:hAnsi="Adobe Arabic" w:cs="Adobe Arabic"/>
          <w:sz w:val="32"/>
          <w:szCs w:val="32"/>
          <w:rtl/>
        </w:rPr>
        <w:t xml:space="preserve"> </w:t>
      </w:r>
      <w:r w:rsidRPr="00C85792">
        <w:rPr>
          <w:rFonts w:ascii="Adobe Arabic" w:hAnsi="Adobe Arabic" w:cs="Adobe Arabic"/>
          <w:sz w:val="32"/>
          <w:szCs w:val="32"/>
          <w:rtl/>
        </w:rPr>
        <w:t>يزداد</w:t>
      </w:r>
      <w:r w:rsidR="002C3E3A">
        <w:rPr>
          <w:rFonts w:ascii="Adobe Arabic" w:hAnsi="Adobe Arabic" w:cs="Adobe Arabic"/>
          <w:sz w:val="32"/>
          <w:szCs w:val="32"/>
          <w:rtl/>
        </w:rPr>
        <w:t xml:space="preserve"> </w:t>
      </w:r>
      <w:r w:rsidRPr="00C85792">
        <w:rPr>
          <w:rFonts w:ascii="Adobe Arabic" w:hAnsi="Adobe Arabic" w:cs="Adobe Arabic"/>
          <w:sz w:val="32"/>
          <w:szCs w:val="32"/>
          <w:rtl/>
        </w:rPr>
        <w:t>ثقل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أثناء</w:t>
      </w:r>
      <w:r w:rsidR="002C3E3A">
        <w:rPr>
          <w:rFonts w:ascii="Adobe Arabic" w:hAnsi="Adobe Arabic" w:cs="Adobe Arabic"/>
          <w:sz w:val="32"/>
          <w:szCs w:val="32"/>
          <w:rtl/>
        </w:rPr>
        <w:t xml:space="preserve"> </w:t>
      </w:r>
      <w:r w:rsidRPr="00C85792">
        <w:rPr>
          <w:rFonts w:ascii="Adobe Arabic" w:hAnsi="Adobe Arabic" w:cs="Adobe Arabic"/>
          <w:sz w:val="32"/>
          <w:szCs w:val="32"/>
          <w:rtl/>
        </w:rPr>
        <w:t>الصراعات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والحروب</w:t>
      </w:r>
      <w:r w:rsidR="002C3E3A">
        <w:rPr>
          <w:rFonts w:ascii="Adobe Arabic" w:hAnsi="Adobe Arabic" w:cs="Adobe Arabic"/>
          <w:sz w:val="32"/>
          <w:szCs w:val="32"/>
          <w:rtl/>
        </w:rPr>
        <w:t xml:space="preserve"> </w:t>
      </w:r>
      <w:r w:rsidRPr="00C85792">
        <w:rPr>
          <w:rFonts w:ascii="Adobe Arabic" w:hAnsi="Adobe Arabic" w:cs="Adobe Arabic"/>
          <w:sz w:val="32"/>
          <w:szCs w:val="32"/>
          <w:rtl/>
        </w:rPr>
        <w:t>أيضا،</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w:t>
      </w:r>
      <w:r w:rsidR="002C3E3A">
        <w:rPr>
          <w:rFonts w:ascii="Adobe Arabic" w:hAnsi="Adobe Arabic" w:cs="Adobe Arabic"/>
          <w:sz w:val="32"/>
          <w:szCs w:val="32"/>
          <w:rtl/>
        </w:rPr>
        <w:t xml:space="preserve"> </w:t>
      </w:r>
      <w:r w:rsidRPr="00C85792">
        <w:rPr>
          <w:rFonts w:ascii="Adobe Arabic" w:hAnsi="Adobe Arabic" w:cs="Adobe Arabic"/>
          <w:sz w:val="32"/>
          <w:szCs w:val="32"/>
          <w:rtl/>
        </w:rPr>
        <w:t>طبيعة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الحال</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يقوم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بدور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أساس</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إدارة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الميداني،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يتمتع</w:t>
      </w:r>
      <w:r w:rsidR="002C3E3A">
        <w:rPr>
          <w:rFonts w:ascii="Adobe Arabic" w:hAnsi="Adobe Arabic" w:cs="Adobe Arabic"/>
          <w:sz w:val="32"/>
          <w:szCs w:val="32"/>
          <w:rtl/>
        </w:rPr>
        <w:t xml:space="preserve"> </w:t>
      </w:r>
      <w:r w:rsidRPr="00C85792">
        <w:rPr>
          <w:rFonts w:ascii="Adobe Arabic" w:hAnsi="Adobe Arabic" w:cs="Adobe Arabic"/>
          <w:sz w:val="32"/>
          <w:szCs w:val="32"/>
          <w:rtl/>
        </w:rPr>
        <w:t>به</w:t>
      </w:r>
      <w:r w:rsidR="002C3E3A">
        <w:rPr>
          <w:rFonts w:ascii="Adobe Arabic" w:hAnsi="Adobe Arabic" w:cs="Adobe Arabic"/>
          <w:sz w:val="32"/>
          <w:szCs w:val="32"/>
          <w:rtl/>
        </w:rPr>
        <w:t xml:space="preserve"> </w:t>
      </w:r>
      <w:r w:rsidRPr="00C85792">
        <w:rPr>
          <w:rFonts w:ascii="Adobe Arabic" w:hAnsi="Adobe Arabic" w:cs="Adobe Arabic"/>
          <w:sz w:val="32"/>
          <w:szCs w:val="32"/>
          <w:rtl/>
        </w:rPr>
        <w:t>باستقلالية</w:t>
      </w:r>
      <w:r w:rsidR="002C3E3A">
        <w:rPr>
          <w:rFonts w:ascii="Adobe Arabic" w:hAnsi="Adobe Arabic" w:cs="Adobe Arabic"/>
          <w:sz w:val="32"/>
          <w:szCs w:val="32"/>
          <w:rtl/>
        </w:rPr>
        <w:t xml:space="preserve"> </w:t>
      </w:r>
      <w:r w:rsidR="0011290B" w:rsidRPr="00C85792">
        <w:rPr>
          <w:rFonts w:ascii="Adobe Arabic" w:hAnsi="Adobe Arabic" w:cs="Adobe Arabic" w:hint="cs"/>
          <w:sz w:val="32"/>
          <w:szCs w:val="32"/>
          <w:rtl/>
        </w:rPr>
        <w:t>مهنية.</w:t>
      </w:r>
      <w:r w:rsidRPr="00C85792">
        <w:rPr>
          <w:rFonts w:ascii="Adobe Arabic" w:hAnsi="Adobe Arabic" w:cs="Adobe Arabic"/>
          <w:sz w:val="32"/>
          <w:szCs w:val="32"/>
          <w:rtl/>
          <w:lang w:bidi="ar"/>
        </w:rPr>
        <w:t xml:space="preserve"> </w:t>
      </w:r>
    </w:p>
    <w:p w14:paraId="39F263FA" w14:textId="77777777" w:rsidR="00D667B3" w:rsidRDefault="00D667B3" w:rsidP="00173CA7">
      <w:pPr>
        <w:ind w:left="-625" w:right="-709"/>
        <w:jc w:val="both"/>
        <w:rPr>
          <w:rFonts w:ascii="Adobe Arabic" w:hAnsi="Adobe Arabic" w:cs="Adobe Arabic"/>
          <w:b/>
          <w:bCs/>
          <w:sz w:val="32"/>
          <w:szCs w:val="32"/>
          <w:rtl/>
        </w:rPr>
      </w:pPr>
    </w:p>
    <w:p w14:paraId="1CC13168" w14:textId="707B016B" w:rsidR="00C85792" w:rsidRPr="00C85792" w:rsidRDefault="00C85792" w:rsidP="00173CA7">
      <w:pPr>
        <w:ind w:left="-625" w:right="-709"/>
        <w:jc w:val="both"/>
        <w:rPr>
          <w:rFonts w:ascii="Adobe Arabic" w:hAnsi="Adobe Arabic" w:cs="Adobe Arabic"/>
          <w:b/>
          <w:bCs/>
          <w:sz w:val="32"/>
          <w:szCs w:val="32"/>
          <w:rtl/>
          <w:lang w:bidi="he-IL"/>
        </w:rPr>
      </w:pPr>
      <w:r w:rsidRPr="00C85792">
        <w:rPr>
          <w:rFonts w:ascii="Adobe Arabic" w:hAnsi="Adobe Arabic" w:cs="Adobe Arabic"/>
          <w:b/>
          <w:bCs/>
          <w:sz w:val="32"/>
          <w:szCs w:val="32"/>
          <w:rtl/>
        </w:rPr>
        <w:t>عوامل</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تأثير</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شعبة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الاستخبارات</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العسكرية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lang w:bidi="ar"/>
        </w:rPr>
        <w:t>(</w:t>
      </w:r>
      <w:r w:rsidRPr="00C85792">
        <w:rPr>
          <w:rFonts w:ascii="Adobe Arabic" w:hAnsi="Adobe Arabic" w:cs="Adobe Arabic"/>
          <w:b/>
          <w:bCs/>
          <w:sz w:val="32"/>
          <w:szCs w:val="32"/>
          <w:rtl/>
        </w:rPr>
        <w:t>أمان</w:t>
      </w:r>
      <w:r w:rsidRPr="00C85792">
        <w:rPr>
          <w:rFonts w:ascii="Adobe Arabic" w:hAnsi="Adobe Arabic" w:cs="Adobe Arabic"/>
          <w:b/>
          <w:bCs/>
          <w:sz w:val="32"/>
          <w:szCs w:val="32"/>
          <w:rtl/>
          <w:lang w:bidi="ar"/>
        </w:rPr>
        <w:t>)</w:t>
      </w:r>
      <w:r w:rsidR="002C3E3A">
        <w:rPr>
          <w:rFonts w:ascii="Adobe Arabic" w:hAnsi="Adobe Arabic" w:cs="Adobe Arabic"/>
          <w:b/>
          <w:bCs/>
          <w:sz w:val="32"/>
          <w:szCs w:val="32"/>
          <w:rtl/>
          <w:lang w:bidi="ar"/>
        </w:rPr>
        <w:t xml:space="preserve"> </w:t>
      </w:r>
      <w:r w:rsidRPr="00C85792">
        <w:rPr>
          <w:rFonts w:ascii="Adobe Arabic" w:hAnsi="Adobe Arabic" w:cs="Adobe Arabic"/>
          <w:b/>
          <w:bCs/>
          <w:sz w:val="32"/>
          <w:szCs w:val="32"/>
          <w:rtl/>
        </w:rPr>
        <w:t>في</w:t>
      </w:r>
      <w:r w:rsidR="002C3E3A">
        <w:rPr>
          <w:rFonts w:ascii="Adobe Arabic" w:hAnsi="Adobe Arabic" w:cs="Adobe Arabic"/>
          <w:b/>
          <w:bCs/>
          <w:sz w:val="32"/>
          <w:szCs w:val="32"/>
          <w:rtl/>
        </w:rPr>
        <w:t xml:space="preserve"> </w:t>
      </w:r>
      <w:r w:rsidRPr="00C85792">
        <w:rPr>
          <w:rFonts w:ascii="Adobe Arabic" w:hAnsi="Adobe Arabic" w:cs="Adobe Arabic" w:hint="cs"/>
          <w:b/>
          <w:bCs/>
          <w:sz w:val="32"/>
          <w:szCs w:val="32"/>
          <w:rtl/>
        </w:rPr>
        <w:t>صناعة ال</w:t>
      </w:r>
      <w:r w:rsidRPr="00C85792">
        <w:rPr>
          <w:rFonts w:ascii="Adobe Arabic" w:hAnsi="Adobe Arabic" w:cs="Adobe Arabic"/>
          <w:b/>
          <w:bCs/>
          <w:sz w:val="32"/>
          <w:szCs w:val="32"/>
          <w:rtl/>
        </w:rPr>
        <w:t>قرارات</w:t>
      </w:r>
    </w:p>
    <w:p w14:paraId="3A9126AB" w14:textId="14D34012" w:rsidR="00C85792" w:rsidRPr="00C85792" w:rsidRDefault="00C85792" w:rsidP="00173CA7">
      <w:pPr>
        <w:ind w:left="-625" w:right="-709"/>
        <w:jc w:val="both"/>
        <w:rPr>
          <w:rFonts w:ascii="Adobe Arabic" w:hAnsi="Adobe Arabic" w:cs="Adobe Arabic"/>
          <w:sz w:val="32"/>
          <w:szCs w:val="32"/>
          <w:rtl/>
          <w:lang w:bidi="ar-LB"/>
        </w:rPr>
      </w:pPr>
      <w:r w:rsidRPr="00C85792">
        <w:rPr>
          <w:rFonts w:ascii="Adobe Arabic" w:hAnsi="Adobe Arabic" w:cs="Adobe Arabic"/>
          <w:sz w:val="32"/>
          <w:szCs w:val="32"/>
          <w:rtl/>
        </w:rPr>
        <w:t>يعتمد</w:t>
      </w:r>
      <w:r w:rsidR="002C3E3A">
        <w:rPr>
          <w:rFonts w:ascii="Adobe Arabic" w:hAnsi="Adobe Arabic" w:cs="Adobe Arabic"/>
          <w:sz w:val="32"/>
          <w:szCs w:val="32"/>
          <w:rtl/>
        </w:rPr>
        <w:t xml:space="preserve"> </w:t>
      </w:r>
      <w:r w:rsidRPr="00C85792">
        <w:rPr>
          <w:rFonts w:ascii="Adobe Arabic" w:hAnsi="Adobe Arabic" w:cs="Adobe Arabic"/>
          <w:sz w:val="32"/>
          <w:szCs w:val="32"/>
          <w:rtl/>
        </w:rPr>
        <w:t>تأثير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w:t>
      </w:r>
      <w:r w:rsidR="002C3E3A">
        <w:rPr>
          <w:rFonts w:ascii="Adobe Arabic" w:hAnsi="Adobe Arabic" w:cs="Adobe Arabic"/>
          <w:sz w:val="32"/>
          <w:szCs w:val="32"/>
          <w:rtl/>
        </w:rPr>
        <w:t xml:space="preserve"> </w:t>
      </w:r>
      <w:r w:rsidRPr="00C85792">
        <w:rPr>
          <w:rFonts w:ascii="Adobe Arabic" w:hAnsi="Adobe Arabic" w:cs="Adobe Arabic"/>
          <w:sz w:val="32"/>
          <w:szCs w:val="32"/>
          <w:rtl/>
        </w:rPr>
        <w:t>ضمنها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أمان</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صناعة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فهي</w:t>
      </w:r>
      <w:r w:rsidR="002C3E3A">
        <w:rPr>
          <w:rFonts w:ascii="Adobe Arabic" w:hAnsi="Adobe Arabic" w:cs="Adobe Arabic"/>
          <w:sz w:val="32"/>
          <w:szCs w:val="32"/>
          <w:rtl/>
        </w:rPr>
        <w:t xml:space="preserve"> </w:t>
      </w:r>
      <w:r w:rsidRPr="00C85792">
        <w:rPr>
          <w:rFonts w:ascii="Adobe Arabic" w:hAnsi="Adobe Arabic" w:cs="Adobe Arabic"/>
          <w:sz w:val="32"/>
          <w:szCs w:val="32"/>
          <w:rtl/>
        </w:rPr>
        <w:t>وليدة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الواقع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المعاش،</w:t>
      </w:r>
      <w:r w:rsidR="002C3E3A">
        <w:rPr>
          <w:rFonts w:ascii="Adobe Arabic" w:hAnsi="Adobe Arabic" w:cs="Adobe Arabic"/>
          <w:sz w:val="32"/>
          <w:szCs w:val="32"/>
          <w:rtl/>
        </w:rPr>
        <w:t xml:space="preserve"> </w:t>
      </w:r>
      <w:r w:rsidRPr="00C85792">
        <w:rPr>
          <w:rFonts w:ascii="Adobe Arabic" w:hAnsi="Adobe Arabic" w:cs="Adobe Arabic"/>
          <w:sz w:val="32"/>
          <w:szCs w:val="32"/>
          <w:rtl/>
        </w:rPr>
        <w:t>وتحتكم</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أفكار</w:t>
      </w:r>
      <w:r w:rsidR="002C3E3A">
        <w:rPr>
          <w:rFonts w:ascii="Adobe Arabic" w:hAnsi="Adobe Arabic" w:cs="Adobe Arabic"/>
          <w:sz w:val="32"/>
          <w:szCs w:val="32"/>
          <w:rtl/>
        </w:rPr>
        <w:t xml:space="preserve"> </w:t>
      </w:r>
      <w:r w:rsidRPr="00C85792">
        <w:rPr>
          <w:rFonts w:ascii="Adobe Arabic" w:hAnsi="Adobe Arabic" w:cs="Adobe Arabic"/>
          <w:sz w:val="32"/>
          <w:szCs w:val="32"/>
          <w:rtl/>
        </w:rPr>
        <w:t>تسيطر</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عقلية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الاحتلال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الاستيطاني</w:t>
      </w:r>
      <w:r w:rsidR="002C3E3A">
        <w:rPr>
          <w:rFonts w:ascii="Adobe Arabic" w:hAnsi="Adobe Arabic" w:cs="Adobe Arabic"/>
          <w:sz w:val="32"/>
          <w:szCs w:val="32"/>
          <w:rtl/>
        </w:rPr>
        <w:t>،</w:t>
      </w:r>
      <w:r w:rsidRPr="00C85792">
        <w:rPr>
          <w:rFonts w:ascii="Adobe Arabic" w:hAnsi="Adobe Arabic" w:cs="Adobe Arabic"/>
          <w:sz w:val="32"/>
          <w:szCs w:val="32"/>
          <w:rtl/>
        </w:rPr>
        <w:t xml:space="preserve"> ولذلك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فإن</w:t>
      </w:r>
      <w:r w:rsidR="002C3E3A">
        <w:rPr>
          <w:rFonts w:ascii="Adobe Arabic" w:hAnsi="Adobe Arabic" w:cs="Adobe Arabic"/>
          <w:sz w:val="32"/>
          <w:szCs w:val="32"/>
          <w:rtl/>
        </w:rPr>
        <w:t xml:space="preserve"> </w:t>
      </w:r>
      <w:r w:rsidRPr="00C85792">
        <w:rPr>
          <w:rFonts w:ascii="Adobe Arabic" w:hAnsi="Adobe Arabic" w:cs="Adobe Arabic"/>
          <w:sz w:val="32"/>
          <w:szCs w:val="32"/>
          <w:rtl/>
        </w:rPr>
        <w:t>عقدة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الخوف</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المصير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المجهول</w:t>
      </w:r>
      <w:r w:rsidR="002C3E3A">
        <w:rPr>
          <w:rFonts w:ascii="Adobe Arabic" w:hAnsi="Adobe Arabic" w:cs="Adobe Arabic"/>
          <w:sz w:val="32"/>
          <w:szCs w:val="32"/>
          <w:rtl/>
        </w:rPr>
        <w:t xml:space="preserve"> </w:t>
      </w:r>
      <w:r w:rsidRPr="00C85792">
        <w:rPr>
          <w:rFonts w:ascii="Adobe Arabic" w:hAnsi="Adobe Arabic" w:cs="Adobe Arabic"/>
          <w:sz w:val="32"/>
          <w:szCs w:val="32"/>
          <w:rtl/>
        </w:rPr>
        <w:t>أصبحت</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استراتيجية 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يحاول</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قادة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خلالها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يبقوا</w:t>
      </w:r>
      <w:r w:rsidR="002C3E3A">
        <w:rPr>
          <w:rFonts w:ascii="Adobe Arabic" w:hAnsi="Adobe Arabic" w:cs="Adobe Arabic"/>
          <w:sz w:val="32"/>
          <w:szCs w:val="32"/>
          <w:rtl/>
        </w:rPr>
        <w:t xml:space="preserve"> </w:t>
      </w:r>
      <w:r w:rsidRPr="00C85792">
        <w:rPr>
          <w:rFonts w:ascii="Adobe Arabic" w:hAnsi="Adobe Arabic" w:cs="Adobe Arabic"/>
          <w:sz w:val="32"/>
          <w:szCs w:val="32"/>
          <w:rtl/>
        </w:rPr>
        <w:t>جيشهم</w:t>
      </w:r>
      <w:r w:rsidR="002C3E3A">
        <w:rPr>
          <w:rFonts w:ascii="Adobe Arabic" w:hAnsi="Adobe Arabic" w:cs="Adobe Arabic"/>
          <w:sz w:val="32"/>
          <w:szCs w:val="32"/>
          <w:rtl/>
        </w:rPr>
        <w:t xml:space="preserve"> </w:t>
      </w:r>
      <w:r w:rsidRPr="00C85792">
        <w:rPr>
          <w:rFonts w:ascii="Adobe Arabic" w:hAnsi="Adobe Arabic" w:cs="Adobe Arabic"/>
          <w:sz w:val="32"/>
          <w:szCs w:val="32"/>
          <w:rtl/>
        </w:rPr>
        <w:t>وشعبهم</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الدوام</w:t>
      </w:r>
      <w:r w:rsidR="002C3E3A">
        <w:rPr>
          <w:rFonts w:ascii="Adobe Arabic" w:hAnsi="Adobe Arabic" w:cs="Adobe Arabic"/>
          <w:sz w:val="32"/>
          <w:szCs w:val="32"/>
          <w:rtl/>
        </w:rPr>
        <w:t xml:space="preserve"> </w:t>
      </w:r>
      <w:r w:rsidRPr="00C85792">
        <w:rPr>
          <w:rFonts w:ascii="Adobe Arabic" w:hAnsi="Adobe Arabic" w:cs="Adobe Arabic"/>
          <w:sz w:val="32"/>
          <w:szCs w:val="32"/>
          <w:rtl/>
        </w:rPr>
        <w:t>تحت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السلاح،</w:t>
      </w:r>
      <w:r w:rsidR="002C3E3A">
        <w:rPr>
          <w:rFonts w:ascii="Adobe Arabic" w:hAnsi="Adobe Arabic" w:cs="Adobe Arabic"/>
          <w:sz w:val="32"/>
          <w:szCs w:val="32"/>
          <w:rtl/>
        </w:rPr>
        <w:t xml:space="preserve"> </w:t>
      </w:r>
      <w:r w:rsidRPr="00C85792">
        <w:rPr>
          <w:rFonts w:ascii="Adobe Arabic" w:hAnsi="Adobe Arabic" w:cs="Adobe Arabic"/>
          <w:sz w:val="32"/>
          <w:szCs w:val="32"/>
          <w:rtl/>
        </w:rPr>
        <w:t>وجعله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الأقوى</w:t>
      </w:r>
      <w:r w:rsidR="002C3E3A">
        <w:rPr>
          <w:rFonts w:ascii="Adobe Arabic" w:hAnsi="Adobe Arabic" w:cs="Adobe Arabic"/>
          <w:sz w:val="32"/>
          <w:szCs w:val="32"/>
          <w:rtl/>
        </w:rPr>
        <w:t xml:space="preserve"> </w:t>
      </w:r>
      <w:r w:rsidRPr="00C85792">
        <w:rPr>
          <w:rFonts w:ascii="Adobe Arabic" w:hAnsi="Adobe Arabic" w:cs="Adobe Arabic"/>
          <w:sz w:val="32"/>
          <w:szCs w:val="32"/>
          <w:rtl/>
        </w:rPr>
        <w:t>عبر</w:t>
      </w:r>
      <w:r w:rsidR="002C3E3A">
        <w:rPr>
          <w:rFonts w:ascii="Adobe Arabic" w:hAnsi="Adobe Arabic" w:cs="Adobe Arabic"/>
          <w:sz w:val="32"/>
          <w:szCs w:val="32"/>
          <w:rtl/>
        </w:rPr>
        <w:t xml:space="preserve"> </w:t>
      </w:r>
      <w:r w:rsidRPr="00C85792">
        <w:rPr>
          <w:rFonts w:ascii="Adobe Arabic" w:hAnsi="Adobe Arabic" w:cs="Adobe Arabic"/>
          <w:sz w:val="32"/>
          <w:szCs w:val="32"/>
          <w:rtl/>
        </w:rPr>
        <w:t>تسخير</w:t>
      </w:r>
      <w:r w:rsidR="002C3E3A">
        <w:rPr>
          <w:rFonts w:ascii="Adobe Arabic" w:hAnsi="Adobe Arabic" w:cs="Adobe Arabic"/>
          <w:sz w:val="32"/>
          <w:szCs w:val="32"/>
          <w:rtl/>
        </w:rPr>
        <w:t xml:space="preserve"> </w:t>
      </w:r>
      <w:r w:rsidRPr="00C85792">
        <w:rPr>
          <w:rFonts w:ascii="Adobe Arabic" w:hAnsi="Adobe Arabic" w:cs="Adobe Arabic"/>
          <w:sz w:val="32"/>
          <w:szCs w:val="32"/>
          <w:rtl/>
        </w:rPr>
        <w:t>كافة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الإمكانيات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لتحديث</w:t>
      </w:r>
      <w:r w:rsidR="002C3E3A">
        <w:rPr>
          <w:rFonts w:ascii="Adobe Arabic" w:hAnsi="Adobe Arabic" w:cs="Adobe Arabic"/>
          <w:sz w:val="32"/>
          <w:szCs w:val="32"/>
          <w:rtl/>
        </w:rPr>
        <w:t xml:space="preserve"> </w:t>
      </w:r>
      <w:r w:rsidRPr="00C85792">
        <w:rPr>
          <w:rFonts w:ascii="Adobe Arabic" w:hAnsi="Adobe Arabic" w:cs="Adobe Arabic"/>
          <w:sz w:val="32"/>
          <w:szCs w:val="32"/>
          <w:rtl/>
        </w:rPr>
        <w:t>أسلحته</w:t>
      </w:r>
      <w:r w:rsidR="002C3E3A">
        <w:rPr>
          <w:rFonts w:ascii="Adobe Arabic" w:hAnsi="Adobe Arabic" w:cs="Adobe Arabic"/>
          <w:sz w:val="32"/>
          <w:szCs w:val="32"/>
          <w:rtl/>
        </w:rPr>
        <w:t xml:space="preserve"> </w:t>
      </w:r>
      <w:r w:rsidRPr="00C85792">
        <w:rPr>
          <w:rFonts w:ascii="Adobe Arabic" w:hAnsi="Adobe Arabic" w:cs="Adobe Arabic"/>
          <w:sz w:val="32"/>
          <w:szCs w:val="32"/>
          <w:rtl/>
        </w:rPr>
        <w:t>وتطويرها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وتنمية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القدرة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الصناعية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وتدريب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الأفراد،</w:t>
      </w:r>
      <w:r w:rsidR="002C3E3A">
        <w:rPr>
          <w:rFonts w:ascii="Adobe Arabic" w:hAnsi="Adobe Arabic" w:cs="Adobe Arabic"/>
          <w:sz w:val="32"/>
          <w:szCs w:val="32"/>
          <w:rtl/>
        </w:rPr>
        <w:t xml:space="preserve"> </w:t>
      </w:r>
      <w:r w:rsidRPr="00C85792">
        <w:rPr>
          <w:rFonts w:ascii="Adobe Arabic" w:hAnsi="Adobe Arabic" w:cs="Adobe Arabic"/>
          <w:sz w:val="32"/>
          <w:szCs w:val="32"/>
          <w:rtl/>
        </w:rPr>
        <w:t>بحيث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يكون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جيشا</w:t>
      </w:r>
      <w:r w:rsidR="002C3E3A">
        <w:rPr>
          <w:rFonts w:ascii="Adobe Arabic" w:hAnsi="Adobe Arabic" w:cs="Adobe Arabic"/>
          <w:sz w:val="32"/>
          <w:szCs w:val="32"/>
          <w:rtl/>
        </w:rPr>
        <w:t xml:space="preserve"> </w:t>
      </w:r>
      <w:r w:rsidRPr="00C85792">
        <w:rPr>
          <w:rFonts w:ascii="Adobe Arabic" w:hAnsi="Adobe Arabic" w:cs="Adobe Arabic"/>
          <w:sz w:val="32"/>
          <w:szCs w:val="32"/>
          <w:rtl/>
        </w:rPr>
        <w:t>نوعيا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المنطقة</w:t>
      </w:r>
      <w:r w:rsidR="002C3E3A">
        <w:rPr>
          <w:rFonts w:ascii="Adobe Arabic" w:hAnsi="Adobe Arabic" w:cs="Adobe Arabic"/>
          <w:sz w:val="32"/>
          <w:szCs w:val="32"/>
          <w:rtl/>
        </w:rPr>
        <w:t xml:space="preserve"> </w:t>
      </w:r>
      <w:r w:rsidRPr="00C85792">
        <w:rPr>
          <w:rFonts w:ascii="Adobe Arabic" w:hAnsi="Adobe Arabic" w:cs="Adobe Arabic"/>
          <w:sz w:val="32"/>
          <w:szCs w:val="32"/>
          <w:rtl/>
        </w:rPr>
        <w:t>بأسرها،</w:t>
      </w:r>
      <w:r w:rsidR="002C3E3A">
        <w:rPr>
          <w:rFonts w:ascii="Adobe Arabic" w:hAnsi="Adobe Arabic" w:cs="Adobe Arabic"/>
          <w:sz w:val="32"/>
          <w:szCs w:val="32"/>
          <w:rtl/>
        </w:rPr>
        <w:t xml:space="preserve"> </w:t>
      </w:r>
      <w:r w:rsidRPr="00C85792">
        <w:rPr>
          <w:rFonts w:ascii="Adobe Arabic" w:hAnsi="Adobe Arabic" w:cs="Adobe Arabic"/>
          <w:sz w:val="32"/>
          <w:szCs w:val="32"/>
          <w:rtl/>
        </w:rPr>
        <w:t>معتمدا</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نظرية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الدفاع</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والهجوم</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نفس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الوقت،</w:t>
      </w:r>
      <w:r w:rsidR="002C3E3A">
        <w:rPr>
          <w:rFonts w:ascii="Adobe Arabic" w:hAnsi="Adobe Arabic" w:cs="Adobe Arabic"/>
          <w:sz w:val="32"/>
          <w:szCs w:val="32"/>
          <w:rtl/>
        </w:rPr>
        <w:t xml:space="preserve"> </w:t>
      </w:r>
      <w:r w:rsidRPr="00C85792">
        <w:rPr>
          <w:rFonts w:ascii="Adobe Arabic" w:hAnsi="Adobe Arabic" w:cs="Adobe Arabic"/>
          <w:sz w:val="32"/>
          <w:szCs w:val="32"/>
          <w:rtl/>
        </w:rPr>
        <w:t>ولا</w:t>
      </w:r>
      <w:r w:rsidR="002C3E3A">
        <w:rPr>
          <w:rFonts w:ascii="Adobe Arabic" w:hAnsi="Adobe Arabic" w:cs="Adobe Arabic"/>
          <w:sz w:val="32"/>
          <w:szCs w:val="32"/>
          <w:rtl/>
        </w:rPr>
        <w:t xml:space="preserve"> </w:t>
      </w:r>
      <w:r w:rsidRPr="00C85792">
        <w:rPr>
          <w:rFonts w:ascii="Adobe Arabic" w:hAnsi="Adobe Arabic" w:cs="Adobe Arabic"/>
          <w:sz w:val="32"/>
          <w:szCs w:val="32"/>
          <w:rtl/>
        </w:rPr>
        <w:t>تقل</w:t>
      </w:r>
      <w:r w:rsidR="002C3E3A">
        <w:rPr>
          <w:rFonts w:ascii="Adobe Arabic" w:hAnsi="Adobe Arabic" w:cs="Adobe Arabic"/>
          <w:sz w:val="32"/>
          <w:szCs w:val="32"/>
          <w:rtl/>
        </w:rPr>
        <w:t xml:space="preserve"> </w:t>
      </w:r>
      <w:r w:rsidRPr="00C85792">
        <w:rPr>
          <w:rFonts w:ascii="Adobe Arabic" w:hAnsi="Adobe Arabic" w:cs="Adobe Arabic"/>
          <w:sz w:val="32"/>
          <w:szCs w:val="32"/>
          <w:rtl/>
        </w:rPr>
        <w:t>أهمية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الواحدة</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الأخرى،</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w:t>
      </w:r>
      <w:r w:rsidR="002C3E3A">
        <w:rPr>
          <w:rFonts w:ascii="Adobe Arabic" w:hAnsi="Adobe Arabic" w:cs="Adobe Arabic"/>
          <w:sz w:val="32"/>
          <w:szCs w:val="32"/>
          <w:rtl/>
        </w:rPr>
        <w:t xml:space="preserve"> </w:t>
      </w:r>
      <w:r w:rsidRPr="00C85792">
        <w:rPr>
          <w:rFonts w:ascii="Adobe Arabic" w:hAnsi="Adobe Arabic" w:cs="Adobe Arabic"/>
          <w:sz w:val="32"/>
          <w:szCs w:val="32"/>
          <w:rtl/>
        </w:rPr>
        <w:t>ضمنها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الهجمات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المباغته،</w:t>
      </w:r>
      <w:r w:rsidR="002C3E3A">
        <w:rPr>
          <w:rFonts w:ascii="Adobe Arabic" w:hAnsi="Adobe Arabic" w:cs="Adobe Arabic"/>
          <w:sz w:val="32"/>
          <w:szCs w:val="32"/>
          <w:rtl/>
        </w:rPr>
        <w:t xml:space="preserve"> </w:t>
      </w:r>
      <w:r w:rsidRPr="00C85792">
        <w:rPr>
          <w:rFonts w:ascii="Adobe Arabic" w:hAnsi="Adobe Arabic" w:cs="Adobe Arabic"/>
          <w:sz w:val="32"/>
          <w:szCs w:val="32"/>
          <w:rtl/>
        </w:rPr>
        <w:t>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نلاحظ</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تسمية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ب</w:t>
      </w:r>
      <w:r w:rsidR="00333FB7">
        <w:rPr>
          <w:rFonts w:ascii="Adobe Arabic" w:hAnsi="Adobe Arabic" w:cs="Adobe Arabic" w:hint="cs"/>
          <w:sz w:val="32"/>
          <w:szCs w:val="32"/>
          <w:rtl/>
        </w:rPr>
        <w:t>ـ</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الدفاع</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تعني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الكف</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الهجوم</w:t>
      </w:r>
      <w:r w:rsidR="002C3E3A">
        <w:rPr>
          <w:rFonts w:ascii="Adobe Arabic" w:hAnsi="Adobe Arabic" w:cs="Adobe Arabic"/>
          <w:sz w:val="32"/>
          <w:szCs w:val="32"/>
          <w:rtl/>
        </w:rPr>
        <w:t xml:space="preserve"> </w:t>
      </w:r>
      <w:r w:rsidRPr="00C85792">
        <w:rPr>
          <w:rFonts w:ascii="Adobe Arabic" w:hAnsi="Adobe Arabic" w:cs="Adobe Arabic"/>
          <w:sz w:val="32"/>
          <w:szCs w:val="32"/>
          <w:rtl/>
        </w:rPr>
        <w:t>بل</w:t>
      </w:r>
      <w:r w:rsidR="002C3E3A">
        <w:rPr>
          <w:rFonts w:ascii="Adobe Arabic" w:hAnsi="Adobe Arabic" w:cs="Adobe Arabic"/>
          <w:sz w:val="32"/>
          <w:szCs w:val="32"/>
          <w:rtl/>
        </w:rPr>
        <w:t xml:space="preserve"> </w:t>
      </w:r>
      <w:r w:rsidRPr="00C85792">
        <w:rPr>
          <w:rFonts w:ascii="Adobe Arabic" w:hAnsi="Adobe Arabic" w:cs="Adobe Arabic"/>
          <w:sz w:val="32"/>
          <w:szCs w:val="32"/>
          <w:rtl/>
        </w:rPr>
        <w:t>تهدف</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إيهام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العالم</w:t>
      </w:r>
      <w:r w:rsidR="002C3E3A">
        <w:rPr>
          <w:rFonts w:ascii="Adobe Arabic" w:hAnsi="Adobe Arabic" w:cs="Adobe Arabic"/>
          <w:sz w:val="32"/>
          <w:szCs w:val="32"/>
          <w:rtl/>
        </w:rPr>
        <w:t xml:space="preserve"> </w:t>
      </w:r>
      <w:r w:rsidRPr="00C85792">
        <w:rPr>
          <w:rFonts w:ascii="Adobe Arabic" w:hAnsi="Adobe Arabic" w:cs="Adobe Arabic"/>
          <w:sz w:val="32"/>
          <w:szCs w:val="32"/>
          <w:rtl/>
        </w:rPr>
        <w:t>بأنها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حمل</w:t>
      </w:r>
      <w:r w:rsidR="002C3E3A">
        <w:rPr>
          <w:rFonts w:ascii="Adobe Arabic" w:hAnsi="Adobe Arabic" w:cs="Adobe Arabic"/>
          <w:sz w:val="32"/>
          <w:szCs w:val="32"/>
          <w:rtl/>
        </w:rPr>
        <w:t xml:space="preserve"> </w:t>
      </w:r>
      <w:r w:rsidRPr="00C85792">
        <w:rPr>
          <w:rFonts w:ascii="Adobe Arabic" w:hAnsi="Adobe Arabic" w:cs="Adobe Arabic"/>
          <w:sz w:val="32"/>
          <w:szCs w:val="32"/>
          <w:rtl/>
        </w:rPr>
        <w:t>وديع</w:t>
      </w:r>
      <w:r w:rsidR="002C3E3A">
        <w:rPr>
          <w:rFonts w:ascii="Adobe Arabic" w:hAnsi="Adobe Arabic" w:cs="Adobe Arabic"/>
          <w:sz w:val="32"/>
          <w:szCs w:val="32"/>
          <w:rtl/>
        </w:rPr>
        <w:t xml:space="preserve"> </w:t>
      </w:r>
      <w:r w:rsidRPr="00C85792">
        <w:rPr>
          <w:rFonts w:ascii="Adobe Arabic" w:hAnsi="Adobe Arabic" w:cs="Adobe Arabic"/>
          <w:sz w:val="32"/>
          <w:szCs w:val="32"/>
          <w:rtl/>
        </w:rPr>
        <w:t>مهمته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الحفاظ</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حياته</w:t>
      </w:r>
      <w:r w:rsidR="002C3E3A">
        <w:rPr>
          <w:rFonts w:ascii="Adobe Arabic" w:hAnsi="Adobe Arabic" w:cs="Adobe Arabic"/>
          <w:sz w:val="32"/>
          <w:szCs w:val="32"/>
          <w:rtl/>
        </w:rPr>
        <w:t xml:space="preserve"> </w:t>
      </w:r>
      <w:r w:rsidRPr="00C85792">
        <w:rPr>
          <w:rFonts w:ascii="Adobe Arabic" w:hAnsi="Adobe Arabic" w:cs="Adobe Arabic"/>
          <w:sz w:val="32"/>
          <w:szCs w:val="32"/>
          <w:rtl/>
        </w:rPr>
        <w:t>وسط</w:t>
      </w:r>
      <w:r w:rsidR="002C3E3A">
        <w:rPr>
          <w:rFonts w:ascii="Adobe Arabic" w:hAnsi="Adobe Arabic" w:cs="Adobe Arabic"/>
          <w:sz w:val="32"/>
          <w:szCs w:val="32"/>
          <w:rtl/>
        </w:rPr>
        <w:t xml:space="preserve"> </w:t>
      </w:r>
      <w:r w:rsidRPr="00C85792">
        <w:rPr>
          <w:rFonts w:ascii="Adobe Arabic" w:hAnsi="Adobe Arabic" w:cs="Adobe Arabic"/>
          <w:sz w:val="32"/>
          <w:szCs w:val="32"/>
          <w:rtl/>
        </w:rPr>
        <w:t>بحر</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الأخطار</w:t>
      </w:r>
      <w:r w:rsidR="002C3E3A">
        <w:rPr>
          <w:rFonts w:ascii="Adobe Arabic" w:hAnsi="Adobe Arabic" w:cs="Adobe Arabic"/>
          <w:sz w:val="32"/>
          <w:szCs w:val="32"/>
          <w:rtl/>
        </w:rPr>
        <w:t xml:space="preserve"> </w:t>
      </w:r>
      <w:r w:rsidRPr="00C85792">
        <w:rPr>
          <w:rFonts w:ascii="Adobe Arabic" w:hAnsi="Adobe Arabic" w:cs="Adobe Arabic"/>
          <w:sz w:val="32"/>
          <w:szCs w:val="32"/>
          <w:rtl/>
        </w:rPr>
        <w:t>ولكنها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الواقع،</w:t>
      </w:r>
      <w:r w:rsidR="002C3E3A">
        <w:rPr>
          <w:rFonts w:ascii="Adobe Arabic" w:hAnsi="Adobe Arabic" w:cs="Adobe Arabic"/>
          <w:sz w:val="32"/>
          <w:szCs w:val="32"/>
          <w:rtl/>
        </w:rPr>
        <w:t xml:space="preserve"> </w:t>
      </w:r>
      <w:r w:rsidRPr="00C85792">
        <w:rPr>
          <w:rFonts w:ascii="Adobe Arabic" w:hAnsi="Adobe Arabic" w:cs="Adobe Arabic"/>
          <w:sz w:val="32"/>
          <w:szCs w:val="32"/>
          <w:rtl/>
        </w:rPr>
        <w:t>تعمل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استراتيجيه</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المحافظة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الوضع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الراهن</w:t>
      </w:r>
      <w:r w:rsidR="002C3E3A">
        <w:rPr>
          <w:rFonts w:ascii="Adobe Arabic" w:hAnsi="Adobe Arabic" w:cs="Adobe Arabic"/>
          <w:sz w:val="32"/>
          <w:szCs w:val="32"/>
          <w:rtl/>
        </w:rPr>
        <w:t xml:space="preserve"> </w:t>
      </w:r>
      <w:r w:rsidRPr="00C85792">
        <w:rPr>
          <w:rFonts w:ascii="Adobe Arabic" w:hAnsi="Adobe Arabic" w:cs="Adobe Arabic"/>
          <w:sz w:val="32"/>
          <w:szCs w:val="32"/>
          <w:rtl/>
        </w:rPr>
        <w:t>وردع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الطرف</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المعادي</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الحرب</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اتباع</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نقل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أرض</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العدو،</w:t>
      </w:r>
      <w:r w:rsidR="002C3E3A">
        <w:rPr>
          <w:rFonts w:ascii="Adobe Arabic" w:hAnsi="Adobe Arabic" w:cs="Adobe Arabic"/>
          <w:sz w:val="32"/>
          <w:szCs w:val="32"/>
          <w:rtl/>
        </w:rPr>
        <w:t xml:space="preserve"> </w:t>
      </w:r>
      <w:r w:rsidRPr="00C85792">
        <w:rPr>
          <w:rFonts w:ascii="Adobe Arabic" w:hAnsi="Adobe Arabic" w:cs="Adobe Arabic"/>
          <w:sz w:val="32"/>
          <w:szCs w:val="32"/>
          <w:rtl/>
        </w:rPr>
        <w:t>وشن</w:t>
      </w:r>
      <w:r w:rsidR="002C3E3A">
        <w:rPr>
          <w:rFonts w:ascii="Adobe Arabic" w:hAnsi="Adobe Arabic" w:cs="Adobe Arabic"/>
          <w:sz w:val="32"/>
          <w:szCs w:val="32"/>
          <w:rtl/>
        </w:rPr>
        <w:t xml:space="preserve"> </w:t>
      </w:r>
      <w:r w:rsidRPr="00C85792">
        <w:rPr>
          <w:rFonts w:ascii="Adobe Arabic" w:hAnsi="Adobe Arabic" w:cs="Adobe Arabic"/>
          <w:sz w:val="32"/>
          <w:szCs w:val="32"/>
          <w:rtl/>
        </w:rPr>
        <w:t>هجوم</w:t>
      </w:r>
      <w:r w:rsidR="002C3E3A">
        <w:rPr>
          <w:rFonts w:ascii="Adobe Arabic" w:hAnsi="Adobe Arabic" w:cs="Adobe Arabic"/>
          <w:sz w:val="32"/>
          <w:szCs w:val="32"/>
          <w:rtl/>
        </w:rPr>
        <w:t xml:space="preserve"> </w:t>
      </w:r>
      <w:r w:rsidRPr="00C85792">
        <w:rPr>
          <w:rFonts w:ascii="Adobe Arabic" w:hAnsi="Adobe Arabic" w:cs="Adobe Arabic"/>
          <w:sz w:val="32"/>
          <w:szCs w:val="32"/>
          <w:rtl/>
        </w:rPr>
        <w:t>وقائي</w:t>
      </w:r>
      <w:r w:rsidR="002C3E3A">
        <w:rPr>
          <w:rFonts w:ascii="Adobe Arabic" w:hAnsi="Adobe Arabic" w:cs="Adobe Arabic"/>
          <w:sz w:val="32"/>
          <w:szCs w:val="32"/>
          <w:rtl/>
        </w:rPr>
        <w:t xml:space="preserve"> </w:t>
      </w:r>
      <w:r w:rsidRPr="00C85792">
        <w:rPr>
          <w:rFonts w:ascii="Adobe Arabic" w:hAnsi="Adobe Arabic" w:cs="Adobe Arabic"/>
          <w:sz w:val="32"/>
          <w:szCs w:val="32"/>
          <w:rtl/>
        </w:rPr>
        <w:t>قدر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الإمكان</w:t>
      </w:r>
      <w:r w:rsidRPr="00C85792">
        <w:rPr>
          <w:rFonts w:ascii="Adobe Arabic" w:hAnsi="Adobe Arabic" w:cs="Adobe Arabic"/>
          <w:sz w:val="32"/>
          <w:szCs w:val="32"/>
          <w:rtl/>
          <w:lang w:bidi="ar"/>
        </w:rPr>
        <w:t>)</w:t>
      </w:r>
      <w:r w:rsidR="00333FB7">
        <w:rPr>
          <w:rFonts w:ascii="Adobe Arabic" w:hAnsi="Adobe Arabic" w:cs="Adobe Arabic" w:hint="cs"/>
          <w:sz w:val="32"/>
          <w:szCs w:val="32"/>
          <w:rtl/>
          <w:lang w:bidi="ar"/>
        </w:rPr>
        <w:t>،</w:t>
      </w:r>
      <w:r w:rsidRPr="00C85792">
        <w:rPr>
          <w:rFonts w:ascii="Adobe Arabic" w:hAnsi="Adobe Arabic" w:cs="Adobe Arabic" w:hint="cs"/>
          <w:sz w:val="32"/>
          <w:szCs w:val="32"/>
          <w:rtl/>
          <w:lang w:bidi="ar-LB"/>
        </w:rPr>
        <w:t xml:space="preserve"> </w:t>
      </w:r>
      <w:r w:rsidRPr="00C85792">
        <w:rPr>
          <w:rFonts w:ascii="Adobe Arabic" w:hAnsi="Adobe Arabic" w:cs="Adobe Arabic"/>
          <w:sz w:val="32"/>
          <w:szCs w:val="32"/>
          <w:rtl/>
        </w:rPr>
        <w:t>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نرى</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أن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تواصل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التمسك</w:t>
      </w:r>
      <w:r w:rsidR="002C3E3A">
        <w:rPr>
          <w:rFonts w:ascii="Adobe Arabic" w:hAnsi="Adobe Arabic" w:cs="Adobe Arabic"/>
          <w:sz w:val="32"/>
          <w:szCs w:val="32"/>
          <w:rtl/>
        </w:rPr>
        <w:t xml:space="preserve"> </w:t>
      </w:r>
      <w:r w:rsidRPr="00C85792">
        <w:rPr>
          <w:rFonts w:ascii="Adobe Arabic" w:hAnsi="Adobe Arabic" w:cs="Adobe Arabic"/>
          <w:sz w:val="32"/>
          <w:szCs w:val="32"/>
          <w:rtl/>
        </w:rPr>
        <w:t>بهاتين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الاستراتيجيين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وبناء</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المعتقدات،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تتشكل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الحلقة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الرابطة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الخطط</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الموجه</w:t>
      </w:r>
      <w:r w:rsidR="002C3E3A">
        <w:rPr>
          <w:rFonts w:ascii="Adobe Arabic" w:hAnsi="Adobe Arabic" w:cs="Adobe Arabic"/>
          <w:sz w:val="32"/>
          <w:szCs w:val="32"/>
          <w:rtl/>
        </w:rPr>
        <w:t xml:space="preserve"> </w:t>
      </w:r>
      <w:r w:rsidRPr="00C85792">
        <w:rPr>
          <w:rFonts w:ascii="Adobe Arabic" w:hAnsi="Adobe Arabic" w:cs="Adobe Arabic"/>
          <w:sz w:val="32"/>
          <w:szCs w:val="32"/>
          <w:rtl/>
        </w:rPr>
        <w:t>فعلا</w:t>
      </w:r>
      <w:r w:rsidR="002C3E3A">
        <w:rPr>
          <w:rFonts w:ascii="Adobe Arabic" w:hAnsi="Adobe Arabic" w:cs="Adobe Arabic"/>
          <w:sz w:val="32"/>
          <w:szCs w:val="32"/>
          <w:rtl/>
        </w:rPr>
        <w:t xml:space="preserve"> </w:t>
      </w:r>
      <w:r w:rsidRPr="00C85792">
        <w:rPr>
          <w:rFonts w:ascii="Adobe Arabic" w:hAnsi="Adobe Arabic" w:cs="Adobe Arabic"/>
          <w:sz w:val="32"/>
          <w:szCs w:val="32"/>
          <w:rtl/>
        </w:rPr>
        <w:t>لتحقيق</w:t>
      </w:r>
      <w:r w:rsidR="002C3E3A">
        <w:rPr>
          <w:rFonts w:ascii="Adobe Arabic" w:hAnsi="Adobe Arabic" w:cs="Adobe Arabic"/>
          <w:sz w:val="32"/>
          <w:szCs w:val="32"/>
          <w:rtl/>
        </w:rPr>
        <w:t xml:space="preserve"> </w:t>
      </w:r>
      <w:r w:rsidRPr="00C85792">
        <w:rPr>
          <w:rFonts w:ascii="Adobe Arabic" w:hAnsi="Adobe Arabic" w:cs="Adobe Arabic"/>
          <w:sz w:val="32"/>
          <w:szCs w:val="32"/>
          <w:rtl/>
        </w:rPr>
        <w:t>أهداف</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أكمل</w:t>
      </w:r>
      <w:r w:rsidR="002C3E3A">
        <w:rPr>
          <w:rFonts w:ascii="Adobe Arabic" w:hAnsi="Adobe Arabic" w:cs="Adobe Arabic"/>
          <w:sz w:val="32"/>
          <w:szCs w:val="32"/>
          <w:rtl/>
        </w:rPr>
        <w:t xml:space="preserve"> </w:t>
      </w:r>
      <w:r w:rsidRPr="00C85792">
        <w:rPr>
          <w:rFonts w:ascii="Adobe Arabic" w:hAnsi="Adobe Arabic" w:cs="Adobe Arabic"/>
          <w:sz w:val="32"/>
          <w:szCs w:val="32"/>
          <w:rtl/>
        </w:rPr>
        <w:t>وجه،</w:t>
      </w:r>
      <w:r w:rsidR="002C3E3A">
        <w:rPr>
          <w:rFonts w:ascii="Adobe Arabic" w:hAnsi="Adobe Arabic" w:cs="Adobe Arabic"/>
          <w:sz w:val="32"/>
          <w:szCs w:val="32"/>
          <w:rtl/>
        </w:rPr>
        <w:t xml:space="preserve"> </w:t>
      </w:r>
      <w:r w:rsidRPr="00C85792">
        <w:rPr>
          <w:rFonts w:ascii="Adobe Arabic" w:hAnsi="Adobe Arabic" w:cs="Adobe Arabic"/>
          <w:sz w:val="32"/>
          <w:szCs w:val="32"/>
          <w:rtl/>
        </w:rPr>
        <w:t>وتنسجم</w:t>
      </w:r>
      <w:r w:rsidR="002C3E3A">
        <w:rPr>
          <w:rFonts w:ascii="Adobe Arabic" w:hAnsi="Adobe Arabic" w:cs="Adobe Arabic"/>
          <w:sz w:val="32"/>
          <w:szCs w:val="32"/>
          <w:rtl/>
        </w:rPr>
        <w:t xml:space="preserve"> </w:t>
      </w:r>
      <w:r w:rsidRPr="00C85792">
        <w:rPr>
          <w:rFonts w:ascii="Adobe Arabic" w:hAnsi="Adobe Arabic" w:cs="Adobe Arabic"/>
          <w:sz w:val="32"/>
          <w:szCs w:val="32"/>
          <w:rtl/>
        </w:rPr>
        <w:t>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المعطيات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والضغوطات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hint="cs"/>
          <w:sz w:val="32"/>
          <w:szCs w:val="32"/>
          <w:rtl/>
        </w:rPr>
        <w:t>آ</w:t>
      </w:r>
      <w:r w:rsidRPr="00C85792">
        <w:rPr>
          <w:rFonts w:ascii="Adobe Arabic" w:hAnsi="Adobe Arabic" w:cs="Adobe Arabic"/>
          <w:sz w:val="32"/>
          <w:szCs w:val="32"/>
          <w:rtl/>
        </w:rPr>
        <w:t>ن</w:t>
      </w:r>
      <w:r w:rsidR="002C3E3A">
        <w:rPr>
          <w:rFonts w:ascii="Adobe Arabic" w:hAnsi="Adobe Arabic" w:cs="Adobe Arabic"/>
          <w:sz w:val="32"/>
          <w:szCs w:val="32"/>
          <w:rtl/>
        </w:rPr>
        <w:t xml:space="preserve"> </w:t>
      </w:r>
      <w:r w:rsidRPr="00C85792">
        <w:rPr>
          <w:rFonts w:ascii="Adobe Arabic" w:hAnsi="Adobe Arabic" w:cs="Adobe Arabic"/>
          <w:sz w:val="32"/>
          <w:szCs w:val="32"/>
          <w:rtl/>
        </w:rPr>
        <w:t>واحد</w:t>
      </w:r>
      <w:r w:rsidR="00333FB7">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وبما</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الواقع</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الديناميكي، </w:t>
      </w:r>
      <w:r w:rsidRPr="00C85792">
        <w:rPr>
          <w:rFonts w:ascii="Adobe Arabic" w:hAnsi="Adobe Arabic" w:cs="Adobe Arabic" w:hint="cs"/>
          <w:sz w:val="32"/>
          <w:szCs w:val="32"/>
          <w:rtl/>
        </w:rPr>
        <w:t>يشهد</w:t>
      </w:r>
      <w:r w:rsidRPr="00C85792">
        <w:rPr>
          <w:rFonts w:ascii="Adobe Arabic" w:hAnsi="Adobe Arabic" w:cs="Adobe Arabic"/>
          <w:sz w:val="32"/>
          <w:szCs w:val="32"/>
          <w:rtl/>
        </w:rPr>
        <w:t xml:space="preserve"> تغيرات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أهداف</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والواقع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تجعل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ملزم</w:t>
      </w:r>
      <w:r w:rsidRPr="00C85792">
        <w:rPr>
          <w:rFonts w:ascii="Adobe Arabic" w:hAnsi="Adobe Arabic" w:cs="Adobe Arabic" w:hint="cs"/>
          <w:sz w:val="32"/>
          <w:szCs w:val="32"/>
          <w:rtl/>
        </w:rPr>
        <w:t>ة</w:t>
      </w:r>
      <w:r w:rsidR="002C3E3A">
        <w:rPr>
          <w:rFonts w:ascii="Adobe Arabic" w:hAnsi="Adobe Arabic" w:cs="Adobe Arabic"/>
          <w:sz w:val="32"/>
          <w:szCs w:val="32"/>
          <w:rtl/>
        </w:rPr>
        <w:t xml:space="preserve"> </w:t>
      </w:r>
      <w:r w:rsidRPr="00C85792">
        <w:rPr>
          <w:rFonts w:ascii="Adobe Arabic" w:hAnsi="Adobe Arabic" w:cs="Adobe Arabic"/>
          <w:sz w:val="32"/>
          <w:szCs w:val="32"/>
          <w:rtl/>
        </w:rPr>
        <w:t>بإشراك</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رأسها</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أمان</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للمشاركة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الفعالة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مما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يعطي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الانطباع</w:t>
      </w:r>
      <w:r w:rsidR="002C3E3A">
        <w:rPr>
          <w:rFonts w:ascii="Adobe Arabic" w:hAnsi="Adobe Arabic" w:cs="Adobe Arabic"/>
          <w:sz w:val="32"/>
          <w:szCs w:val="32"/>
          <w:rtl/>
        </w:rPr>
        <w:t xml:space="preserve"> </w:t>
      </w:r>
      <w:r w:rsidRPr="00C85792">
        <w:rPr>
          <w:rFonts w:ascii="Adobe Arabic" w:hAnsi="Adobe Arabic" w:cs="Adobe Arabic"/>
          <w:sz w:val="32"/>
          <w:szCs w:val="32"/>
          <w:rtl/>
        </w:rPr>
        <w:t>بتغول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hint="cs"/>
          <w:sz w:val="32"/>
          <w:szCs w:val="32"/>
          <w:rtl/>
          <w:lang w:bidi="ar"/>
        </w:rPr>
        <w:t>.</w:t>
      </w:r>
      <w:r w:rsidR="002C3E3A">
        <w:rPr>
          <w:rFonts w:ascii="Adobe Arabic" w:hAnsi="Adobe Arabic" w:cs="Adobe Arabic"/>
          <w:sz w:val="32"/>
          <w:szCs w:val="32"/>
          <w:rtl/>
          <w:lang w:bidi="ar"/>
        </w:rPr>
        <w:t xml:space="preserve"> </w:t>
      </w:r>
    </w:p>
    <w:p w14:paraId="6D853753" w14:textId="77777777"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sz w:val="32"/>
          <w:szCs w:val="32"/>
          <w:rtl/>
        </w:rPr>
        <w:t>وهناك</w:t>
      </w:r>
      <w:r w:rsidR="002C3E3A">
        <w:rPr>
          <w:rFonts w:ascii="Adobe Arabic" w:hAnsi="Adobe Arabic" w:cs="Adobe Arabic"/>
          <w:sz w:val="32"/>
          <w:szCs w:val="32"/>
          <w:rtl/>
        </w:rPr>
        <w:t xml:space="preserve"> </w:t>
      </w:r>
      <w:r w:rsidRPr="00C85792">
        <w:rPr>
          <w:rFonts w:ascii="Adobe Arabic" w:hAnsi="Adobe Arabic" w:cs="Adobe Arabic"/>
          <w:sz w:val="32"/>
          <w:szCs w:val="32"/>
          <w:rtl/>
        </w:rPr>
        <w:t>عدة</w:t>
      </w:r>
      <w:r w:rsidR="002C3E3A">
        <w:rPr>
          <w:rFonts w:ascii="Adobe Arabic" w:hAnsi="Adobe Arabic" w:cs="Adobe Arabic"/>
          <w:sz w:val="32"/>
          <w:szCs w:val="32"/>
          <w:rtl/>
        </w:rPr>
        <w:t xml:space="preserve"> </w:t>
      </w:r>
      <w:r w:rsidRPr="00C85792">
        <w:rPr>
          <w:rFonts w:ascii="Adobe Arabic" w:hAnsi="Adobe Arabic" w:cs="Adobe Arabic"/>
          <w:sz w:val="32"/>
          <w:szCs w:val="32"/>
          <w:rtl/>
        </w:rPr>
        <w:t>عوامل</w:t>
      </w:r>
      <w:r w:rsidR="002C3E3A">
        <w:rPr>
          <w:rFonts w:ascii="Adobe Arabic" w:hAnsi="Adobe Arabic" w:cs="Adobe Arabic"/>
          <w:sz w:val="32"/>
          <w:szCs w:val="32"/>
          <w:rtl/>
        </w:rPr>
        <w:t xml:space="preserve"> </w:t>
      </w:r>
      <w:r w:rsidRPr="00C85792">
        <w:rPr>
          <w:rFonts w:ascii="Adobe Arabic" w:hAnsi="Adobe Arabic" w:cs="Adobe Arabic"/>
          <w:sz w:val="32"/>
          <w:szCs w:val="32"/>
          <w:rtl/>
        </w:rPr>
        <w:t>تساعد</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تأثير</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الشعبة</w:t>
      </w:r>
      <w:r w:rsidR="002C3E3A">
        <w:rPr>
          <w:rFonts w:ascii="Adobe Arabic" w:hAnsi="Adobe Arabic" w:cs="Adobe Arabic"/>
          <w:sz w:val="32"/>
          <w:szCs w:val="32"/>
          <w:rtl/>
        </w:rPr>
        <w:t xml:space="preserve"> </w:t>
      </w:r>
      <w:r w:rsidRPr="00C85792">
        <w:rPr>
          <w:rFonts w:ascii="Adobe Arabic" w:hAnsi="Adobe Arabic" w:cs="Adobe Arabic"/>
          <w:sz w:val="32"/>
          <w:szCs w:val="32"/>
          <w:rtl/>
        </w:rPr>
        <w:t>وهي</w:t>
      </w:r>
      <w:r w:rsidRPr="00C85792">
        <w:rPr>
          <w:rFonts w:ascii="Adobe Arabic" w:hAnsi="Adobe Arabic" w:cs="Adobe Arabic"/>
          <w:sz w:val="32"/>
          <w:szCs w:val="32"/>
          <w:rtl/>
          <w:lang w:bidi="ar"/>
        </w:rPr>
        <w:t xml:space="preserve">: </w:t>
      </w:r>
    </w:p>
    <w:p w14:paraId="41FF03B9" w14:textId="77777777" w:rsidR="00D667B3" w:rsidRDefault="00D667B3" w:rsidP="00173CA7">
      <w:pPr>
        <w:ind w:left="-625" w:right="-709"/>
        <w:jc w:val="both"/>
        <w:rPr>
          <w:rFonts w:ascii="Adobe Arabic" w:hAnsi="Adobe Arabic" w:cs="Adobe Arabic"/>
          <w:b/>
          <w:bCs/>
          <w:sz w:val="32"/>
          <w:szCs w:val="32"/>
          <w:rtl/>
        </w:rPr>
      </w:pPr>
    </w:p>
    <w:p w14:paraId="2AA856C0" w14:textId="22F23C46" w:rsidR="00C85792" w:rsidRPr="00C85792" w:rsidRDefault="00C85792" w:rsidP="00173CA7">
      <w:pPr>
        <w:ind w:left="-625" w:right="-709"/>
        <w:jc w:val="both"/>
        <w:rPr>
          <w:rFonts w:ascii="Adobe Arabic" w:hAnsi="Adobe Arabic" w:cs="Adobe Arabic"/>
          <w:b/>
          <w:bCs/>
          <w:sz w:val="32"/>
          <w:szCs w:val="32"/>
          <w:rtl/>
          <w:lang w:bidi="he-IL"/>
        </w:rPr>
      </w:pPr>
      <w:r w:rsidRPr="00C85792">
        <w:rPr>
          <w:rFonts w:ascii="Adobe Arabic" w:hAnsi="Adobe Arabic" w:cs="Adobe Arabic"/>
          <w:b/>
          <w:bCs/>
          <w:sz w:val="32"/>
          <w:szCs w:val="32"/>
          <w:rtl/>
        </w:rPr>
        <w:lastRenderedPageBreak/>
        <w:t xml:space="preserve"> أ</w:t>
      </w:r>
      <w:r w:rsidRPr="00C85792">
        <w:rPr>
          <w:rFonts w:ascii="Adobe Arabic" w:hAnsi="Adobe Arabic" w:cs="Adobe Arabic"/>
          <w:b/>
          <w:bCs/>
          <w:sz w:val="32"/>
          <w:szCs w:val="32"/>
          <w:rtl/>
          <w:lang w:bidi="ar"/>
        </w:rPr>
        <w:t>-</w:t>
      </w:r>
      <w:r w:rsidRPr="00C85792">
        <w:rPr>
          <w:rFonts w:ascii="Adobe Arabic" w:hAnsi="Adobe Arabic" w:cs="Adobe Arabic"/>
          <w:b/>
          <w:bCs/>
          <w:sz w:val="32"/>
          <w:szCs w:val="32"/>
          <w:rtl/>
        </w:rPr>
        <w:t>المشاركة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الفعالة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في</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الاجتماعات</w:t>
      </w:r>
      <w:r w:rsidRPr="00C85792">
        <w:rPr>
          <w:rFonts w:ascii="Adobe Arabic" w:hAnsi="Adobe Arabic" w:cs="Adobe Arabic"/>
          <w:b/>
          <w:bCs/>
          <w:sz w:val="32"/>
          <w:szCs w:val="32"/>
          <w:rtl/>
          <w:lang w:bidi="ar"/>
        </w:rPr>
        <w:t>:</w:t>
      </w:r>
      <w:r w:rsidR="002C3E3A">
        <w:rPr>
          <w:rFonts w:ascii="Adobe Arabic" w:hAnsi="Adobe Arabic" w:cs="Adobe Arabic"/>
          <w:b/>
          <w:bCs/>
          <w:sz w:val="32"/>
          <w:szCs w:val="32"/>
          <w:rtl/>
          <w:lang w:bidi="ar"/>
        </w:rPr>
        <w:t xml:space="preserve"> </w:t>
      </w:r>
    </w:p>
    <w:p w14:paraId="1714D74C" w14:textId="58143820"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تعتبر</w:t>
      </w:r>
      <w:r w:rsidR="002C3E3A">
        <w:rPr>
          <w:rFonts w:ascii="Adobe Arabic" w:hAnsi="Adobe Arabic" w:cs="Adobe Arabic"/>
          <w:sz w:val="32"/>
          <w:szCs w:val="32"/>
          <w:rtl/>
        </w:rPr>
        <w:t xml:space="preserve"> </w:t>
      </w:r>
      <w:r w:rsidRPr="00C85792">
        <w:rPr>
          <w:rFonts w:ascii="Adobe Arabic" w:hAnsi="Adobe Arabic" w:cs="Adobe Arabic"/>
          <w:sz w:val="32"/>
          <w:szCs w:val="32"/>
          <w:rtl/>
        </w:rPr>
        <w:t>مشاركة</w:t>
      </w:r>
      <w:r w:rsidR="002C3E3A">
        <w:rPr>
          <w:rFonts w:ascii="Adobe Arabic" w:hAnsi="Adobe Arabic" w:cs="Adobe Arabic"/>
          <w:sz w:val="32"/>
          <w:szCs w:val="32"/>
          <w:rtl/>
        </w:rPr>
        <w:t xml:space="preserve"> </w:t>
      </w:r>
      <w:r w:rsidRPr="00C85792">
        <w:rPr>
          <w:rFonts w:ascii="Adobe Arabic" w:hAnsi="Adobe Arabic" w:cs="Adobe Arabic"/>
          <w:sz w:val="32"/>
          <w:szCs w:val="32"/>
          <w:rtl/>
        </w:rPr>
        <w:t>شعبة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أمان</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w:t>
      </w:r>
      <w:r w:rsidR="002C3E3A">
        <w:rPr>
          <w:rFonts w:ascii="Adobe Arabic" w:hAnsi="Adobe Arabic" w:cs="Adobe Arabic"/>
          <w:sz w:val="32"/>
          <w:szCs w:val="32"/>
          <w:rtl/>
        </w:rPr>
        <w:t xml:space="preserve"> </w:t>
      </w:r>
      <w:r w:rsidRPr="00C85792">
        <w:rPr>
          <w:rFonts w:ascii="Adobe Arabic" w:hAnsi="Adobe Arabic" w:cs="Adobe Arabic"/>
          <w:sz w:val="32"/>
          <w:szCs w:val="32"/>
          <w:rtl/>
        </w:rPr>
        <w:t>خلال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مشاركة</w:t>
      </w:r>
      <w:r w:rsidR="002C3E3A">
        <w:rPr>
          <w:rFonts w:ascii="Adobe Arabic" w:hAnsi="Adobe Arabic" w:cs="Adobe Arabic"/>
          <w:sz w:val="32"/>
          <w:szCs w:val="32"/>
          <w:rtl/>
        </w:rPr>
        <w:t xml:space="preserve"> </w:t>
      </w:r>
      <w:r w:rsidRPr="00C85792">
        <w:rPr>
          <w:rFonts w:ascii="Adobe Arabic" w:hAnsi="Adobe Arabic" w:cs="Adobe Arabic"/>
          <w:sz w:val="32"/>
          <w:szCs w:val="32"/>
          <w:rtl/>
        </w:rPr>
        <w:t>فعال</w:t>
      </w:r>
      <w:r w:rsidR="00333FB7">
        <w:rPr>
          <w:rFonts w:ascii="Adobe Arabic" w:hAnsi="Adobe Arabic" w:cs="Adobe Arabic" w:hint="cs"/>
          <w:sz w:val="32"/>
          <w:szCs w:val="32"/>
          <w:rtl/>
        </w:rPr>
        <w:t>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w:t>
      </w:r>
      <w:r w:rsidR="00333FB7">
        <w:rPr>
          <w:rFonts w:ascii="Adobe Arabic" w:hAnsi="Adobe Arabic" w:cs="Adobe Arabic" w:hint="cs"/>
          <w:sz w:val="32"/>
          <w:szCs w:val="32"/>
          <w:rtl/>
        </w:rPr>
        <w:t>ة</w:t>
      </w:r>
      <w:r w:rsidR="002C3E3A">
        <w:rPr>
          <w:rFonts w:ascii="Adobe Arabic" w:hAnsi="Adobe Arabic" w:cs="Adobe Arabic"/>
          <w:sz w:val="32"/>
          <w:szCs w:val="32"/>
          <w:rtl/>
        </w:rPr>
        <w:t xml:space="preserve"> </w:t>
      </w:r>
      <w:r w:rsidRPr="00C85792">
        <w:rPr>
          <w:rFonts w:ascii="Adobe Arabic" w:hAnsi="Adobe Arabic" w:cs="Adobe Arabic"/>
          <w:sz w:val="32"/>
          <w:szCs w:val="32"/>
          <w:rtl/>
        </w:rPr>
        <w:t>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ذات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الاختصاص</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سواء</w:t>
      </w:r>
      <w:r w:rsidR="002C3E3A">
        <w:rPr>
          <w:rFonts w:ascii="Adobe Arabic" w:hAnsi="Adobe Arabic" w:cs="Adobe Arabic"/>
          <w:sz w:val="32"/>
          <w:szCs w:val="32"/>
          <w:rtl/>
        </w:rPr>
        <w:t xml:space="preserve"> </w:t>
      </w:r>
      <w:r w:rsidRPr="00C85792">
        <w:rPr>
          <w:rFonts w:ascii="Adobe Arabic" w:hAnsi="Adobe Arabic" w:cs="Adobe Arabic"/>
          <w:sz w:val="32"/>
          <w:szCs w:val="32"/>
          <w:rtl/>
        </w:rPr>
        <w:t>أكانت</w:t>
      </w:r>
      <w:r w:rsidR="002C3E3A">
        <w:rPr>
          <w:rFonts w:ascii="Adobe Arabic" w:hAnsi="Adobe Arabic" w:cs="Adobe Arabic"/>
          <w:sz w:val="32"/>
          <w:szCs w:val="32"/>
          <w:rtl/>
        </w:rPr>
        <w:t xml:space="preserve"> </w:t>
      </w:r>
      <w:r w:rsidRPr="00C85792">
        <w:rPr>
          <w:rFonts w:ascii="Adobe Arabic" w:hAnsi="Adobe Arabic" w:cs="Adobe Arabic"/>
          <w:sz w:val="32"/>
          <w:szCs w:val="32"/>
          <w:rtl/>
        </w:rPr>
        <w:t>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الرسمية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ولجنه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الوزراء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لشؤون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غير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الرسمية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يطلق</w:t>
      </w:r>
      <w:r w:rsidR="002C3E3A">
        <w:rPr>
          <w:rFonts w:ascii="Adobe Arabic" w:hAnsi="Adobe Arabic" w:cs="Adobe Arabic"/>
          <w:sz w:val="32"/>
          <w:szCs w:val="32"/>
          <w:rtl/>
        </w:rPr>
        <w:t xml:space="preserve"> </w:t>
      </w:r>
      <w:r w:rsidRPr="00C85792">
        <w:rPr>
          <w:rFonts w:ascii="Adobe Arabic" w:hAnsi="Adobe Arabic" w:cs="Adobe Arabic"/>
          <w:sz w:val="32"/>
          <w:szCs w:val="32"/>
          <w:rtl/>
        </w:rPr>
        <w:t>عليها</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مطبخ</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333FB7">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الاجتماعات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فإن</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يحضرها</w:t>
      </w:r>
      <w:r w:rsidR="002C3E3A">
        <w:rPr>
          <w:rFonts w:ascii="Adobe Arabic" w:hAnsi="Adobe Arabic" w:cs="Adobe Arabic"/>
          <w:sz w:val="32"/>
          <w:szCs w:val="32"/>
          <w:rtl/>
        </w:rPr>
        <w:t xml:space="preserve"> </w:t>
      </w:r>
      <w:r w:rsidRPr="00C85792">
        <w:rPr>
          <w:rFonts w:ascii="Adobe Arabic" w:hAnsi="Adobe Arabic" w:cs="Adobe Arabic"/>
          <w:sz w:val="32"/>
          <w:szCs w:val="32"/>
          <w:rtl/>
        </w:rPr>
        <w:t>بشكل</w:t>
      </w:r>
      <w:r w:rsidR="002C3E3A">
        <w:rPr>
          <w:rFonts w:ascii="Adobe Arabic" w:hAnsi="Adobe Arabic" w:cs="Adobe Arabic"/>
          <w:sz w:val="32"/>
          <w:szCs w:val="32"/>
          <w:rtl/>
        </w:rPr>
        <w:t xml:space="preserve"> </w:t>
      </w:r>
      <w:r w:rsidRPr="00C85792">
        <w:rPr>
          <w:rFonts w:ascii="Adobe Arabic" w:hAnsi="Adobe Arabic" w:cs="Adobe Arabic"/>
          <w:sz w:val="32"/>
          <w:szCs w:val="32"/>
          <w:rtl/>
        </w:rPr>
        <w:t>دائم</w:t>
      </w:r>
      <w:r w:rsidR="002C3E3A">
        <w:rPr>
          <w:rFonts w:ascii="Adobe Arabic" w:hAnsi="Adobe Arabic" w:cs="Adobe Arabic"/>
          <w:sz w:val="32"/>
          <w:szCs w:val="32"/>
          <w:rtl/>
        </w:rPr>
        <w:t xml:space="preserve"> </w:t>
      </w:r>
      <w:r w:rsidRPr="00C85792">
        <w:rPr>
          <w:rFonts w:ascii="Adobe Arabic" w:hAnsi="Adobe Arabic" w:cs="Adobe Arabic"/>
          <w:sz w:val="32"/>
          <w:szCs w:val="32"/>
          <w:rtl/>
        </w:rPr>
        <w:t>منذ</w:t>
      </w:r>
      <w:r w:rsidR="002C3E3A">
        <w:rPr>
          <w:rFonts w:ascii="Adobe Arabic" w:hAnsi="Adobe Arabic" w:cs="Adobe Arabic"/>
          <w:sz w:val="32"/>
          <w:szCs w:val="32"/>
          <w:rtl/>
        </w:rPr>
        <w:t xml:space="preserve"> </w:t>
      </w:r>
      <w:r w:rsidRPr="00C85792">
        <w:rPr>
          <w:rFonts w:ascii="Adobe Arabic" w:hAnsi="Adobe Arabic" w:cs="Adobe Arabic"/>
          <w:sz w:val="32"/>
          <w:szCs w:val="32"/>
          <w:rtl/>
        </w:rPr>
        <w:t>عام</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1967</w:t>
      </w:r>
      <w:r w:rsidRPr="00C85792">
        <w:rPr>
          <w:rFonts w:ascii="Adobe Arabic" w:hAnsi="Adobe Arabic" w:cs="Adobe Arabic"/>
          <w:sz w:val="32"/>
          <w:szCs w:val="32"/>
          <w:rtl/>
        </w:rPr>
        <w:t>م</w:t>
      </w:r>
      <w:r w:rsidR="002C3E3A">
        <w:rPr>
          <w:rFonts w:ascii="Adobe Arabic" w:hAnsi="Adobe Arabic" w:cs="Adobe Arabic"/>
          <w:sz w:val="32"/>
          <w:szCs w:val="32"/>
          <w:rtl/>
        </w:rPr>
        <w:t>.</w:t>
      </w:r>
      <w:r w:rsidRPr="00C85792">
        <w:rPr>
          <w:rFonts w:ascii="Adobe Arabic" w:hAnsi="Adobe Arabic" w:cs="Adobe Arabic"/>
          <w:sz w:val="32"/>
          <w:szCs w:val="32"/>
          <w:rtl/>
          <w:lang w:bidi="ar"/>
        </w:rPr>
        <w:t xml:space="preserve"> </w:t>
      </w:r>
    </w:p>
    <w:p w14:paraId="15944665" w14:textId="1ABA130C"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أما</w:t>
      </w:r>
      <w:r w:rsidR="002C3E3A">
        <w:rPr>
          <w:rFonts w:ascii="Adobe Arabic" w:hAnsi="Adobe Arabic" w:cs="Adobe Arabic"/>
          <w:sz w:val="32"/>
          <w:szCs w:val="32"/>
          <w:rtl/>
        </w:rPr>
        <w:t xml:space="preserve"> </w:t>
      </w:r>
      <w:r w:rsidRPr="00C85792">
        <w:rPr>
          <w:rFonts w:ascii="Adobe Arabic" w:hAnsi="Adobe Arabic" w:cs="Adobe Arabic"/>
          <w:sz w:val="32"/>
          <w:szCs w:val="32"/>
          <w:rtl/>
        </w:rPr>
        <w:t>إذا</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كانت</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الاجتماعات</w:t>
      </w:r>
      <w:r w:rsidR="002C3E3A">
        <w:rPr>
          <w:rFonts w:ascii="Adobe Arabic" w:hAnsi="Adobe Arabic" w:cs="Adobe Arabic"/>
          <w:sz w:val="32"/>
          <w:szCs w:val="32"/>
          <w:rtl/>
        </w:rPr>
        <w:t xml:space="preserve"> </w:t>
      </w:r>
      <w:r w:rsidRPr="00C85792">
        <w:rPr>
          <w:rFonts w:ascii="Adobe Arabic" w:hAnsi="Adobe Arabic" w:cs="Adobe Arabic"/>
          <w:sz w:val="32"/>
          <w:szCs w:val="32"/>
          <w:rtl/>
        </w:rPr>
        <w:t>تخص</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الجانب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w:t>
      </w:r>
      <w:r w:rsidR="002C3E3A">
        <w:rPr>
          <w:rFonts w:ascii="Adobe Arabic" w:hAnsi="Adobe Arabic" w:cs="Adobe Arabic"/>
          <w:sz w:val="32"/>
          <w:szCs w:val="32"/>
          <w:rtl/>
        </w:rPr>
        <w:t xml:space="preserve"> </w:t>
      </w:r>
      <w:r w:rsidRPr="00C85792">
        <w:rPr>
          <w:rFonts w:ascii="Adobe Arabic" w:hAnsi="Adobe Arabic" w:cs="Adobe Arabic"/>
          <w:sz w:val="32"/>
          <w:szCs w:val="32"/>
          <w:rtl/>
        </w:rPr>
        <w:t>فإضافة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يشارك</w:t>
      </w:r>
      <w:r w:rsidR="002C3E3A">
        <w:rPr>
          <w:rFonts w:ascii="Adobe Arabic" w:hAnsi="Adobe Arabic" w:cs="Adobe Arabic"/>
          <w:sz w:val="32"/>
          <w:szCs w:val="32"/>
          <w:rtl/>
        </w:rPr>
        <w:t xml:space="preserve"> </w:t>
      </w:r>
      <w:r w:rsidRPr="00C85792">
        <w:rPr>
          <w:rFonts w:ascii="Adobe Arabic" w:hAnsi="Adobe Arabic" w:cs="Adobe Arabic"/>
          <w:sz w:val="32"/>
          <w:szCs w:val="32"/>
          <w:rtl/>
        </w:rPr>
        <w:t>عدد</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الجنرالات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ذوي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الاختصاص</w:t>
      </w:r>
      <w:r w:rsidR="002C3E3A">
        <w:rPr>
          <w:rFonts w:ascii="Adobe Arabic" w:hAnsi="Adobe Arabic" w:cs="Adobe Arabic"/>
          <w:sz w:val="32"/>
          <w:szCs w:val="32"/>
          <w:rtl/>
        </w:rPr>
        <w:t xml:space="preserve"> </w:t>
      </w:r>
      <w:r w:rsidRPr="00C85792">
        <w:rPr>
          <w:rFonts w:ascii="Adobe Arabic" w:hAnsi="Adobe Arabic" w:cs="Adobe Arabic"/>
          <w:sz w:val="32"/>
          <w:szCs w:val="32"/>
          <w:rtl/>
        </w:rPr>
        <w:t>أمثال</w:t>
      </w:r>
      <w:r w:rsidR="002C3E3A">
        <w:rPr>
          <w:rFonts w:ascii="Adobe Arabic" w:hAnsi="Adobe Arabic" w:cs="Adobe Arabic"/>
          <w:sz w:val="32"/>
          <w:szCs w:val="32"/>
          <w:rtl/>
        </w:rPr>
        <w:t xml:space="preserve"> </w:t>
      </w:r>
      <w:r w:rsidRPr="00C85792">
        <w:rPr>
          <w:rFonts w:ascii="Adobe Arabic" w:hAnsi="Adobe Arabic" w:cs="Adobe Arabic"/>
          <w:sz w:val="32"/>
          <w:szCs w:val="32"/>
          <w:rtl/>
        </w:rPr>
        <w:t>قادة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المناطق،</w:t>
      </w:r>
      <w:r w:rsidR="002C3E3A">
        <w:rPr>
          <w:rFonts w:ascii="Adobe Arabic" w:hAnsi="Adobe Arabic" w:cs="Adobe Arabic"/>
          <w:sz w:val="32"/>
          <w:szCs w:val="32"/>
          <w:rtl/>
        </w:rPr>
        <w:t xml:space="preserve"> </w:t>
      </w:r>
      <w:r w:rsidRPr="00C85792">
        <w:rPr>
          <w:rFonts w:ascii="Adobe Arabic" w:hAnsi="Adobe Arabic" w:cs="Adobe Arabic"/>
          <w:sz w:val="32"/>
          <w:szCs w:val="32"/>
          <w:rtl/>
        </w:rPr>
        <w:t>وقائد</w:t>
      </w:r>
      <w:r w:rsidR="002C3E3A">
        <w:rPr>
          <w:rFonts w:ascii="Adobe Arabic" w:hAnsi="Adobe Arabic" w:cs="Adobe Arabic"/>
          <w:sz w:val="32"/>
          <w:szCs w:val="32"/>
          <w:rtl/>
        </w:rPr>
        <w:t xml:space="preserve"> </w:t>
      </w:r>
      <w:r w:rsidRPr="00C85792">
        <w:rPr>
          <w:rFonts w:ascii="Adobe Arabic" w:hAnsi="Adobe Arabic" w:cs="Adobe Arabic"/>
          <w:sz w:val="32"/>
          <w:szCs w:val="32"/>
          <w:rtl/>
        </w:rPr>
        <w:t>سلاح</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الجو،</w:t>
      </w:r>
      <w:r w:rsidRPr="00C85792">
        <w:rPr>
          <w:rFonts w:ascii="Adobe Arabic" w:hAnsi="Adobe Arabic" w:cs="Adobe Arabic" w:hint="cs"/>
          <w:sz w:val="32"/>
          <w:szCs w:val="32"/>
          <w:rtl/>
          <w:lang w:bidi="ar"/>
        </w:rPr>
        <w:t xml:space="preserve"> </w:t>
      </w:r>
      <w:r w:rsidRPr="00C85792">
        <w:rPr>
          <w:rFonts w:ascii="Adobe Arabic" w:hAnsi="Adobe Arabic" w:cs="Adobe Arabic"/>
          <w:sz w:val="32"/>
          <w:szCs w:val="32"/>
          <w:rtl/>
        </w:rPr>
        <w:t>ورئيس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العامة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ورئيسا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الموساد</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والشاباك،</w:t>
      </w:r>
      <w:r w:rsidR="002C3E3A">
        <w:rPr>
          <w:rFonts w:ascii="Adobe Arabic" w:hAnsi="Adobe Arabic" w:cs="Adobe Arabic"/>
          <w:sz w:val="32"/>
          <w:szCs w:val="32"/>
          <w:rtl/>
        </w:rPr>
        <w:t xml:space="preserve"> </w:t>
      </w:r>
      <w:r w:rsidRPr="00C85792">
        <w:rPr>
          <w:rFonts w:ascii="Adobe Arabic" w:hAnsi="Adobe Arabic" w:cs="Adobe Arabic"/>
          <w:sz w:val="32"/>
          <w:szCs w:val="32"/>
          <w:rtl/>
        </w:rPr>
        <w:t>وتكون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مشاركتهم</w:t>
      </w:r>
      <w:r w:rsidR="002C3E3A">
        <w:rPr>
          <w:rFonts w:ascii="Adobe Arabic" w:hAnsi="Adobe Arabic" w:cs="Adobe Arabic"/>
          <w:sz w:val="32"/>
          <w:szCs w:val="32"/>
          <w:rtl/>
        </w:rPr>
        <w:t xml:space="preserve"> </w:t>
      </w:r>
      <w:r w:rsidRPr="00C85792">
        <w:rPr>
          <w:rFonts w:ascii="Adobe Arabic" w:hAnsi="Adobe Arabic" w:cs="Adobe Arabic"/>
          <w:sz w:val="32"/>
          <w:szCs w:val="32"/>
          <w:rtl/>
        </w:rPr>
        <w:t>بشكل</w:t>
      </w:r>
      <w:r w:rsidR="002C3E3A">
        <w:rPr>
          <w:rFonts w:ascii="Adobe Arabic" w:hAnsi="Adobe Arabic" w:cs="Adobe Arabic"/>
          <w:sz w:val="32"/>
          <w:szCs w:val="32"/>
          <w:rtl/>
        </w:rPr>
        <w:t xml:space="preserve"> </w:t>
      </w:r>
      <w:r w:rsidRPr="00C85792">
        <w:rPr>
          <w:rFonts w:ascii="Adobe Arabic" w:hAnsi="Adobe Arabic" w:cs="Adobe Arabic"/>
          <w:sz w:val="32"/>
          <w:szCs w:val="32"/>
          <w:rtl/>
        </w:rPr>
        <w:t>مهني،</w:t>
      </w:r>
      <w:r w:rsidR="002C3E3A">
        <w:rPr>
          <w:rFonts w:ascii="Adobe Arabic" w:hAnsi="Adobe Arabic" w:cs="Adobe Arabic"/>
          <w:sz w:val="32"/>
          <w:szCs w:val="32"/>
          <w:rtl/>
        </w:rPr>
        <w:t xml:space="preserve"> </w:t>
      </w:r>
      <w:r w:rsidRPr="00C85792">
        <w:rPr>
          <w:rFonts w:ascii="Adobe Arabic" w:hAnsi="Adobe Arabic" w:cs="Adobe Arabic"/>
          <w:sz w:val="32"/>
          <w:szCs w:val="32"/>
          <w:rtl/>
        </w:rPr>
        <w:t>وتؤثر</w:t>
      </w:r>
      <w:r w:rsidR="002C3E3A">
        <w:rPr>
          <w:rFonts w:ascii="Adobe Arabic" w:hAnsi="Adobe Arabic" w:cs="Adobe Arabic"/>
          <w:sz w:val="32"/>
          <w:szCs w:val="32"/>
          <w:rtl/>
        </w:rPr>
        <w:t xml:space="preserve"> </w:t>
      </w:r>
      <w:r w:rsidRPr="00C85792">
        <w:rPr>
          <w:rFonts w:ascii="Adobe Arabic" w:hAnsi="Adobe Arabic" w:cs="Adobe Arabic"/>
          <w:sz w:val="32"/>
          <w:szCs w:val="32"/>
          <w:rtl/>
        </w:rPr>
        <w:t>بشكل</w:t>
      </w:r>
      <w:r w:rsidR="002C3E3A">
        <w:rPr>
          <w:rFonts w:ascii="Adobe Arabic" w:hAnsi="Adobe Arabic" w:cs="Adobe Arabic"/>
          <w:sz w:val="32"/>
          <w:szCs w:val="32"/>
          <w:rtl/>
        </w:rPr>
        <w:t xml:space="preserve"> </w:t>
      </w:r>
      <w:r w:rsidRPr="00C85792">
        <w:rPr>
          <w:rFonts w:ascii="Adobe Arabic" w:hAnsi="Adobe Arabic" w:cs="Adobe Arabic"/>
          <w:sz w:val="32"/>
          <w:szCs w:val="32"/>
          <w:rtl/>
        </w:rPr>
        <w:t>حاسم</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تتخذها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وغالبا</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تكون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الاجتماعات</w:t>
      </w:r>
      <w:r w:rsidR="002C3E3A">
        <w:rPr>
          <w:rFonts w:ascii="Adobe Arabic" w:hAnsi="Adobe Arabic" w:cs="Adobe Arabic"/>
          <w:sz w:val="32"/>
          <w:szCs w:val="32"/>
          <w:rtl/>
        </w:rPr>
        <w:t xml:space="preserve"> </w:t>
      </w:r>
      <w:r w:rsidRPr="00C85792">
        <w:rPr>
          <w:rFonts w:ascii="Adobe Arabic" w:hAnsi="Adobe Arabic" w:cs="Adobe Arabic"/>
          <w:sz w:val="32"/>
          <w:szCs w:val="32"/>
          <w:rtl/>
        </w:rPr>
        <w:t>فعالة،</w:t>
      </w:r>
      <w:r w:rsidR="002C3E3A">
        <w:rPr>
          <w:rFonts w:ascii="Adobe Arabic" w:hAnsi="Adobe Arabic" w:cs="Adobe Arabic"/>
          <w:sz w:val="32"/>
          <w:szCs w:val="32"/>
          <w:rtl/>
        </w:rPr>
        <w:t xml:space="preserve"> </w:t>
      </w:r>
      <w:r w:rsidRPr="00C85792">
        <w:rPr>
          <w:rFonts w:ascii="Adobe Arabic" w:hAnsi="Adobe Arabic" w:cs="Adobe Arabic"/>
          <w:sz w:val="32"/>
          <w:szCs w:val="32"/>
          <w:rtl/>
        </w:rPr>
        <w:t>إما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المناقشة</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استكمال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إبداء</w:t>
      </w:r>
      <w:r w:rsidR="002C3E3A">
        <w:rPr>
          <w:rFonts w:ascii="Adobe Arabic" w:hAnsi="Adobe Arabic" w:cs="Adobe Arabic"/>
          <w:sz w:val="32"/>
          <w:szCs w:val="32"/>
          <w:rtl/>
        </w:rPr>
        <w:t xml:space="preserve"> </w:t>
      </w:r>
      <w:r w:rsidRPr="00C85792">
        <w:rPr>
          <w:rFonts w:ascii="Adobe Arabic" w:hAnsi="Adobe Arabic" w:cs="Adobe Arabic"/>
          <w:sz w:val="32"/>
          <w:szCs w:val="32"/>
          <w:rtl/>
        </w:rPr>
        <w:t>وجهات</w:t>
      </w:r>
      <w:r w:rsidR="002C3E3A">
        <w:rPr>
          <w:rFonts w:ascii="Adobe Arabic" w:hAnsi="Adobe Arabic" w:cs="Adobe Arabic"/>
          <w:sz w:val="32"/>
          <w:szCs w:val="32"/>
          <w:rtl/>
        </w:rPr>
        <w:t xml:space="preserve"> </w:t>
      </w:r>
      <w:r w:rsidRPr="00C85792">
        <w:rPr>
          <w:rFonts w:ascii="Adobe Arabic" w:hAnsi="Adobe Arabic" w:cs="Adobe Arabic"/>
          <w:sz w:val="32"/>
          <w:szCs w:val="32"/>
          <w:rtl/>
        </w:rPr>
        <w:t>نظر</w:t>
      </w:r>
      <w:r w:rsidR="002C3E3A">
        <w:rPr>
          <w:rFonts w:ascii="Adobe Arabic" w:hAnsi="Adobe Arabic" w:cs="Adobe Arabic"/>
          <w:sz w:val="32"/>
          <w:szCs w:val="32"/>
          <w:rtl/>
        </w:rPr>
        <w:t xml:space="preserve"> </w:t>
      </w:r>
      <w:r w:rsidRPr="00C85792">
        <w:rPr>
          <w:rFonts w:ascii="Adobe Arabic" w:hAnsi="Adobe Arabic" w:cs="Adobe Arabic"/>
          <w:sz w:val="32"/>
          <w:szCs w:val="32"/>
          <w:rtl/>
        </w:rPr>
        <w:t>مفيدة</w:t>
      </w:r>
      <w:r w:rsidR="002C3E3A">
        <w:rPr>
          <w:rFonts w:ascii="Adobe Arabic" w:hAnsi="Adobe Arabic" w:cs="Adobe Arabic"/>
          <w:sz w:val="32"/>
          <w:szCs w:val="32"/>
          <w:rtl/>
        </w:rPr>
        <w:t xml:space="preserve"> </w:t>
      </w:r>
      <w:r w:rsidRPr="00C85792">
        <w:rPr>
          <w:rFonts w:ascii="Adobe Arabic" w:hAnsi="Adobe Arabic" w:cs="Adobe Arabic"/>
          <w:sz w:val="32"/>
          <w:szCs w:val="32"/>
          <w:rtl/>
        </w:rPr>
        <w:t>تساعد</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اتخاذ</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الصائب</w:t>
      </w:r>
      <w:r w:rsidR="00333FB7">
        <w:rPr>
          <w:rFonts w:ascii="Adobe Arabic" w:hAnsi="Adobe Arabic" w:cs="Adobe Arabic" w:hint="cs"/>
          <w:sz w:val="32"/>
          <w:szCs w:val="32"/>
          <w:rtl/>
        </w:rPr>
        <w:t>.</w:t>
      </w:r>
      <w:r w:rsidR="002C3E3A">
        <w:rPr>
          <w:rFonts w:ascii="Adobe Arabic" w:hAnsi="Adobe Arabic" w:cs="Adobe Arabic"/>
          <w:sz w:val="32"/>
          <w:szCs w:val="32"/>
          <w:rtl/>
        </w:rPr>
        <w:t xml:space="preserve"> </w:t>
      </w:r>
    </w:p>
    <w:p w14:paraId="745D449D" w14:textId="77777777" w:rsidR="00C85792" w:rsidRPr="00C85792" w:rsidRDefault="00C85792" w:rsidP="00173CA7">
      <w:pPr>
        <w:ind w:left="-625" w:right="-709"/>
        <w:jc w:val="both"/>
        <w:rPr>
          <w:rFonts w:ascii="Adobe Arabic" w:hAnsi="Adobe Arabic" w:cs="Adobe Arabic"/>
          <w:b/>
          <w:bCs/>
          <w:sz w:val="32"/>
          <w:szCs w:val="32"/>
          <w:rtl/>
          <w:lang w:bidi="he-IL"/>
        </w:rPr>
      </w:pPr>
      <w:r w:rsidRPr="00C85792">
        <w:rPr>
          <w:rFonts w:ascii="Adobe Arabic" w:hAnsi="Adobe Arabic" w:cs="Adobe Arabic"/>
          <w:b/>
          <w:bCs/>
          <w:sz w:val="32"/>
          <w:szCs w:val="32"/>
          <w:rtl/>
        </w:rPr>
        <w:t>ب</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lang w:bidi="ar"/>
        </w:rPr>
        <w:t>-</w:t>
      </w:r>
      <w:r w:rsidRPr="00C85792">
        <w:rPr>
          <w:rFonts w:ascii="Adobe Arabic" w:hAnsi="Adobe Arabic" w:cs="Adobe Arabic"/>
          <w:b/>
          <w:bCs/>
          <w:sz w:val="32"/>
          <w:szCs w:val="32"/>
          <w:rtl/>
        </w:rPr>
        <w:t>المشاركة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غير</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الرسمية</w:t>
      </w:r>
      <w:r w:rsidRPr="00C85792">
        <w:rPr>
          <w:rFonts w:ascii="Adobe Arabic" w:hAnsi="Adobe Arabic" w:cs="Adobe Arabic"/>
          <w:b/>
          <w:bCs/>
          <w:sz w:val="32"/>
          <w:szCs w:val="32"/>
          <w:rtl/>
          <w:lang w:bidi="ar"/>
        </w:rPr>
        <w:t>:</w:t>
      </w:r>
      <w:r w:rsidR="002C3E3A">
        <w:rPr>
          <w:rFonts w:ascii="Adobe Arabic" w:hAnsi="Adobe Arabic" w:cs="Adobe Arabic"/>
          <w:b/>
          <w:bCs/>
          <w:sz w:val="32"/>
          <w:szCs w:val="32"/>
          <w:rtl/>
          <w:lang w:bidi="ar"/>
        </w:rPr>
        <w:t xml:space="preserve"> </w:t>
      </w:r>
    </w:p>
    <w:p w14:paraId="391E3685" w14:textId="77777777"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sz w:val="32"/>
          <w:szCs w:val="32"/>
          <w:rtl/>
        </w:rPr>
        <w:t>ولهذه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المشاركة</w:t>
      </w:r>
      <w:r w:rsidR="002C3E3A">
        <w:rPr>
          <w:rFonts w:ascii="Adobe Arabic" w:hAnsi="Adobe Arabic" w:cs="Adobe Arabic"/>
          <w:sz w:val="32"/>
          <w:szCs w:val="32"/>
          <w:rtl/>
        </w:rPr>
        <w:t xml:space="preserve"> </w:t>
      </w:r>
      <w:r w:rsidRPr="00C85792">
        <w:rPr>
          <w:rFonts w:ascii="Adobe Arabic" w:hAnsi="Adobe Arabic" w:cs="Adobe Arabic"/>
          <w:sz w:val="32"/>
          <w:szCs w:val="32"/>
          <w:rtl/>
        </w:rPr>
        <w:t>مرحلتان</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p>
    <w:p w14:paraId="571E4CFA" w14:textId="6F796AA7"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b/>
          <w:bCs/>
          <w:sz w:val="32"/>
          <w:szCs w:val="32"/>
          <w:rtl/>
        </w:rPr>
        <w:t>الأولى</w:t>
      </w:r>
      <w:r w:rsidRPr="00C85792">
        <w:rPr>
          <w:rFonts w:ascii="Adobe Arabic" w:hAnsi="Adobe Arabic" w:cs="Adobe Arabic"/>
          <w:b/>
          <w:bCs/>
          <w:sz w:val="32"/>
          <w:szCs w:val="32"/>
          <w:rtl/>
          <w:lang w:bidi="ar"/>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لرسم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الخطوط</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الأساسية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وبلورتها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ووضع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333FB7">
        <w:rPr>
          <w:rFonts w:ascii="Adobe Arabic" w:hAnsi="Adobe Arabic" w:cs="Adobe Arabic" w:hint="cs"/>
          <w:sz w:val="32"/>
          <w:szCs w:val="32"/>
          <w:rtl/>
        </w:rPr>
        <w:t>.</w:t>
      </w:r>
      <w:r w:rsidR="002C3E3A">
        <w:rPr>
          <w:rFonts w:ascii="Adobe Arabic" w:hAnsi="Adobe Arabic" w:cs="Adobe Arabic"/>
          <w:sz w:val="32"/>
          <w:szCs w:val="32"/>
          <w:rtl/>
        </w:rPr>
        <w:t xml:space="preserve"> </w:t>
      </w:r>
    </w:p>
    <w:p w14:paraId="407C09A8" w14:textId="4E7C47FE"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b/>
          <w:bCs/>
          <w:sz w:val="32"/>
          <w:szCs w:val="32"/>
          <w:rtl/>
        </w:rPr>
        <w:t>والثانية</w:t>
      </w:r>
      <w:r w:rsidRPr="00C85792">
        <w:rPr>
          <w:rFonts w:ascii="Adobe Arabic" w:hAnsi="Adobe Arabic" w:cs="Adobe Arabic"/>
          <w:b/>
          <w:bCs/>
          <w:sz w:val="32"/>
          <w:szCs w:val="32"/>
          <w:rtl/>
          <w:lang w:bidi="ar"/>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للموافقة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الرسمية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وعادة،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بل</w:t>
      </w:r>
      <w:r w:rsidR="002C3E3A">
        <w:rPr>
          <w:rFonts w:ascii="Adobe Arabic" w:hAnsi="Adobe Arabic" w:cs="Adobe Arabic"/>
          <w:sz w:val="32"/>
          <w:szCs w:val="32"/>
          <w:rtl/>
        </w:rPr>
        <w:t xml:space="preserve"> </w:t>
      </w:r>
      <w:r w:rsidRPr="00C85792">
        <w:rPr>
          <w:rFonts w:ascii="Adobe Arabic" w:hAnsi="Adobe Arabic" w:cs="Adobe Arabic"/>
          <w:sz w:val="32"/>
          <w:szCs w:val="32"/>
          <w:rtl/>
        </w:rPr>
        <w:t>وغالبا،</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تكون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سريه</w:t>
      </w:r>
      <w:r w:rsidR="00333FB7">
        <w:rPr>
          <w:rFonts w:ascii="Adobe Arabic" w:hAnsi="Adobe Arabic" w:cs="Adobe Arabic" w:hint="cs"/>
          <w:sz w:val="32"/>
          <w:szCs w:val="32"/>
          <w:rtl/>
        </w:rPr>
        <w:t>.</w:t>
      </w:r>
    </w:p>
    <w:p w14:paraId="718B4F04" w14:textId="6364F58D"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وهنا</w:t>
      </w:r>
      <w:r w:rsidR="002C3E3A">
        <w:rPr>
          <w:rFonts w:ascii="Adobe Arabic" w:hAnsi="Adobe Arabic" w:cs="Adobe Arabic"/>
          <w:sz w:val="32"/>
          <w:szCs w:val="32"/>
          <w:rtl/>
        </w:rPr>
        <w:t xml:space="preserve"> </w:t>
      </w:r>
      <w:r w:rsidRPr="00C85792">
        <w:rPr>
          <w:rFonts w:ascii="Adobe Arabic" w:hAnsi="Adobe Arabic" w:cs="Adobe Arabic"/>
          <w:sz w:val="32"/>
          <w:szCs w:val="32"/>
          <w:rtl/>
        </w:rPr>
        <w:t>يجب</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نشير</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أنه</w:t>
      </w:r>
      <w:r w:rsidR="002C3E3A">
        <w:rPr>
          <w:rFonts w:ascii="Adobe Arabic" w:hAnsi="Adobe Arabic" w:cs="Adobe Arabic"/>
          <w:sz w:val="32"/>
          <w:szCs w:val="32"/>
          <w:rtl/>
        </w:rPr>
        <w:t xml:space="preserve"> </w:t>
      </w:r>
      <w:r w:rsidRPr="00C85792">
        <w:rPr>
          <w:rFonts w:ascii="Adobe Arabic" w:hAnsi="Adobe Arabic" w:cs="Adobe Arabic"/>
          <w:sz w:val="32"/>
          <w:szCs w:val="32"/>
          <w:rtl/>
        </w:rPr>
        <w:t>كلما</w:t>
      </w:r>
      <w:r w:rsidR="002C3E3A">
        <w:rPr>
          <w:rFonts w:ascii="Adobe Arabic" w:hAnsi="Adobe Arabic" w:cs="Adobe Arabic"/>
          <w:sz w:val="32"/>
          <w:szCs w:val="32"/>
          <w:rtl/>
        </w:rPr>
        <w:t xml:space="preserve"> </w:t>
      </w:r>
      <w:r w:rsidRPr="00C85792">
        <w:rPr>
          <w:rFonts w:ascii="Adobe Arabic" w:hAnsi="Adobe Arabic" w:cs="Adobe Arabic"/>
          <w:sz w:val="32"/>
          <w:szCs w:val="32"/>
          <w:rtl/>
        </w:rPr>
        <w:t>ازدادت</w:t>
      </w:r>
      <w:r w:rsidR="002C3E3A">
        <w:rPr>
          <w:rFonts w:ascii="Adobe Arabic" w:hAnsi="Adobe Arabic" w:cs="Adobe Arabic"/>
          <w:sz w:val="32"/>
          <w:szCs w:val="32"/>
          <w:rtl/>
        </w:rPr>
        <w:t xml:space="preserve"> </w:t>
      </w:r>
      <w:r w:rsidR="0011290B" w:rsidRPr="00C85792">
        <w:rPr>
          <w:rFonts w:ascii="Adobe Arabic" w:hAnsi="Adobe Arabic" w:cs="Adobe Arabic" w:hint="cs"/>
          <w:sz w:val="32"/>
          <w:szCs w:val="32"/>
          <w:rtl/>
        </w:rPr>
        <w:t>أهمية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كلما</w:t>
      </w:r>
      <w:r w:rsidR="002C3E3A">
        <w:rPr>
          <w:rFonts w:ascii="Adobe Arabic" w:hAnsi="Adobe Arabic" w:cs="Adobe Arabic"/>
          <w:sz w:val="32"/>
          <w:szCs w:val="32"/>
          <w:rtl/>
        </w:rPr>
        <w:t xml:space="preserve"> </w:t>
      </w:r>
      <w:r w:rsidRPr="00C85792">
        <w:rPr>
          <w:rFonts w:ascii="Adobe Arabic" w:hAnsi="Adobe Arabic" w:cs="Adobe Arabic"/>
          <w:sz w:val="32"/>
          <w:szCs w:val="32"/>
          <w:rtl/>
        </w:rPr>
        <w:t>قل</w:t>
      </w:r>
      <w:r w:rsidR="002C3E3A">
        <w:rPr>
          <w:rFonts w:ascii="Adobe Arabic" w:hAnsi="Adobe Arabic" w:cs="Adobe Arabic"/>
          <w:sz w:val="32"/>
          <w:szCs w:val="32"/>
          <w:rtl/>
        </w:rPr>
        <w:t xml:space="preserve"> </w:t>
      </w:r>
      <w:r w:rsidRPr="00C85792">
        <w:rPr>
          <w:rFonts w:ascii="Adobe Arabic" w:hAnsi="Adobe Arabic" w:cs="Adobe Arabic"/>
          <w:sz w:val="32"/>
          <w:szCs w:val="32"/>
          <w:rtl/>
        </w:rPr>
        <w:t>عدد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المشاركين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صنعه،</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w:t>
      </w:r>
      <w:r w:rsidR="002C3E3A">
        <w:rPr>
          <w:rFonts w:ascii="Adobe Arabic" w:hAnsi="Adobe Arabic" w:cs="Adobe Arabic"/>
          <w:sz w:val="32"/>
          <w:szCs w:val="32"/>
          <w:rtl/>
        </w:rPr>
        <w:t xml:space="preserve"> </w:t>
      </w:r>
      <w:r w:rsidRPr="00C85792">
        <w:rPr>
          <w:rFonts w:ascii="Adobe Arabic" w:hAnsi="Adobe Arabic" w:cs="Adobe Arabic"/>
          <w:sz w:val="32"/>
          <w:szCs w:val="32"/>
          <w:rtl/>
        </w:rPr>
        <w:t>هنا،</w:t>
      </w:r>
      <w:r w:rsidR="002C3E3A">
        <w:rPr>
          <w:rFonts w:ascii="Adobe Arabic" w:hAnsi="Adobe Arabic" w:cs="Adobe Arabic"/>
          <w:sz w:val="32"/>
          <w:szCs w:val="32"/>
          <w:rtl/>
        </w:rPr>
        <w:t xml:space="preserve"> </w:t>
      </w:r>
      <w:r w:rsidRPr="00C85792">
        <w:rPr>
          <w:rFonts w:ascii="Adobe Arabic" w:hAnsi="Adobe Arabic" w:cs="Adobe Arabic"/>
          <w:sz w:val="32"/>
          <w:szCs w:val="32"/>
          <w:rtl/>
        </w:rPr>
        <w:t>نلمس</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تأثير</w:t>
      </w:r>
      <w:r w:rsidR="002C3E3A">
        <w:rPr>
          <w:rFonts w:ascii="Adobe Arabic" w:hAnsi="Adobe Arabic" w:cs="Adobe Arabic"/>
          <w:sz w:val="32"/>
          <w:szCs w:val="32"/>
          <w:rtl/>
        </w:rPr>
        <w:t xml:space="preserve"> </w:t>
      </w:r>
      <w:r w:rsidRPr="00C85792">
        <w:rPr>
          <w:rFonts w:ascii="Adobe Arabic" w:hAnsi="Adobe Arabic" w:cs="Adobe Arabic"/>
          <w:sz w:val="32"/>
          <w:szCs w:val="32"/>
          <w:rtl/>
        </w:rPr>
        <w:t>شعبة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تخص</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كبير</w:t>
      </w:r>
      <w:r w:rsidR="002C3E3A">
        <w:rPr>
          <w:rFonts w:ascii="Adobe Arabic" w:hAnsi="Adobe Arabic" w:cs="Adobe Arabic"/>
          <w:sz w:val="32"/>
          <w:szCs w:val="32"/>
          <w:rtl/>
        </w:rPr>
        <w:t xml:space="preserve"> </w:t>
      </w:r>
      <w:r w:rsidRPr="00C85792">
        <w:rPr>
          <w:rFonts w:ascii="Adobe Arabic" w:hAnsi="Adobe Arabic" w:cs="Adobe Arabic"/>
          <w:sz w:val="32"/>
          <w:szCs w:val="32"/>
          <w:rtl/>
        </w:rPr>
        <w:t>للغاية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ومؤثر</w:t>
      </w:r>
      <w:r w:rsidR="002C3E3A">
        <w:rPr>
          <w:rFonts w:ascii="Adobe Arabic" w:hAnsi="Adobe Arabic" w:cs="Adobe Arabic"/>
          <w:sz w:val="32"/>
          <w:szCs w:val="32"/>
          <w:rtl/>
        </w:rPr>
        <w:t xml:space="preserve"> </w:t>
      </w:r>
      <w:r w:rsidRPr="00C85792">
        <w:rPr>
          <w:rFonts w:ascii="Adobe Arabic" w:hAnsi="Adobe Arabic" w:cs="Adobe Arabic"/>
          <w:sz w:val="32"/>
          <w:szCs w:val="32"/>
          <w:rtl/>
        </w:rPr>
        <w:t>وهو</w:t>
      </w:r>
      <w:r w:rsidR="002C3E3A">
        <w:rPr>
          <w:rFonts w:ascii="Adobe Arabic" w:hAnsi="Adobe Arabic" w:cs="Adobe Arabic"/>
          <w:sz w:val="32"/>
          <w:szCs w:val="32"/>
          <w:rtl/>
        </w:rPr>
        <w:t xml:space="preserve"> </w:t>
      </w:r>
      <w:r w:rsidRPr="00C85792">
        <w:rPr>
          <w:rFonts w:ascii="Adobe Arabic" w:hAnsi="Adobe Arabic" w:cs="Adobe Arabic"/>
          <w:sz w:val="32"/>
          <w:szCs w:val="32"/>
          <w:rtl/>
        </w:rPr>
        <w:t>تأثير</w:t>
      </w:r>
      <w:r w:rsidR="002C3E3A">
        <w:rPr>
          <w:rFonts w:ascii="Adobe Arabic" w:hAnsi="Adobe Arabic" w:cs="Adobe Arabic"/>
          <w:sz w:val="32"/>
          <w:szCs w:val="32"/>
          <w:rtl/>
        </w:rPr>
        <w:t xml:space="preserve"> </w:t>
      </w:r>
      <w:r w:rsidRPr="00C85792">
        <w:rPr>
          <w:rFonts w:ascii="Adobe Arabic" w:hAnsi="Adobe Arabic" w:cs="Adobe Arabic"/>
          <w:sz w:val="32"/>
          <w:szCs w:val="32"/>
          <w:rtl/>
        </w:rPr>
        <w:t>يفوق</w:t>
      </w:r>
      <w:r w:rsidR="002C3E3A">
        <w:rPr>
          <w:rFonts w:ascii="Adobe Arabic" w:hAnsi="Adobe Arabic" w:cs="Adobe Arabic"/>
          <w:sz w:val="32"/>
          <w:szCs w:val="32"/>
          <w:rtl/>
        </w:rPr>
        <w:t xml:space="preserve"> </w:t>
      </w:r>
      <w:r w:rsidRPr="00C85792">
        <w:rPr>
          <w:rFonts w:ascii="Adobe Arabic" w:hAnsi="Adobe Arabic" w:cs="Adobe Arabic"/>
          <w:sz w:val="32"/>
          <w:szCs w:val="32"/>
          <w:rtl/>
        </w:rPr>
        <w:t>تأثير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بشكل</w:t>
      </w:r>
      <w:r w:rsidR="002C3E3A">
        <w:rPr>
          <w:rFonts w:ascii="Adobe Arabic" w:hAnsi="Adobe Arabic" w:cs="Adobe Arabic"/>
          <w:sz w:val="32"/>
          <w:szCs w:val="32"/>
          <w:rtl/>
        </w:rPr>
        <w:t xml:space="preserve"> </w:t>
      </w:r>
      <w:r w:rsidRPr="00C85792">
        <w:rPr>
          <w:rFonts w:ascii="Adobe Arabic" w:hAnsi="Adobe Arabic" w:cs="Adobe Arabic"/>
          <w:sz w:val="32"/>
          <w:szCs w:val="32"/>
          <w:rtl/>
        </w:rPr>
        <w:t>عام،</w:t>
      </w:r>
      <w:r w:rsidR="002C3E3A">
        <w:rPr>
          <w:rFonts w:ascii="Adobe Arabic" w:hAnsi="Adobe Arabic" w:cs="Adobe Arabic"/>
          <w:sz w:val="32"/>
          <w:szCs w:val="32"/>
          <w:rtl/>
        </w:rPr>
        <w:t xml:space="preserve"> </w:t>
      </w:r>
      <w:r w:rsidRPr="00C85792">
        <w:rPr>
          <w:rFonts w:ascii="Adobe Arabic" w:hAnsi="Adobe Arabic" w:cs="Adobe Arabic"/>
          <w:sz w:val="32"/>
          <w:szCs w:val="32"/>
          <w:rtl/>
        </w:rPr>
        <w:t>وذلك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لكونها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تملك</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الدقيقة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ساهمت</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إنجاح</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سابقة</w:t>
      </w:r>
      <w:r w:rsidR="002C3E3A">
        <w:rPr>
          <w:rFonts w:ascii="Adobe Arabic" w:hAnsi="Adobe Arabic" w:cs="Adobe Arabic"/>
          <w:sz w:val="32"/>
          <w:szCs w:val="32"/>
          <w:rtl/>
        </w:rPr>
        <w:t xml:space="preserve"> </w:t>
      </w:r>
      <w:r w:rsidRPr="00C85792">
        <w:rPr>
          <w:rFonts w:ascii="Adobe Arabic" w:hAnsi="Adobe Arabic" w:cs="Adobe Arabic"/>
          <w:sz w:val="32"/>
          <w:szCs w:val="32"/>
          <w:rtl/>
        </w:rPr>
        <w:t>مشهود</w:t>
      </w:r>
      <w:r w:rsidR="002C3E3A">
        <w:rPr>
          <w:rFonts w:ascii="Adobe Arabic" w:hAnsi="Adobe Arabic" w:cs="Adobe Arabic"/>
          <w:sz w:val="32"/>
          <w:szCs w:val="32"/>
          <w:rtl/>
        </w:rPr>
        <w:t xml:space="preserve"> </w:t>
      </w:r>
      <w:r w:rsidRPr="00C85792">
        <w:rPr>
          <w:rFonts w:ascii="Adobe Arabic" w:hAnsi="Adobe Arabic" w:cs="Adobe Arabic"/>
          <w:sz w:val="32"/>
          <w:szCs w:val="32"/>
          <w:rtl/>
        </w:rPr>
        <w:t>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المنطلق</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يواكب</w:t>
      </w:r>
      <w:r w:rsidR="002C3E3A">
        <w:rPr>
          <w:rFonts w:ascii="Adobe Arabic" w:hAnsi="Adobe Arabic" w:cs="Adobe Arabic"/>
          <w:sz w:val="32"/>
          <w:szCs w:val="32"/>
          <w:rtl/>
        </w:rPr>
        <w:t xml:space="preserve"> </w:t>
      </w:r>
      <w:r w:rsidRPr="00C85792">
        <w:rPr>
          <w:rFonts w:ascii="Adobe Arabic" w:hAnsi="Adobe Arabic" w:cs="Adobe Arabic"/>
          <w:sz w:val="32"/>
          <w:szCs w:val="32"/>
          <w:rtl/>
        </w:rPr>
        <w:t>كل</w:t>
      </w:r>
      <w:r w:rsidR="002C3E3A">
        <w:rPr>
          <w:rFonts w:ascii="Adobe Arabic" w:hAnsi="Adobe Arabic" w:cs="Adobe Arabic"/>
          <w:sz w:val="32"/>
          <w:szCs w:val="32"/>
          <w:rtl/>
        </w:rPr>
        <w:t xml:space="preserve"> </w:t>
      </w:r>
      <w:r w:rsidRPr="00C85792">
        <w:rPr>
          <w:rFonts w:ascii="Adobe Arabic" w:hAnsi="Adobe Arabic" w:cs="Adobe Arabic"/>
          <w:sz w:val="32"/>
          <w:szCs w:val="32"/>
          <w:rtl/>
        </w:rPr>
        <w:t>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ورئيسها</w:t>
      </w:r>
      <w:r w:rsidR="002C3E3A">
        <w:rPr>
          <w:rFonts w:ascii="Adobe Arabic" w:hAnsi="Adobe Arabic" w:cs="Adobe Arabic"/>
          <w:sz w:val="32"/>
          <w:szCs w:val="32"/>
          <w:rtl/>
        </w:rPr>
        <w:t xml:space="preserve"> </w:t>
      </w:r>
      <w:r w:rsidRPr="00C85792">
        <w:rPr>
          <w:rFonts w:ascii="Adobe Arabic" w:hAnsi="Adobe Arabic" w:cs="Adobe Arabic"/>
          <w:sz w:val="32"/>
          <w:szCs w:val="32"/>
          <w:rtl/>
        </w:rPr>
        <w:t>مطبخ</w:t>
      </w:r>
      <w:r w:rsidR="002C3E3A">
        <w:rPr>
          <w:rFonts w:ascii="Adobe Arabic" w:hAnsi="Adobe Arabic" w:cs="Adobe Arabic"/>
          <w:sz w:val="32"/>
          <w:szCs w:val="32"/>
          <w:rtl/>
        </w:rPr>
        <w:t xml:space="preserve"> </w:t>
      </w:r>
      <w:r w:rsidRPr="00C85792">
        <w:rPr>
          <w:rFonts w:ascii="Adobe Arabic" w:hAnsi="Adobe Arabic" w:cs="Adobe Arabic"/>
          <w:sz w:val="32"/>
          <w:szCs w:val="32"/>
          <w:rtl/>
        </w:rPr>
        <w:t>مصغر،</w:t>
      </w:r>
      <w:r w:rsidR="002C3E3A">
        <w:rPr>
          <w:rFonts w:ascii="Adobe Arabic" w:hAnsi="Adobe Arabic" w:cs="Adobe Arabic"/>
          <w:sz w:val="32"/>
          <w:szCs w:val="32"/>
          <w:rtl/>
        </w:rPr>
        <w:t xml:space="preserve"> </w:t>
      </w:r>
      <w:r w:rsidRPr="00C85792">
        <w:rPr>
          <w:rFonts w:ascii="Adobe Arabic" w:hAnsi="Adobe Arabic" w:cs="Adobe Arabic"/>
          <w:sz w:val="32"/>
          <w:szCs w:val="32"/>
          <w:rtl/>
        </w:rPr>
        <w:t>يلمس</w:t>
      </w:r>
      <w:r w:rsidR="002C3E3A">
        <w:rPr>
          <w:rFonts w:ascii="Adobe Arabic" w:hAnsi="Adobe Arabic" w:cs="Adobe Arabic"/>
          <w:sz w:val="32"/>
          <w:szCs w:val="32"/>
          <w:rtl/>
        </w:rPr>
        <w:t xml:space="preserve"> </w:t>
      </w:r>
      <w:r w:rsidRPr="00C85792">
        <w:rPr>
          <w:rFonts w:ascii="Adobe Arabic" w:hAnsi="Adobe Arabic" w:cs="Adobe Arabic"/>
          <w:sz w:val="32"/>
          <w:szCs w:val="32"/>
          <w:rtl/>
        </w:rPr>
        <w:t>تأثيره</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صناع</w:t>
      </w:r>
      <w:r w:rsidR="00333FB7">
        <w:rPr>
          <w:rFonts w:ascii="Adobe Arabic" w:hAnsi="Adobe Arabic" w:cs="Adobe Arabic" w:hint="cs"/>
          <w:sz w:val="32"/>
          <w:szCs w:val="32"/>
          <w:rtl/>
        </w:rPr>
        <w:t>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الأمثلة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ذلك</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p>
    <w:p w14:paraId="08633641" w14:textId="77777777" w:rsidR="00C85792" w:rsidRPr="00C85792" w:rsidRDefault="00C85792" w:rsidP="00173CA7">
      <w:pPr>
        <w:ind w:left="-625" w:right="-709"/>
        <w:jc w:val="both"/>
        <w:rPr>
          <w:rFonts w:ascii="Adobe Arabic" w:hAnsi="Adobe Arabic" w:cs="Adobe Arabic"/>
          <w:b/>
          <w:bCs/>
          <w:sz w:val="32"/>
          <w:szCs w:val="32"/>
          <w:rtl/>
          <w:lang w:bidi="he-IL"/>
        </w:rPr>
      </w:pPr>
      <w:r w:rsidRPr="00C85792">
        <w:rPr>
          <w:rFonts w:ascii="Adobe Arabic" w:hAnsi="Adobe Arabic" w:cs="Adobe Arabic"/>
          <w:b/>
          <w:bCs/>
          <w:sz w:val="32"/>
          <w:szCs w:val="32"/>
          <w:rtl/>
          <w:lang w:bidi="ar"/>
        </w:rPr>
        <w:t>1-</w:t>
      </w:r>
      <w:r w:rsidRPr="00C85792">
        <w:rPr>
          <w:rFonts w:ascii="Adobe Arabic" w:hAnsi="Adobe Arabic" w:cs="Adobe Arabic"/>
          <w:b/>
          <w:bCs/>
          <w:sz w:val="32"/>
          <w:szCs w:val="32"/>
          <w:rtl/>
        </w:rPr>
        <w:t>مطبخ</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بن</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غوريون</w:t>
      </w:r>
      <w:r w:rsidRPr="00C85792">
        <w:rPr>
          <w:rFonts w:ascii="Adobe Arabic" w:hAnsi="Adobe Arabic" w:cs="Adobe Arabic"/>
          <w:b/>
          <w:bCs/>
          <w:sz w:val="32"/>
          <w:szCs w:val="32"/>
          <w:rtl/>
          <w:lang w:bidi="ar"/>
        </w:rPr>
        <w:t>:</w:t>
      </w:r>
      <w:r w:rsidR="002C3E3A">
        <w:rPr>
          <w:rFonts w:ascii="Adobe Arabic" w:hAnsi="Adobe Arabic" w:cs="Adobe Arabic"/>
          <w:b/>
          <w:bCs/>
          <w:sz w:val="32"/>
          <w:szCs w:val="32"/>
          <w:rtl/>
          <w:lang w:bidi="ar"/>
        </w:rPr>
        <w:t xml:space="preserve"> </w:t>
      </w:r>
    </w:p>
    <w:p w14:paraId="6125215F" w14:textId="782588DA"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يعتبر</w:t>
      </w:r>
      <w:r w:rsidR="002C3E3A">
        <w:rPr>
          <w:rFonts w:ascii="Adobe Arabic" w:hAnsi="Adobe Arabic" w:cs="Adobe Arabic"/>
          <w:sz w:val="32"/>
          <w:szCs w:val="32"/>
          <w:rtl/>
        </w:rPr>
        <w:t xml:space="preserve"> </w:t>
      </w:r>
      <w:r w:rsidRPr="00C85792">
        <w:rPr>
          <w:rFonts w:ascii="Adobe Arabic" w:hAnsi="Adobe Arabic" w:cs="Adobe Arabic"/>
          <w:sz w:val="32"/>
          <w:szCs w:val="32"/>
          <w:rtl/>
        </w:rPr>
        <w:t>دافيد</w:t>
      </w:r>
      <w:r w:rsidR="002C3E3A">
        <w:rPr>
          <w:rFonts w:ascii="Adobe Arabic" w:hAnsi="Adobe Arabic" w:cs="Adobe Arabic"/>
          <w:sz w:val="32"/>
          <w:szCs w:val="32"/>
          <w:rtl/>
        </w:rPr>
        <w:t xml:space="preserve"> </w:t>
      </w:r>
      <w:r w:rsidRPr="00C85792">
        <w:rPr>
          <w:rFonts w:ascii="Adobe Arabic" w:hAnsi="Adobe Arabic" w:cs="Adobe Arabic"/>
          <w:sz w:val="32"/>
          <w:szCs w:val="32"/>
          <w:rtl/>
        </w:rPr>
        <w:t>بن</w:t>
      </w:r>
      <w:r w:rsidR="002C3E3A">
        <w:rPr>
          <w:rFonts w:ascii="Adobe Arabic" w:hAnsi="Adobe Arabic" w:cs="Adobe Arabic"/>
          <w:sz w:val="32"/>
          <w:szCs w:val="32"/>
          <w:rtl/>
        </w:rPr>
        <w:t xml:space="preserve"> </w:t>
      </w:r>
      <w:r w:rsidRPr="00C85792">
        <w:rPr>
          <w:rFonts w:ascii="Adobe Arabic" w:hAnsi="Adobe Arabic" w:cs="Adobe Arabic"/>
          <w:sz w:val="32"/>
          <w:szCs w:val="32"/>
          <w:rtl/>
        </w:rPr>
        <w:t>غوريون،</w:t>
      </w:r>
      <w:r w:rsidR="002C3E3A">
        <w:rPr>
          <w:rFonts w:ascii="Adobe Arabic" w:hAnsi="Adobe Arabic" w:cs="Adobe Arabic"/>
          <w:sz w:val="32"/>
          <w:szCs w:val="32"/>
          <w:rtl/>
        </w:rPr>
        <w:t xml:space="preserve"> </w:t>
      </w:r>
      <w:r w:rsidRPr="00C85792">
        <w:rPr>
          <w:rFonts w:ascii="Adobe Arabic" w:hAnsi="Adobe Arabic" w:cs="Adobe Arabic"/>
          <w:sz w:val="32"/>
          <w:szCs w:val="32"/>
          <w:rtl/>
        </w:rPr>
        <w:t>وهو</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Pr="00C85792">
        <w:rPr>
          <w:rFonts w:ascii="Adobe Arabic" w:hAnsi="Adobe Arabic" w:cs="Adobe Arabic" w:hint="cs"/>
          <w:sz w:val="32"/>
          <w:szCs w:val="32"/>
          <w:rtl/>
        </w:rPr>
        <w:t>ل</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لحكومة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بعد</w:t>
      </w:r>
      <w:r w:rsidR="002C3E3A">
        <w:rPr>
          <w:rFonts w:ascii="Adobe Arabic" w:hAnsi="Adobe Arabic" w:cs="Adobe Arabic"/>
          <w:sz w:val="32"/>
          <w:szCs w:val="32"/>
          <w:rtl/>
        </w:rPr>
        <w:t xml:space="preserve"> </w:t>
      </w:r>
      <w:r w:rsidRPr="00C85792">
        <w:rPr>
          <w:rFonts w:ascii="Adobe Arabic" w:hAnsi="Adobe Arabic" w:cs="Adobe Arabic"/>
          <w:sz w:val="32"/>
          <w:szCs w:val="32"/>
          <w:rtl/>
        </w:rPr>
        <w:t>قيامها،</w:t>
      </w:r>
      <w:r w:rsidR="002C3E3A">
        <w:rPr>
          <w:rFonts w:ascii="Adobe Arabic" w:hAnsi="Adobe Arabic" w:cs="Adobe Arabic"/>
          <w:sz w:val="32"/>
          <w:szCs w:val="32"/>
          <w:rtl/>
        </w:rPr>
        <w:t xml:space="preserve"> </w:t>
      </w:r>
      <w:r w:rsidRPr="00C85792">
        <w:rPr>
          <w:rFonts w:ascii="Adobe Arabic" w:hAnsi="Adobe Arabic" w:cs="Adobe Arabic"/>
          <w:sz w:val="32"/>
          <w:szCs w:val="32"/>
          <w:rtl/>
        </w:rPr>
        <w:t>أول</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اعتمد</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المطبخ</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لرسم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الخطوط</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الأساسية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وبلورتها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حسب</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أشار</w:t>
      </w:r>
      <w:r w:rsidR="002C3E3A">
        <w:rPr>
          <w:rFonts w:ascii="Adobe Arabic" w:hAnsi="Adobe Arabic" w:cs="Adobe Arabic"/>
          <w:sz w:val="32"/>
          <w:szCs w:val="32"/>
          <w:rtl/>
        </w:rPr>
        <w:t xml:space="preserve"> </w:t>
      </w:r>
      <w:r w:rsidRPr="00C85792">
        <w:rPr>
          <w:rFonts w:ascii="Adobe Arabic" w:hAnsi="Adobe Arabic" w:cs="Adobe Arabic"/>
          <w:sz w:val="32"/>
          <w:szCs w:val="32"/>
          <w:rtl/>
        </w:rPr>
        <w:t>لويس</w:t>
      </w:r>
      <w:r w:rsidR="002C3E3A">
        <w:rPr>
          <w:rFonts w:ascii="Adobe Arabic" w:hAnsi="Adobe Arabic" w:cs="Adobe Arabic"/>
          <w:sz w:val="32"/>
          <w:szCs w:val="32"/>
          <w:rtl/>
        </w:rPr>
        <w:t xml:space="preserve"> </w:t>
      </w:r>
      <w:r w:rsidRPr="00C85792">
        <w:rPr>
          <w:rFonts w:ascii="Adobe Arabic" w:hAnsi="Adobe Arabic" w:cs="Adobe Arabic"/>
          <w:sz w:val="32"/>
          <w:szCs w:val="32"/>
          <w:rtl/>
        </w:rPr>
        <w:t>بروتستاين،</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بن</w:t>
      </w:r>
      <w:r w:rsidR="002C3E3A">
        <w:rPr>
          <w:rFonts w:ascii="Adobe Arabic" w:hAnsi="Adobe Arabic" w:cs="Adobe Arabic"/>
          <w:sz w:val="32"/>
          <w:szCs w:val="32"/>
          <w:rtl/>
        </w:rPr>
        <w:t xml:space="preserve"> </w:t>
      </w:r>
      <w:r w:rsidRPr="00C85792">
        <w:rPr>
          <w:rFonts w:ascii="Adobe Arabic" w:hAnsi="Adobe Arabic" w:cs="Adobe Arabic"/>
          <w:sz w:val="32"/>
          <w:szCs w:val="32"/>
          <w:rtl/>
        </w:rPr>
        <w:t>غوريون</w:t>
      </w:r>
      <w:r w:rsidR="002C3E3A">
        <w:rPr>
          <w:rFonts w:ascii="Adobe Arabic" w:hAnsi="Adobe Arabic" w:cs="Adobe Arabic"/>
          <w:sz w:val="32"/>
          <w:szCs w:val="32"/>
          <w:rtl/>
        </w:rPr>
        <w:t xml:space="preserve"> </w:t>
      </w:r>
      <w:r w:rsidRPr="00C85792">
        <w:rPr>
          <w:rFonts w:ascii="Adobe Arabic" w:hAnsi="Adobe Arabic" w:cs="Adobe Arabic"/>
          <w:sz w:val="32"/>
          <w:szCs w:val="32"/>
          <w:rtl/>
        </w:rPr>
        <w:t>يعتقد</w:t>
      </w:r>
      <w:r w:rsidR="002C3E3A">
        <w:rPr>
          <w:rFonts w:ascii="Adobe Arabic" w:hAnsi="Adobe Arabic" w:cs="Adobe Arabic"/>
          <w:sz w:val="32"/>
          <w:szCs w:val="32"/>
          <w:rtl/>
        </w:rPr>
        <w:t xml:space="preserve"> </w:t>
      </w:r>
      <w:r w:rsidRPr="00C85792">
        <w:rPr>
          <w:rFonts w:ascii="Adobe Arabic" w:hAnsi="Adobe Arabic" w:cs="Adobe Arabic"/>
          <w:sz w:val="32"/>
          <w:szCs w:val="32"/>
          <w:rtl/>
        </w:rPr>
        <w:t>بأن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ليست</w:t>
      </w:r>
      <w:r w:rsidR="002C3E3A">
        <w:rPr>
          <w:rFonts w:ascii="Adobe Arabic" w:hAnsi="Adobe Arabic" w:cs="Adobe Arabic"/>
          <w:sz w:val="32"/>
          <w:szCs w:val="32"/>
          <w:rtl/>
        </w:rPr>
        <w:t xml:space="preserve"> </w:t>
      </w:r>
      <w:r w:rsidRPr="00C85792">
        <w:rPr>
          <w:rFonts w:ascii="Adobe Arabic" w:hAnsi="Adobe Arabic" w:cs="Adobe Arabic"/>
          <w:sz w:val="32"/>
          <w:szCs w:val="32"/>
          <w:rtl/>
        </w:rPr>
        <w:t>مكانا</w:t>
      </w:r>
      <w:r w:rsidR="002C3E3A">
        <w:rPr>
          <w:rFonts w:ascii="Adobe Arabic" w:hAnsi="Adobe Arabic" w:cs="Adobe Arabic"/>
          <w:sz w:val="32"/>
          <w:szCs w:val="32"/>
          <w:rtl/>
        </w:rPr>
        <w:t xml:space="preserve"> </w:t>
      </w:r>
      <w:r w:rsidRPr="00C85792">
        <w:rPr>
          <w:rFonts w:ascii="Adobe Arabic" w:hAnsi="Adobe Arabic" w:cs="Adobe Arabic"/>
          <w:sz w:val="32"/>
          <w:szCs w:val="32"/>
          <w:rtl/>
        </w:rPr>
        <w:t>ملائما</w:t>
      </w:r>
      <w:r w:rsidR="002C3E3A">
        <w:rPr>
          <w:rFonts w:ascii="Adobe Arabic" w:hAnsi="Adobe Arabic" w:cs="Adobe Arabic"/>
          <w:sz w:val="32"/>
          <w:szCs w:val="32"/>
          <w:rtl/>
        </w:rPr>
        <w:t xml:space="preserve"> </w:t>
      </w:r>
      <w:r w:rsidRPr="00C85792">
        <w:rPr>
          <w:rFonts w:ascii="Adobe Arabic" w:hAnsi="Adobe Arabic" w:cs="Adobe Arabic"/>
          <w:sz w:val="32"/>
          <w:szCs w:val="32"/>
          <w:rtl/>
        </w:rPr>
        <w:t>لرسم</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فقد</w:t>
      </w:r>
      <w:r w:rsidR="002C3E3A">
        <w:rPr>
          <w:rFonts w:ascii="Adobe Arabic" w:hAnsi="Adobe Arabic" w:cs="Adobe Arabic"/>
          <w:sz w:val="32"/>
          <w:szCs w:val="32"/>
          <w:rtl/>
        </w:rPr>
        <w:t xml:space="preserve"> </w:t>
      </w:r>
      <w:r w:rsidRPr="00C85792">
        <w:rPr>
          <w:rFonts w:ascii="Adobe Arabic" w:hAnsi="Adobe Arabic" w:cs="Adobe Arabic"/>
          <w:sz w:val="32"/>
          <w:szCs w:val="32"/>
          <w:rtl/>
        </w:rPr>
        <w:t>أبقى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فقط</w:t>
      </w:r>
      <w:r w:rsidR="002C3E3A">
        <w:rPr>
          <w:rFonts w:ascii="Adobe Arabic" w:hAnsi="Adobe Arabic" w:cs="Adobe Arabic"/>
          <w:sz w:val="32"/>
          <w:szCs w:val="32"/>
          <w:rtl/>
        </w:rPr>
        <w:t xml:space="preserve"> </w:t>
      </w:r>
      <w:r w:rsidRPr="00C85792">
        <w:rPr>
          <w:rFonts w:ascii="Adobe Arabic" w:hAnsi="Adobe Arabic" w:cs="Adobe Arabic"/>
          <w:sz w:val="32"/>
          <w:szCs w:val="32"/>
          <w:rtl/>
        </w:rPr>
        <w:t>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التوافق</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رسم</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أمنيه</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مطبخها،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كونها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تضم</w:t>
      </w:r>
      <w:r w:rsidR="002C3E3A">
        <w:rPr>
          <w:rFonts w:ascii="Adobe Arabic" w:hAnsi="Adobe Arabic" w:cs="Adobe Arabic"/>
          <w:sz w:val="32"/>
          <w:szCs w:val="32"/>
          <w:rtl/>
        </w:rPr>
        <w:t xml:space="preserve"> </w:t>
      </w:r>
      <w:r w:rsidRPr="00C85792">
        <w:rPr>
          <w:rFonts w:ascii="Adobe Arabic" w:hAnsi="Adobe Arabic" w:cs="Adobe Arabic"/>
          <w:sz w:val="32"/>
          <w:szCs w:val="32"/>
          <w:rtl/>
        </w:rPr>
        <w:t>ائتلافا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أحزاب</w:t>
      </w:r>
      <w:r w:rsidR="002C3E3A">
        <w:rPr>
          <w:rFonts w:ascii="Adobe Arabic" w:hAnsi="Adobe Arabic" w:cs="Adobe Arabic"/>
          <w:sz w:val="32"/>
          <w:szCs w:val="32"/>
          <w:rtl/>
        </w:rPr>
        <w:t xml:space="preserve"> </w:t>
      </w:r>
      <w:r w:rsidRPr="00C85792">
        <w:rPr>
          <w:rFonts w:ascii="Adobe Arabic" w:hAnsi="Adobe Arabic" w:cs="Adobe Arabic"/>
          <w:sz w:val="32"/>
          <w:szCs w:val="32"/>
          <w:rtl/>
        </w:rPr>
        <w:t>أخرى</w:t>
      </w:r>
      <w:r w:rsidR="002C3E3A">
        <w:rPr>
          <w:rFonts w:ascii="Adobe Arabic" w:hAnsi="Adobe Arabic" w:cs="Adobe Arabic"/>
          <w:sz w:val="32"/>
          <w:szCs w:val="32"/>
          <w:rtl/>
        </w:rPr>
        <w:t xml:space="preserve"> </w:t>
      </w:r>
      <w:r w:rsidRPr="00C85792">
        <w:rPr>
          <w:rFonts w:ascii="Adobe Arabic" w:hAnsi="Adobe Arabic" w:cs="Adobe Arabic"/>
          <w:sz w:val="32"/>
          <w:szCs w:val="32"/>
          <w:rtl/>
        </w:rPr>
        <w:t>غير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الحزب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الحاكم</w:t>
      </w:r>
      <w:r w:rsidR="002C3E3A">
        <w:rPr>
          <w:rFonts w:ascii="Adobe Arabic" w:hAnsi="Adobe Arabic" w:cs="Adobe Arabic"/>
          <w:sz w:val="32"/>
          <w:szCs w:val="32"/>
          <w:rtl/>
        </w:rPr>
        <w:t xml:space="preserve"> </w:t>
      </w:r>
      <w:r w:rsidRPr="00C85792">
        <w:rPr>
          <w:rFonts w:ascii="Adobe Arabic" w:hAnsi="Adobe Arabic" w:cs="Adobe Arabic" w:hint="cs"/>
          <w:sz w:val="32"/>
          <w:szCs w:val="32"/>
          <w:rtl/>
          <w:lang w:bidi="ar-LB"/>
        </w:rPr>
        <w:t xml:space="preserve"> </w:t>
      </w:r>
      <w:r w:rsidRPr="00C85792">
        <w:rPr>
          <w:rFonts w:ascii="Adobe Arabic" w:hAnsi="Adobe Arabic" w:cs="Adobe Arabic"/>
          <w:sz w:val="32"/>
          <w:szCs w:val="32"/>
          <w:rtl/>
        </w:rPr>
        <w:t>رغم</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مطبخه</w:t>
      </w:r>
      <w:r w:rsidR="002C3E3A">
        <w:rPr>
          <w:rFonts w:ascii="Adobe Arabic" w:hAnsi="Adobe Arabic" w:cs="Adobe Arabic"/>
          <w:sz w:val="32"/>
          <w:szCs w:val="32"/>
          <w:rtl/>
        </w:rPr>
        <w:t xml:space="preserve"> </w:t>
      </w:r>
      <w:r w:rsidRPr="00C85792">
        <w:rPr>
          <w:rFonts w:ascii="Adobe Arabic" w:hAnsi="Adobe Arabic" w:cs="Adobe Arabic"/>
          <w:sz w:val="32"/>
          <w:szCs w:val="32"/>
          <w:rtl/>
        </w:rPr>
        <w:t>لم</w:t>
      </w:r>
      <w:r w:rsidR="002C3E3A">
        <w:rPr>
          <w:rFonts w:ascii="Adobe Arabic" w:hAnsi="Adobe Arabic" w:cs="Adobe Arabic"/>
          <w:sz w:val="32"/>
          <w:szCs w:val="32"/>
          <w:rtl/>
        </w:rPr>
        <w:t xml:space="preserve"> </w:t>
      </w:r>
      <w:r w:rsidRPr="00C85792">
        <w:rPr>
          <w:rFonts w:ascii="Adobe Arabic" w:hAnsi="Adobe Arabic" w:cs="Adobe Arabic"/>
          <w:sz w:val="32"/>
          <w:szCs w:val="32"/>
          <w:rtl/>
        </w:rPr>
        <w:t>يكن</w:t>
      </w:r>
      <w:r w:rsidR="002C3E3A">
        <w:rPr>
          <w:rFonts w:ascii="Adobe Arabic" w:hAnsi="Adobe Arabic" w:cs="Adobe Arabic"/>
          <w:sz w:val="32"/>
          <w:szCs w:val="32"/>
          <w:rtl/>
        </w:rPr>
        <w:t xml:space="preserve"> </w:t>
      </w:r>
      <w:r w:rsidRPr="00C85792">
        <w:rPr>
          <w:rFonts w:ascii="Adobe Arabic" w:hAnsi="Adobe Arabic" w:cs="Adobe Arabic"/>
          <w:sz w:val="32"/>
          <w:szCs w:val="32"/>
          <w:rtl/>
        </w:rPr>
        <w:t>ثابتا،</w:t>
      </w:r>
      <w:r w:rsidR="002C3E3A">
        <w:rPr>
          <w:rFonts w:ascii="Adobe Arabic" w:hAnsi="Adobe Arabic" w:cs="Adobe Arabic"/>
          <w:sz w:val="32"/>
          <w:szCs w:val="32"/>
          <w:rtl/>
        </w:rPr>
        <w:t xml:space="preserve"> </w:t>
      </w:r>
      <w:r w:rsidRPr="00C85792">
        <w:rPr>
          <w:rFonts w:ascii="Adobe Arabic" w:hAnsi="Adobe Arabic" w:cs="Adobe Arabic"/>
          <w:sz w:val="32"/>
          <w:szCs w:val="32"/>
          <w:rtl/>
        </w:rPr>
        <w:t>بل</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يقوم</w:t>
      </w:r>
      <w:r w:rsidR="002C3E3A">
        <w:rPr>
          <w:rFonts w:ascii="Adobe Arabic" w:hAnsi="Adobe Arabic" w:cs="Adobe Arabic"/>
          <w:sz w:val="32"/>
          <w:szCs w:val="32"/>
          <w:rtl/>
        </w:rPr>
        <w:t xml:space="preserve"> </w:t>
      </w:r>
      <w:r w:rsidRPr="00C85792">
        <w:rPr>
          <w:rFonts w:ascii="Adobe Arabic" w:hAnsi="Adobe Arabic" w:cs="Adobe Arabic"/>
          <w:sz w:val="32"/>
          <w:szCs w:val="32"/>
          <w:rtl/>
        </w:rPr>
        <w:t>بتغيير</w:t>
      </w:r>
      <w:r w:rsidR="002C3E3A">
        <w:rPr>
          <w:rFonts w:ascii="Adobe Arabic" w:hAnsi="Adobe Arabic" w:cs="Adobe Arabic"/>
          <w:sz w:val="32"/>
          <w:szCs w:val="32"/>
          <w:rtl/>
        </w:rPr>
        <w:t xml:space="preserve"> </w:t>
      </w:r>
      <w:r w:rsidRPr="00C85792">
        <w:rPr>
          <w:rFonts w:ascii="Adobe Arabic" w:hAnsi="Adobe Arabic" w:cs="Adobe Arabic"/>
          <w:sz w:val="32"/>
          <w:szCs w:val="32"/>
          <w:rtl/>
        </w:rPr>
        <w:t>بعض</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المشاركين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فيه</w:t>
      </w:r>
      <w:r w:rsidR="002C3E3A">
        <w:rPr>
          <w:rFonts w:ascii="Adobe Arabic" w:hAnsi="Adobe Arabic" w:cs="Adobe Arabic"/>
          <w:sz w:val="32"/>
          <w:szCs w:val="32"/>
          <w:rtl/>
        </w:rPr>
        <w:t xml:space="preserve"> </w:t>
      </w:r>
      <w:r w:rsidRPr="00C85792">
        <w:rPr>
          <w:rFonts w:ascii="Adobe Arabic" w:hAnsi="Adobe Arabic" w:cs="Adobe Arabic"/>
          <w:sz w:val="32"/>
          <w:szCs w:val="32"/>
          <w:rtl/>
        </w:rPr>
        <w:t>أحيانا،</w:t>
      </w:r>
      <w:r w:rsidR="002C3E3A">
        <w:rPr>
          <w:rFonts w:ascii="Adobe Arabic" w:hAnsi="Adobe Arabic" w:cs="Adobe Arabic"/>
          <w:sz w:val="32"/>
          <w:szCs w:val="32"/>
          <w:rtl/>
        </w:rPr>
        <w:t xml:space="preserve"> </w:t>
      </w:r>
      <w:r w:rsidRPr="00C85792">
        <w:rPr>
          <w:rFonts w:ascii="Adobe Arabic" w:hAnsi="Adobe Arabic" w:cs="Adobe Arabic"/>
          <w:sz w:val="32"/>
          <w:szCs w:val="32"/>
          <w:rtl/>
        </w:rPr>
        <w:t>وكان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يفضل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الاستماع</w:t>
      </w:r>
      <w:r w:rsidR="002C3E3A">
        <w:rPr>
          <w:rFonts w:ascii="Adobe Arabic" w:hAnsi="Adobe Arabic" w:cs="Adobe Arabic"/>
          <w:sz w:val="32"/>
          <w:szCs w:val="32"/>
          <w:rtl/>
        </w:rPr>
        <w:t xml:space="preserve"> </w:t>
      </w:r>
      <w:r w:rsidRPr="00C85792">
        <w:rPr>
          <w:rFonts w:ascii="Adobe Arabic" w:hAnsi="Adobe Arabic" w:cs="Adobe Arabic"/>
          <w:sz w:val="32"/>
          <w:szCs w:val="32"/>
          <w:rtl/>
        </w:rPr>
        <w:t>لآراء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جنرالات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والتقدير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الأهم</w:t>
      </w:r>
      <w:r w:rsidR="002C3E3A">
        <w:rPr>
          <w:rFonts w:ascii="Adobe Arabic" w:hAnsi="Adobe Arabic" w:cs="Adobe Arabic"/>
          <w:sz w:val="32"/>
          <w:szCs w:val="32"/>
          <w:rtl/>
        </w:rPr>
        <w:t xml:space="preserve"> </w:t>
      </w:r>
      <w:r w:rsidRPr="00C85792">
        <w:rPr>
          <w:rFonts w:ascii="Adobe Arabic" w:hAnsi="Adobe Arabic" w:cs="Adobe Arabic"/>
          <w:sz w:val="32"/>
          <w:szCs w:val="32"/>
          <w:rtl/>
        </w:rPr>
        <w:t>لما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يصرح</w:t>
      </w:r>
      <w:r w:rsidR="002C3E3A">
        <w:rPr>
          <w:rFonts w:ascii="Adobe Arabic" w:hAnsi="Adobe Arabic" w:cs="Adobe Arabic"/>
          <w:sz w:val="32"/>
          <w:szCs w:val="32"/>
          <w:rtl/>
        </w:rPr>
        <w:t xml:space="preserve"> </w:t>
      </w:r>
      <w:r w:rsidRPr="00C85792">
        <w:rPr>
          <w:rFonts w:ascii="Adobe Arabic" w:hAnsi="Adobe Arabic" w:cs="Adobe Arabic"/>
          <w:sz w:val="32"/>
          <w:szCs w:val="32"/>
          <w:rtl/>
        </w:rPr>
        <w:t>به</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أمان</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ويتخذ</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المهمة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تخص</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مطبخه،</w:t>
      </w:r>
      <w:r w:rsidR="002C3E3A">
        <w:rPr>
          <w:rFonts w:ascii="Adobe Arabic" w:hAnsi="Adobe Arabic" w:cs="Adobe Arabic"/>
          <w:sz w:val="32"/>
          <w:szCs w:val="32"/>
          <w:rtl/>
        </w:rPr>
        <w:t xml:space="preserve"> </w:t>
      </w:r>
      <w:r w:rsidRPr="00C85792">
        <w:rPr>
          <w:rFonts w:ascii="Adobe Arabic" w:hAnsi="Adobe Arabic" w:cs="Adobe Arabic"/>
          <w:sz w:val="32"/>
          <w:szCs w:val="32"/>
          <w:rtl/>
        </w:rPr>
        <w:t>ثم</w:t>
      </w:r>
      <w:r w:rsidR="002C3E3A">
        <w:rPr>
          <w:rFonts w:ascii="Adobe Arabic" w:hAnsi="Adobe Arabic" w:cs="Adobe Arabic"/>
          <w:sz w:val="32"/>
          <w:szCs w:val="32"/>
          <w:rtl/>
        </w:rPr>
        <w:t xml:space="preserve"> </w:t>
      </w:r>
      <w:r w:rsidRPr="00C85792">
        <w:rPr>
          <w:rFonts w:ascii="Adobe Arabic" w:hAnsi="Adobe Arabic" w:cs="Adobe Arabic"/>
          <w:sz w:val="32"/>
          <w:szCs w:val="32"/>
          <w:rtl/>
        </w:rPr>
        <w:t>يقوم</w:t>
      </w:r>
      <w:r w:rsidR="002C3E3A">
        <w:rPr>
          <w:rFonts w:ascii="Adobe Arabic" w:hAnsi="Adobe Arabic" w:cs="Adobe Arabic"/>
          <w:sz w:val="32"/>
          <w:szCs w:val="32"/>
          <w:rtl/>
        </w:rPr>
        <w:t xml:space="preserve"> </w:t>
      </w:r>
      <w:r w:rsidRPr="00C85792">
        <w:rPr>
          <w:rFonts w:ascii="Adobe Arabic" w:hAnsi="Adobe Arabic" w:cs="Adobe Arabic"/>
          <w:sz w:val="32"/>
          <w:szCs w:val="32"/>
          <w:rtl/>
        </w:rPr>
        <w:t>بعرضها</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للموافقة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عليها،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العدوان</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مصر</w:t>
      </w:r>
      <w:r w:rsidR="002C3E3A">
        <w:rPr>
          <w:rFonts w:ascii="Adobe Arabic" w:hAnsi="Adobe Arabic" w:cs="Adobe Arabic"/>
          <w:sz w:val="32"/>
          <w:szCs w:val="32"/>
          <w:rtl/>
        </w:rPr>
        <w:t xml:space="preserve"> </w:t>
      </w:r>
      <w:r w:rsidRPr="00C85792">
        <w:rPr>
          <w:rFonts w:ascii="Adobe Arabic" w:hAnsi="Adobe Arabic" w:cs="Adobe Arabic"/>
          <w:sz w:val="32"/>
          <w:szCs w:val="32"/>
          <w:rtl/>
        </w:rPr>
        <w:t>عام</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1956</w:t>
      </w:r>
      <w:r w:rsidRPr="00C85792">
        <w:rPr>
          <w:rFonts w:ascii="Adobe Arabic" w:hAnsi="Adobe Arabic" w:cs="Adobe Arabic"/>
          <w:sz w:val="32"/>
          <w:szCs w:val="32"/>
          <w:rtl/>
        </w:rPr>
        <w:t>م</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تم</w:t>
      </w:r>
      <w:r w:rsidR="002C3E3A">
        <w:rPr>
          <w:rFonts w:ascii="Adobe Arabic" w:hAnsi="Adobe Arabic" w:cs="Adobe Arabic"/>
          <w:sz w:val="32"/>
          <w:szCs w:val="32"/>
          <w:rtl/>
        </w:rPr>
        <w:t xml:space="preserve"> </w:t>
      </w:r>
      <w:r w:rsidRPr="00C85792">
        <w:rPr>
          <w:rFonts w:ascii="Adobe Arabic" w:hAnsi="Adobe Arabic" w:cs="Adobe Arabic"/>
          <w:sz w:val="32"/>
          <w:szCs w:val="32"/>
          <w:rtl/>
        </w:rPr>
        <w:t>عرضه</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قبل</w:t>
      </w:r>
      <w:r w:rsidR="002C3E3A">
        <w:rPr>
          <w:rFonts w:ascii="Adobe Arabic" w:hAnsi="Adobe Arabic" w:cs="Adobe Arabic"/>
          <w:sz w:val="32"/>
          <w:szCs w:val="32"/>
          <w:rtl/>
        </w:rPr>
        <w:t xml:space="preserve"> </w:t>
      </w:r>
      <w:r w:rsidRPr="00C85792">
        <w:rPr>
          <w:rFonts w:ascii="Adobe Arabic" w:hAnsi="Adobe Arabic" w:cs="Adobe Arabic"/>
          <w:sz w:val="32"/>
          <w:szCs w:val="32"/>
          <w:rtl/>
        </w:rPr>
        <w:t>بدء</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تعبئة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ساعات</w:t>
      </w:r>
      <w:r w:rsidR="002C3E3A">
        <w:rPr>
          <w:rFonts w:ascii="Adobe Arabic" w:hAnsi="Adobe Arabic" w:cs="Adobe Arabic"/>
          <w:sz w:val="32"/>
          <w:szCs w:val="32"/>
          <w:rtl/>
        </w:rPr>
        <w:t xml:space="preserve"> </w:t>
      </w:r>
      <w:r w:rsidRPr="00C85792">
        <w:rPr>
          <w:rFonts w:ascii="Adobe Arabic" w:hAnsi="Adobe Arabic" w:cs="Adobe Arabic"/>
          <w:sz w:val="32"/>
          <w:szCs w:val="32"/>
          <w:rtl/>
        </w:rPr>
        <w:t>قليل</w:t>
      </w:r>
      <w:r w:rsidR="00333FB7">
        <w:rPr>
          <w:rFonts w:ascii="Adobe Arabic" w:hAnsi="Adobe Arabic" w:cs="Adobe Arabic" w:hint="cs"/>
          <w:sz w:val="32"/>
          <w:szCs w:val="32"/>
          <w:rtl/>
        </w:rPr>
        <w:t>ة</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مثلما</w:t>
      </w:r>
      <w:r w:rsidR="002C3E3A">
        <w:rPr>
          <w:rFonts w:ascii="Adobe Arabic" w:hAnsi="Adobe Arabic" w:cs="Adobe Arabic"/>
          <w:sz w:val="32"/>
          <w:szCs w:val="32"/>
          <w:rtl/>
        </w:rPr>
        <w:t xml:space="preserve"> </w:t>
      </w:r>
      <w:r w:rsidRPr="00C85792">
        <w:rPr>
          <w:rFonts w:ascii="Adobe Arabic" w:hAnsi="Adobe Arabic" w:cs="Adobe Arabic"/>
          <w:sz w:val="32"/>
          <w:szCs w:val="32"/>
          <w:rtl/>
        </w:rPr>
        <w:t>أسلفنا،</w:t>
      </w:r>
      <w:r w:rsidR="002C3E3A">
        <w:rPr>
          <w:rFonts w:ascii="Adobe Arabic" w:hAnsi="Adobe Arabic" w:cs="Adobe Arabic"/>
          <w:sz w:val="32"/>
          <w:szCs w:val="32"/>
          <w:rtl/>
        </w:rPr>
        <w:t xml:space="preserve"> </w:t>
      </w:r>
      <w:r w:rsidRPr="00C85792">
        <w:rPr>
          <w:rFonts w:ascii="Adobe Arabic" w:hAnsi="Adobe Arabic" w:cs="Adobe Arabic"/>
          <w:sz w:val="32"/>
          <w:szCs w:val="32"/>
          <w:rtl/>
        </w:rPr>
        <w:t>ضمانا</w:t>
      </w:r>
      <w:r w:rsidR="002C3E3A">
        <w:rPr>
          <w:rFonts w:ascii="Adobe Arabic" w:hAnsi="Adobe Arabic" w:cs="Adobe Arabic"/>
          <w:sz w:val="32"/>
          <w:szCs w:val="32"/>
          <w:rtl/>
        </w:rPr>
        <w:t xml:space="preserve"> </w:t>
      </w:r>
      <w:r w:rsidRPr="00C85792">
        <w:rPr>
          <w:rFonts w:ascii="Adobe Arabic" w:hAnsi="Adobe Arabic" w:cs="Adobe Arabic"/>
          <w:sz w:val="32"/>
          <w:szCs w:val="32"/>
          <w:rtl/>
        </w:rPr>
        <w:t>أكيدا</w:t>
      </w:r>
      <w:r w:rsidR="002C3E3A">
        <w:rPr>
          <w:rFonts w:ascii="Adobe Arabic" w:hAnsi="Adobe Arabic" w:cs="Adobe Arabic"/>
          <w:sz w:val="32"/>
          <w:szCs w:val="32"/>
          <w:rtl/>
        </w:rPr>
        <w:t xml:space="preserve"> </w:t>
      </w:r>
      <w:r w:rsidRPr="00C85792">
        <w:rPr>
          <w:rFonts w:ascii="Adobe Arabic" w:hAnsi="Adobe Arabic" w:cs="Adobe Arabic"/>
          <w:sz w:val="32"/>
          <w:szCs w:val="32"/>
          <w:rtl/>
        </w:rPr>
        <w:t>لسريته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القصوى</w:t>
      </w:r>
      <w:r w:rsidR="002C3E3A">
        <w:rPr>
          <w:rFonts w:ascii="Adobe Arabic" w:hAnsi="Adobe Arabic" w:cs="Adobe Arabic"/>
          <w:sz w:val="32"/>
          <w:szCs w:val="32"/>
          <w:rtl/>
        </w:rPr>
        <w:t>.</w:t>
      </w:r>
      <w:r w:rsidR="002C3E3A">
        <w:rPr>
          <w:rFonts w:ascii="Adobe Arabic" w:hAnsi="Adobe Arabic" w:cs="Adobe Arabic"/>
          <w:sz w:val="32"/>
          <w:szCs w:val="32"/>
          <w:rtl/>
          <w:lang w:bidi="ar"/>
        </w:rPr>
        <w:t xml:space="preserve"> </w:t>
      </w:r>
    </w:p>
    <w:p w14:paraId="3E78FC71" w14:textId="77777777" w:rsidR="00D667B3" w:rsidRDefault="00D667B3" w:rsidP="00173CA7">
      <w:pPr>
        <w:ind w:left="-625" w:right="-709"/>
        <w:jc w:val="both"/>
        <w:rPr>
          <w:rFonts w:ascii="Adobe Arabic" w:hAnsi="Adobe Arabic" w:cs="Adobe Arabic"/>
          <w:b/>
          <w:bCs/>
          <w:sz w:val="32"/>
          <w:szCs w:val="32"/>
          <w:rtl/>
          <w:lang w:bidi="ar"/>
        </w:rPr>
      </w:pPr>
    </w:p>
    <w:p w14:paraId="40E34138" w14:textId="77777777" w:rsidR="00D667B3" w:rsidRDefault="00D667B3" w:rsidP="00173CA7">
      <w:pPr>
        <w:ind w:left="-625" w:right="-709"/>
        <w:jc w:val="both"/>
        <w:rPr>
          <w:rFonts w:ascii="Adobe Arabic" w:hAnsi="Adobe Arabic" w:cs="Adobe Arabic"/>
          <w:b/>
          <w:bCs/>
          <w:sz w:val="32"/>
          <w:szCs w:val="32"/>
          <w:rtl/>
          <w:lang w:bidi="ar"/>
        </w:rPr>
      </w:pPr>
    </w:p>
    <w:p w14:paraId="687E1778" w14:textId="427941EF" w:rsidR="00C85792" w:rsidRPr="00C85792" w:rsidRDefault="00C85792" w:rsidP="00173CA7">
      <w:pPr>
        <w:ind w:left="-625" w:right="-709"/>
        <w:jc w:val="both"/>
        <w:rPr>
          <w:rFonts w:ascii="Adobe Arabic" w:hAnsi="Adobe Arabic" w:cs="Adobe Arabic"/>
          <w:b/>
          <w:bCs/>
          <w:sz w:val="32"/>
          <w:szCs w:val="32"/>
          <w:rtl/>
          <w:lang w:bidi="he-IL"/>
        </w:rPr>
      </w:pPr>
      <w:r w:rsidRPr="00C85792">
        <w:rPr>
          <w:rFonts w:ascii="Adobe Arabic" w:hAnsi="Adobe Arabic" w:cs="Adobe Arabic"/>
          <w:b/>
          <w:bCs/>
          <w:sz w:val="32"/>
          <w:szCs w:val="32"/>
          <w:rtl/>
          <w:lang w:bidi="ar"/>
        </w:rPr>
        <w:lastRenderedPageBreak/>
        <w:t>2-</w:t>
      </w:r>
      <w:r w:rsidRPr="00C85792">
        <w:rPr>
          <w:rFonts w:ascii="Adobe Arabic" w:hAnsi="Adobe Arabic" w:cs="Adobe Arabic"/>
          <w:b/>
          <w:bCs/>
          <w:sz w:val="32"/>
          <w:szCs w:val="32"/>
          <w:rtl/>
        </w:rPr>
        <w:t>مطبخ</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غولدا</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مائير</w:t>
      </w:r>
      <w:r w:rsidRPr="00C85792">
        <w:rPr>
          <w:rFonts w:ascii="Adobe Arabic" w:hAnsi="Adobe Arabic" w:cs="Adobe Arabic"/>
          <w:b/>
          <w:bCs/>
          <w:sz w:val="32"/>
          <w:szCs w:val="32"/>
          <w:rtl/>
          <w:lang w:bidi="ar"/>
        </w:rPr>
        <w:t>:</w:t>
      </w:r>
      <w:r w:rsidR="002C3E3A">
        <w:rPr>
          <w:rFonts w:ascii="Adobe Arabic" w:hAnsi="Adobe Arabic" w:cs="Adobe Arabic"/>
          <w:b/>
          <w:bCs/>
          <w:sz w:val="32"/>
          <w:szCs w:val="32"/>
          <w:rtl/>
          <w:lang w:bidi="ar"/>
        </w:rPr>
        <w:t xml:space="preserve"> </w:t>
      </w:r>
    </w:p>
    <w:p w14:paraId="48574E41" w14:textId="6420888B" w:rsidR="00C85792" w:rsidRPr="00C85792" w:rsidRDefault="00C85792" w:rsidP="00173CA7">
      <w:pPr>
        <w:ind w:left="-625" w:right="-709"/>
        <w:jc w:val="both"/>
        <w:rPr>
          <w:rFonts w:ascii="Adobe Arabic" w:hAnsi="Adobe Arabic" w:cs="Adobe Arabic"/>
          <w:sz w:val="32"/>
          <w:szCs w:val="32"/>
          <w:rtl/>
          <w:lang w:bidi="ar-LB"/>
        </w:rPr>
      </w:pPr>
      <w:r w:rsidRPr="00C85792">
        <w:rPr>
          <w:rFonts w:ascii="Adobe Arabic" w:hAnsi="Adobe Arabic" w:cs="Adobe Arabic"/>
          <w:sz w:val="32"/>
          <w:szCs w:val="32"/>
          <w:rtl/>
        </w:rPr>
        <w:t>وهو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الأكثر</w:t>
      </w:r>
      <w:r w:rsidR="002C3E3A">
        <w:rPr>
          <w:rFonts w:ascii="Adobe Arabic" w:hAnsi="Adobe Arabic" w:cs="Adobe Arabic"/>
          <w:sz w:val="32"/>
          <w:szCs w:val="32"/>
          <w:rtl/>
        </w:rPr>
        <w:t xml:space="preserve"> </w:t>
      </w:r>
      <w:r w:rsidRPr="00C85792">
        <w:rPr>
          <w:rFonts w:ascii="Adobe Arabic" w:hAnsi="Adobe Arabic" w:cs="Adobe Arabic"/>
          <w:sz w:val="32"/>
          <w:szCs w:val="32"/>
          <w:rtl/>
        </w:rPr>
        <w:t>شهر</w:t>
      </w:r>
      <w:r w:rsidRPr="00C85792">
        <w:rPr>
          <w:rFonts w:ascii="Adobe Arabic" w:hAnsi="Adobe Arabic" w:cs="Adobe Arabic" w:hint="cs"/>
          <w:sz w:val="32"/>
          <w:szCs w:val="32"/>
          <w:rtl/>
        </w:rPr>
        <w:t>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واختلافا،</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 يجري</w:t>
      </w:r>
      <w:r w:rsidR="002C3E3A">
        <w:rPr>
          <w:rFonts w:ascii="Adobe Arabic" w:hAnsi="Adobe Arabic" w:cs="Adobe Arabic"/>
          <w:sz w:val="32"/>
          <w:szCs w:val="32"/>
          <w:rtl/>
        </w:rPr>
        <w:t xml:space="preserve"> </w:t>
      </w:r>
      <w:r w:rsidRPr="00C85792">
        <w:rPr>
          <w:rFonts w:ascii="Adobe Arabic" w:hAnsi="Adobe Arabic" w:cs="Adobe Arabic"/>
          <w:sz w:val="32"/>
          <w:szCs w:val="32"/>
          <w:rtl/>
        </w:rPr>
        <w:t>فيه</w:t>
      </w:r>
      <w:r w:rsidR="002C3E3A">
        <w:rPr>
          <w:rFonts w:ascii="Adobe Arabic" w:hAnsi="Adobe Arabic" w:cs="Adobe Arabic"/>
          <w:sz w:val="32"/>
          <w:szCs w:val="32"/>
          <w:rtl/>
        </w:rPr>
        <w:t xml:space="preserve"> </w:t>
      </w:r>
      <w:r w:rsidRPr="00C85792">
        <w:rPr>
          <w:rFonts w:ascii="Adobe Arabic" w:hAnsi="Adobe Arabic" w:cs="Adobe Arabic"/>
          <w:sz w:val="32"/>
          <w:szCs w:val="32"/>
          <w:rtl/>
        </w:rPr>
        <w:t>بحث</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الموضوعات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المهمة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المتعلقة</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رسم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وبلورتها،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وكانت</w:t>
      </w:r>
      <w:r w:rsidR="002C3E3A">
        <w:rPr>
          <w:rFonts w:ascii="Adobe Arabic" w:hAnsi="Adobe Arabic" w:cs="Adobe Arabic"/>
          <w:sz w:val="32"/>
          <w:szCs w:val="32"/>
          <w:rtl/>
        </w:rPr>
        <w:t xml:space="preserve"> </w:t>
      </w:r>
      <w:r w:rsidRPr="00C85792">
        <w:rPr>
          <w:rFonts w:ascii="Adobe Arabic" w:hAnsi="Adobe Arabic" w:cs="Adobe Arabic"/>
          <w:sz w:val="32"/>
          <w:szCs w:val="32"/>
          <w:rtl/>
        </w:rPr>
        <w:t>تقوم</w:t>
      </w:r>
      <w:r w:rsidR="002C3E3A">
        <w:rPr>
          <w:rFonts w:ascii="Adobe Arabic" w:hAnsi="Adobe Arabic" w:cs="Adobe Arabic"/>
          <w:sz w:val="32"/>
          <w:szCs w:val="32"/>
          <w:rtl/>
        </w:rPr>
        <w:t xml:space="preserve"> </w:t>
      </w:r>
      <w:r w:rsidRPr="00C85792">
        <w:rPr>
          <w:rFonts w:ascii="Adobe Arabic" w:hAnsi="Adobe Arabic" w:cs="Adobe Arabic"/>
          <w:sz w:val="32"/>
          <w:szCs w:val="32"/>
          <w:rtl/>
        </w:rPr>
        <w:t>بعرضها</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لجنة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الوزراء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لشؤون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w:t>
      </w:r>
      <w:r w:rsidR="002C3E3A">
        <w:rPr>
          <w:rFonts w:ascii="Adobe Arabic" w:hAnsi="Adobe Arabic" w:cs="Adobe Arabic"/>
          <w:sz w:val="32"/>
          <w:szCs w:val="32"/>
          <w:rtl/>
        </w:rPr>
        <w:t xml:space="preserve"> </w:t>
      </w:r>
      <w:r w:rsidRPr="00C85792">
        <w:rPr>
          <w:rFonts w:ascii="Adobe Arabic" w:hAnsi="Adobe Arabic" w:cs="Adobe Arabic"/>
          <w:sz w:val="32"/>
          <w:szCs w:val="32"/>
          <w:rtl/>
        </w:rPr>
        <w:t>ثم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عبر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السكرتير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يقوم</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بالتنسيق</w:t>
      </w:r>
      <w:r w:rsidR="002C3E3A">
        <w:rPr>
          <w:rFonts w:ascii="Adobe Arabic" w:hAnsi="Adobe Arabic" w:cs="Adobe Arabic"/>
          <w:sz w:val="32"/>
          <w:szCs w:val="32"/>
          <w:rtl/>
        </w:rPr>
        <w:t xml:space="preserve"> </w:t>
      </w:r>
      <w:r w:rsidRPr="00C85792">
        <w:rPr>
          <w:rFonts w:ascii="Adobe Arabic" w:hAnsi="Adobe Arabic" w:cs="Adobe Arabic"/>
          <w:sz w:val="32"/>
          <w:szCs w:val="32"/>
          <w:rtl/>
        </w:rPr>
        <w:t>لعقد</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الاجتماعات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كانت</w:t>
      </w:r>
      <w:r w:rsidR="002C3E3A">
        <w:rPr>
          <w:rFonts w:ascii="Adobe Arabic" w:hAnsi="Adobe Arabic" w:cs="Adobe Arabic"/>
          <w:sz w:val="32"/>
          <w:szCs w:val="32"/>
          <w:rtl/>
        </w:rPr>
        <w:t xml:space="preserve"> </w:t>
      </w:r>
      <w:r w:rsidRPr="00C85792">
        <w:rPr>
          <w:rFonts w:ascii="Adobe Arabic" w:hAnsi="Adobe Arabic" w:cs="Adobe Arabic"/>
          <w:sz w:val="32"/>
          <w:szCs w:val="32"/>
          <w:rtl/>
        </w:rPr>
        <w:t>تعقد</w:t>
      </w:r>
      <w:r w:rsidR="002C3E3A">
        <w:rPr>
          <w:rFonts w:ascii="Adobe Arabic" w:hAnsi="Adobe Arabic" w:cs="Adobe Arabic"/>
          <w:sz w:val="32"/>
          <w:szCs w:val="32"/>
          <w:rtl/>
        </w:rPr>
        <w:t xml:space="preserve"> </w:t>
      </w:r>
      <w:r w:rsidRPr="00C85792">
        <w:rPr>
          <w:rFonts w:ascii="Adobe Arabic" w:hAnsi="Adobe Arabic" w:cs="Adobe Arabic"/>
          <w:sz w:val="32"/>
          <w:szCs w:val="32"/>
          <w:rtl/>
        </w:rPr>
        <w:t>بشكل</w:t>
      </w:r>
      <w:r w:rsidR="002C3E3A">
        <w:rPr>
          <w:rFonts w:ascii="Adobe Arabic" w:hAnsi="Adobe Arabic" w:cs="Adobe Arabic"/>
          <w:sz w:val="32"/>
          <w:szCs w:val="32"/>
          <w:rtl/>
        </w:rPr>
        <w:t xml:space="preserve"> </w:t>
      </w:r>
      <w:r w:rsidRPr="00C85792">
        <w:rPr>
          <w:rFonts w:ascii="Adobe Arabic" w:hAnsi="Adobe Arabic" w:cs="Adobe Arabic"/>
          <w:sz w:val="32"/>
          <w:szCs w:val="32"/>
          <w:rtl/>
        </w:rPr>
        <w:t>أسبوعي</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منزلها</w:t>
      </w:r>
      <w:r w:rsidR="00333FB7">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ولم</w:t>
      </w:r>
      <w:r w:rsidR="002C3E3A">
        <w:rPr>
          <w:rFonts w:ascii="Adobe Arabic" w:hAnsi="Adobe Arabic" w:cs="Adobe Arabic"/>
          <w:sz w:val="32"/>
          <w:szCs w:val="32"/>
          <w:rtl/>
        </w:rPr>
        <w:t xml:space="preserve"> </w:t>
      </w:r>
      <w:r w:rsidRPr="00C85792">
        <w:rPr>
          <w:rFonts w:ascii="Adobe Arabic" w:hAnsi="Adobe Arabic" w:cs="Adobe Arabic"/>
          <w:sz w:val="32"/>
          <w:szCs w:val="32"/>
          <w:rtl/>
        </w:rPr>
        <w:t>تكن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المواد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ستبحث</w:t>
      </w:r>
      <w:r w:rsidR="002C3E3A">
        <w:rPr>
          <w:rFonts w:ascii="Adobe Arabic" w:hAnsi="Adobe Arabic" w:cs="Adobe Arabic"/>
          <w:sz w:val="32"/>
          <w:szCs w:val="32"/>
          <w:rtl/>
        </w:rPr>
        <w:t xml:space="preserve"> </w:t>
      </w:r>
      <w:r w:rsidRPr="00C85792">
        <w:rPr>
          <w:rFonts w:ascii="Adobe Arabic" w:hAnsi="Adobe Arabic" w:cs="Adobe Arabic"/>
          <w:sz w:val="32"/>
          <w:szCs w:val="32"/>
          <w:rtl/>
        </w:rPr>
        <w:t>مكتوبة</w:t>
      </w:r>
      <w:r w:rsidR="002C3E3A">
        <w:rPr>
          <w:rFonts w:ascii="Adobe Arabic" w:hAnsi="Adobe Arabic" w:cs="Adobe Arabic"/>
          <w:sz w:val="32"/>
          <w:szCs w:val="32"/>
          <w:rtl/>
        </w:rPr>
        <w:t xml:space="preserve"> </w:t>
      </w:r>
      <w:r w:rsidRPr="00C85792">
        <w:rPr>
          <w:rFonts w:ascii="Adobe Arabic" w:hAnsi="Adobe Arabic" w:cs="Adobe Arabic"/>
          <w:sz w:val="32"/>
          <w:szCs w:val="32"/>
          <w:rtl/>
        </w:rPr>
        <w:t>بل</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ضباط</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يقتصرون</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عرض</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الخرائط</w:t>
      </w:r>
      <w:r w:rsidR="002C3E3A">
        <w:rPr>
          <w:rFonts w:ascii="Adobe Arabic" w:hAnsi="Adobe Arabic" w:cs="Adobe Arabic"/>
          <w:sz w:val="32"/>
          <w:szCs w:val="32"/>
          <w:rtl/>
        </w:rPr>
        <w:t xml:space="preserve"> </w:t>
      </w:r>
      <w:r w:rsidRPr="00C85792">
        <w:rPr>
          <w:rFonts w:ascii="Adobe Arabic" w:hAnsi="Adobe Arabic" w:cs="Adobe Arabic"/>
          <w:sz w:val="32"/>
          <w:szCs w:val="32"/>
          <w:rtl/>
        </w:rPr>
        <w:t>للعمليات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المقترحة،</w:t>
      </w:r>
      <w:r w:rsidR="002C3E3A">
        <w:rPr>
          <w:rFonts w:ascii="Adobe Arabic" w:hAnsi="Adobe Arabic" w:cs="Adobe Arabic"/>
          <w:sz w:val="32"/>
          <w:szCs w:val="32"/>
          <w:rtl/>
        </w:rPr>
        <w:t xml:space="preserve"> </w:t>
      </w:r>
      <w:r w:rsidRPr="00C85792">
        <w:rPr>
          <w:rFonts w:ascii="Adobe Arabic" w:hAnsi="Adobe Arabic" w:cs="Adobe Arabic"/>
          <w:sz w:val="32"/>
          <w:szCs w:val="32"/>
          <w:rtl/>
        </w:rPr>
        <w:t>وكان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المكتب</w:t>
      </w:r>
      <w:r w:rsidR="002C3E3A">
        <w:rPr>
          <w:rFonts w:ascii="Adobe Arabic" w:hAnsi="Adobe Arabic" w:cs="Adobe Arabic"/>
          <w:sz w:val="32"/>
          <w:szCs w:val="32"/>
          <w:rtl/>
        </w:rPr>
        <w:t xml:space="preserve"> </w:t>
      </w:r>
      <w:r w:rsidRPr="00C85792">
        <w:rPr>
          <w:rFonts w:ascii="Adobe Arabic" w:hAnsi="Adobe Arabic" w:cs="Adobe Arabic"/>
          <w:sz w:val="32"/>
          <w:szCs w:val="32"/>
          <w:rtl/>
        </w:rPr>
        <w:t>إضافة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غولدا</w:t>
      </w:r>
      <w:r w:rsidR="00FA0E5D">
        <w:rPr>
          <w:rFonts w:ascii="Adobe Arabic" w:hAnsi="Adobe Arabic" w:cs="Adobe Arabic" w:hint="cs"/>
          <w:sz w:val="32"/>
          <w:szCs w:val="32"/>
          <w:rtl/>
        </w:rPr>
        <w:t xml:space="preserve"> </w:t>
      </w:r>
      <w:r w:rsidRPr="00C85792">
        <w:rPr>
          <w:rFonts w:ascii="Adobe Arabic" w:hAnsi="Adobe Arabic" w:cs="Adobe Arabic"/>
          <w:sz w:val="32"/>
          <w:szCs w:val="32"/>
          <w:rtl/>
        </w:rPr>
        <w:t>مائير</w:t>
      </w:r>
      <w:r w:rsidR="002C3E3A">
        <w:rPr>
          <w:rFonts w:ascii="Adobe Arabic" w:hAnsi="Adobe Arabic" w:cs="Adobe Arabic"/>
          <w:sz w:val="32"/>
          <w:szCs w:val="32"/>
          <w:rtl/>
        </w:rPr>
        <w:t xml:space="preserve"> </w:t>
      </w:r>
      <w:r w:rsidRPr="00C85792">
        <w:rPr>
          <w:rFonts w:ascii="Adobe Arabic" w:hAnsi="Adobe Arabic" w:cs="Adobe Arabic"/>
          <w:sz w:val="32"/>
          <w:szCs w:val="32"/>
          <w:rtl/>
        </w:rPr>
        <w:t>مؤلفا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وزير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الدفاع</w:t>
      </w:r>
      <w:r w:rsidR="002C3E3A">
        <w:rPr>
          <w:rFonts w:ascii="Adobe Arabic" w:hAnsi="Adobe Arabic" w:cs="Adobe Arabic"/>
          <w:sz w:val="32"/>
          <w:szCs w:val="32"/>
          <w:rtl/>
        </w:rPr>
        <w:t xml:space="preserve"> </w:t>
      </w:r>
      <w:r w:rsidRPr="00C85792">
        <w:rPr>
          <w:rFonts w:ascii="Adobe Arabic" w:hAnsi="Adobe Arabic" w:cs="Adobe Arabic"/>
          <w:sz w:val="32"/>
          <w:szCs w:val="32"/>
          <w:rtl/>
        </w:rPr>
        <w:t>ونائب</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والوزير</w:t>
      </w:r>
      <w:r w:rsidR="002C3E3A">
        <w:rPr>
          <w:rFonts w:ascii="Adobe Arabic" w:hAnsi="Adobe Arabic" w:cs="Adobe Arabic"/>
          <w:sz w:val="32"/>
          <w:szCs w:val="32"/>
          <w:rtl/>
        </w:rPr>
        <w:t xml:space="preserve"> </w:t>
      </w:r>
      <w:r w:rsidRPr="00C85792">
        <w:rPr>
          <w:rFonts w:ascii="Adobe Arabic" w:hAnsi="Adobe Arabic" w:cs="Adobe Arabic"/>
          <w:sz w:val="32"/>
          <w:szCs w:val="32"/>
          <w:rtl/>
        </w:rPr>
        <w:t>يسرائيل</w:t>
      </w:r>
      <w:r w:rsidR="002C3E3A">
        <w:rPr>
          <w:rFonts w:ascii="Adobe Arabic" w:hAnsi="Adobe Arabic" w:cs="Adobe Arabic"/>
          <w:sz w:val="32"/>
          <w:szCs w:val="32"/>
          <w:rtl/>
        </w:rPr>
        <w:t xml:space="preserve"> </w:t>
      </w:r>
      <w:r w:rsidRPr="00C85792">
        <w:rPr>
          <w:rFonts w:ascii="Adobe Arabic" w:hAnsi="Adobe Arabic" w:cs="Adobe Arabic"/>
          <w:sz w:val="32"/>
          <w:szCs w:val="32"/>
          <w:rtl/>
        </w:rPr>
        <w:t>غاليلي،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ورئيس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أمان</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إضافة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قائد</w:t>
      </w:r>
      <w:r w:rsidR="002C3E3A">
        <w:rPr>
          <w:rFonts w:ascii="Adobe Arabic" w:hAnsi="Adobe Arabic" w:cs="Adobe Arabic"/>
          <w:sz w:val="32"/>
          <w:szCs w:val="32"/>
          <w:rtl/>
        </w:rPr>
        <w:t xml:space="preserve"> </w:t>
      </w:r>
      <w:r w:rsidRPr="00C85792">
        <w:rPr>
          <w:rFonts w:ascii="Adobe Arabic" w:hAnsi="Adobe Arabic" w:cs="Adobe Arabic"/>
          <w:sz w:val="32"/>
          <w:szCs w:val="32"/>
          <w:rtl/>
        </w:rPr>
        <w:t>سلاح</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الجو</w:t>
      </w:r>
      <w:r w:rsidR="002C3E3A">
        <w:rPr>
          <w:rFonts w:ascii="Adobe Arabic" w:hAnsi="Adobe Arabic" w:cs="Adobe Arabic"/>
          <w:sz w:val="32"/>
          <w:szCs w:val="32"/>
          <w:rtl/>
        </w:rPr>
        <w:t xml:space="preserve"> </w:t>
      </w:r>
      <w:r w:rsidRPr="00C85792">
        <w:rPr>
          <w:rFonts w:ascii="Adobe Arabic" w:hAnsi="Adobe Arabic" w:cs="Adobe Arabic"/>
          <w:sz w:val="32"/>
          <w:szCs w:val="32"/>
          <w:rtl/>
        </w:rPr>
        <w:t>وقادة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الجبهات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الشاباك،</w:t>
      </w:r>
      <w:r w:rsidR="002C3E3A">
        <w:rPr>
          <w:rFonts w:ascii="Adobe Arabic" w:hAnsi="Adobe Arabic" w:cs="Adobe Arabic"/>
          <w:sz w:val="32"/>
          <w:szCs w:val="32"/>
          <w:rtl/>
        </w:rPr>
        <w:t xml:space="preserve"> </w:t>
      </w:r>
      <w:r w:rsidRPr="00C85792">
        <w:rPr>
          <w:rFonts w:ascii="Adobe Arabic" w:hAnsi="Adobe Arabic" w:cs="Adobe Arabic"/>
          <w:sz w:val="32"/>
          <w:szCs w:val="32"/>
          <w:rtl/>
        </w:rPr>
        <w:t>وزير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القضاء</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والمستشار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لرئيس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ومدير</w:t>
      </w:r>
      <w:r w:rsidR="002C3E3A">
        <w:rPr>
          <w:rFonts w:ascii="Adobe Arabic" w:hAnsi="Adobe Arabic" w:cs="Adobe Arabic"/>
          <w:sz w:val="32"/>
          <w:szCs w:val="32"/>
          <w:rtl/>
        </w:rPr>
        <w:t xml:space="preserve"> </w:t>
      </w:r>
      <w:r w:rsidRPr="00C85792">
        <w:rPr>
          <w:rFonts w:ascii="Adobe Arabic" w:hAnsi="Adobe Arabic" w:cs="Adobe Arabic"/>
          <w:sz w:val="32"/>
          <w:szCs w:val="32"/>
          <w:rtl/>
        </w:rPr>
        <w:t>ديوان</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وأحيانا</w:t>
      </w:r>
      <w:r w:rsidR="002C3E3A">
        <w:rPr>
          <w:rFonts w:ascii="Adobe Arabic" w:hAnsi="Adobe Arabic" w:cs="Adobe Arabic"/>
          <w:sz w:val="32"/>
          <w:szCs w:val="32"/>
          <w:rtl/>
        </w:rPr>
        <w:t xml:space="preserve"> </w:t>
      </w:r>
      <w:r w:rsidRPr="00C85792">
        <w:rPr>
          <w:rFonts w:ascii="Adobe Arabic" w:hAnsi="Adobe Arabic" w:cs="Adobe Arabic"/>
          <w:sz w:val="32"/>
          <w:szCs w:val="32"/>
          <w:rtl/>
        </w:rPr>
        <w:t>وبشكل</w:t>
      </w:r>
      <w:r w:rsidR="002C3E3A">
        <w:rPr>
          <w:rFonts w:ascii="Adobe Arabic" w:hAnsi="Adobe Arabic" w:cs="Adobe Arabic"/>
          <w:sz w:val="32"/>
          <w:szCs w:val="32"/>
          <w:rtl/>
        </w:rPr>
        <w:t xml:space="preserve"> </w:t>
      </w:r>
      <w:r w:rsidRPr="00C85792">
        <w:rPr>
          <w:rFonts w:ascii="Adobe Arabic" w:hAnsi="Adobe Arabic" w:cs="Adobe Arabic"/>
          <w:sz w:val="32"/>
          <w:szCs w:val="32"/>
          <w:rtl/>
        </w:rPr>
        <w:t>غير</w:t>
      </w:r>
      <w:r w:rsidR="002C3E3A">
        <w:rPr>
          <w:rFonts w:ascii="Adobe Arabic" w:hAnsi="Adobe Arabic" w:cs="Adobe Arabic"/>
          <w:sz w:val="32"/>
          <w:szCs w:val="32"/>
          <w:rtl/>
        </w:rPr>
        <w:t xml:space="preserve"> </w:t>
      </w:r>
      <w:r w:rsidRPr="00C85792">
        <w:rPr>
          <w:rFonts w:ascii="Adobe Arabic" w:hAnsi="Adobe Arabic" w:cs="Adobe Arabic"/>
          <w:sz w:val="32"/>
          <w:szCs w:val="32"/>
          <w:rtl/>
        </w:rPr>
        <w:t>منتظم</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يشارك</w:t>
      </w:r>
      <w:r w:rsidR="002C3E3A">
        <w:rPr>
          <w:rFonts w:ascii="Adobe Arabic" w:hAnsi="Adobe Arabic" w:cs="Adobe Arabic"/>
          <w:sz w:val="32"/>
          <w:szCs w:val="32"/>
          <w:rtl/>
        </w:rPr>
        <w:t xml:space="preserve"> </w:t>
      </w:r>
      <w:r w:rsidRPr="00C85792">
        <w:rPr>
          <w:rFonts w:ascii="Adobe Arabic" w:hAnsi="Adobe Arabic" w:cs="Adobe Arabic"/>
          <w:sz w:val="32"/>
          <w:szCs w:val="32"/>
          <w:rtl/>
        </w:rPr>
        <w:t>كل</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وزير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الخارجية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ووزير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المالية،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عهد</w:t>
      </w:r>
      <w:r w:rsidR="002C3E3A">
        <w:rPr>
          <w:rFonts w:ascii="Adobe Arabic" w:hAnsi="Adobe Arabic" w:cs="Adobe Arabic"/>
          <w:sz w:val="32"/>
          <w:szCs w:val="32"/>
          <w:rtl/>
        </w:rPr>
        <w:t xml:space="preserve"> </w:t>
      </w:r>
      <w:r w:rsidRPr="00C85792">
        <w:rPr>
          <w:rFonts w:ascii="Adobe Arabic" w:hAnsi="Adobe Arabic" w:cs="Adobe Arabic"/>
          <w:sz w:val="32"/>
          <w:szCs w:val="32"/>
          <w:rtl/>
        </w:rPr>
        <w:t>غولدا</w:t>
      </w:r>
      <w:r w:rsidR="00FA0E5D">
        <w:rPr>
          <w:rFonts w:ascii="Adobe Arabic" w:hAnsi="Adobe Arabic" w:cs="Adobe Arabic" w:hint="cs"/>
          <w:sz w:val="32"/>
          <w:szCs w:val="32"/>
          <w:rtl/>
        </w:rPr>
        <w:t xml:space="preserve"> </w:t>
      </w:r>
      <w:r w:rsidRPr="00C85792">
        <w:rPr>
          <w:rFonts w:ascii="Adobe Arabic" w:hAnsi="Adobe Arabic" w:cs="Adobe Arabic"/>
          <w:sz w:val="32"/>
          <w:szCs w:val="32"/>
          <w:rtl/>
        </w:rPr>
        <w:t>مائير</w:t>
      </w:r>
      <w:r w:rsidR="002C3E3A">
        <w:rPr>
          <w:rFonts w:ascii="Adobe Arabic" w:hAnsi="Adobe Arabic" w:cs="Adobe Arabic"/>
          <w:sz w:val="32"/>
          <w:szCs w:val="32"/>
          <w:rtl/>
        </w:rPr>
        <w:t xml:space="preserve"> </w:t>
      </w:r>
      <w:r w:rsidRPr="00C85792">
        <w:rPr>
          <w:rFonts w:ascii="Adobe Arabic" w:hAnsi="Adobe Arabic" w:cs="Adobe Arabic"/>
          <w:sz w:val="32"/>
          <w:szCs w:val="32"/>
          <w:rtl/>
        </w:rPr>
        <w:t>تمتعت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رأسها</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أمان،</w:t>
      </w:r>
      <w:r w:rsidR="002C3E3A">
        <w:rPr>
          <w:rFonts w:ascii="Adobe Arabic" w:hAnsi="Adobe Arabic" w:cs="Adobe Arabic"/>
          <w:sz w:val="32"/>
          <w:szCs w:val="32"/>
          <w:rtl/>
        </w:rPr>
        <w:t xml:space="preserve"> </w:t>
      </w:r>
      <w:r w:rsidRPr="00C85792">
        <w:rPr>
          <w:rFonts w:ascii="Adobe Arabic" w:hAnsi="Adobe Arabic" w:cs="Adobe Arabic"/>
          <w:sz w:val="32"/>
          <w:szCs w:val="32"/>
          <w:rtl/>
        </w:rPr>
        <w:t>بنفوذ</w:t>
      </w:r>
      <w:r w:rsidR="002C3E3A">
        <w:rPr>
          <w:rFonts w:ascii="Adobe Arabic" w:hAnsi="Adobe Arabic" w:cs="Adobe Arabic"/>
          <w:sz w:val="32"/>
          <w:szCs w:val="32"/>
          <w:rtl/>
        </w:rPr>
        <w:t xml:space="preserve"> </w:t>
      </w:r>
      <w:r w:rsidRPr="00C85792">
        <w:rPr>
          <w:rFonts w:ascii="Adobe Arabic" w:hAnsi="Adobe Arabic" w:cs="Adobe Arabic"/>
          <w:sz w:val="32"/>
          <w:szCs w:val="32"/>
          <w:rtl/>
        </w:rPr>
        <w:t>واسع،</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عدد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المشاركين</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يساوي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النصف</w:t>
      </w:r>
      <w:r w:rsidR="002C3E3A">
        <w:rPr>
          <w:rFonts w:ascii="Adobe Arabic" w:hAnsi="Adobe Arabic" w:cs="Adobe Arabic"/>
          <w:sz w:val="32"/>
          <w:szCs w:val="32"/>
          <w:rtl/>
        </w:rPr>
        <w:t xml:space="preserve"> </w:t>
      </w:r>
      <w:r w:rsidRPr="00C85792">
        <w:rPr>
          <w:rFonts w:ascii="Adobe Arabic" w:hAnsi="Adobe Arabic" w:cs="Adobe Arabic"/>
          <w:sz w:val="32"/>
          <w:szCs w:val="32"/>
          <w:rtl/>
        </w:rPr>
        <w:t>إضافة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امتلاكهم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والمعطيات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والتحليلات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والمقترحات،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يمنحه</w:t>
      </w:r>
      <w:r w:rsidR="00FA0E5D">
        <w:rPr>
          <w:rFonts w:ascii="Adobe Arabic" w:hAnsi="Adobe Arabic" w:cs="Adobe Arabic" w:hint="cs"/>
          <w:sz w:val="32"/>
          <w:szCs w:val="32"/>
          <w:rtl/>
        </w:rPr>
        <w:t>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القدرة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التأثير</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وبعد</w:t>
      </w:r>
      <w:r w:rsidR="002C3E3A">
        <w:rPr>
          <w:rFonts w:ascii="Adobe Arabic" w:hAnsi="Adobe Arabic" w:cs="Adobe Arabic"/>
          <w:sz w:val="32"/>
          <w:szCs w:val="32"/>
          <w:rtl/>
        </w:rPr>
        <w:t xml:space="preserve"> </w:t>
      </w:r>
      <w:r w:rsidRPr="00C85792">
        <w:rPr>
          <w:rFonts w:ascii="Adobe Arabic" w:hAnsi="Adobe Arabic" w:cs="Adobe Arabic"/>
          <w:sz w:val="32"/>
          <w:szCs w:val="32"/>
          <w:rtl/>
        </w:rPr>
        <w:t>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كانت</w:t>
      </w:r>
      <w:r w:rsidR="002C3E3A">
        <w:rPr>
          <w:rFonts w:ascii="Adobe Arabic" w:hAnsi="Adobe Arabic" w:cs="Adobe Arabic"/>
          <w:sz w:val="32"/>
          <w:szCs w:val="32"/>
          <w:rtl/>
        </w:rPr>
        <w:t xml:space="preserve"> </w:t>
      </w:r>
      <w:r w:rsidRPr="00C85792">
        <w:rPr>
          <w:rFonts w:ascii="Adobe Arabic" w:hAnsi="Adobe Arabic" w:cs="Adobe Arabic"/>
          <w:sz w:val="32"/>
          <w:szCs w:val="32"/>
          <w:rtl/>
        </w:rPr>
        <w:t>تقوم</w:t>
      </w:r>
      <w:r w:rsidR="002C3E3A">
        <w:rPr>
          <w:rFonts w:ascii="Adobe Arabic" w:hAnsi="Adobe Arabic" w:cs="Adobe Arabic"/>
          <w:sz w:val="32"/>
          <w:szCs w:val="32"/>
          <w:rtl/>
        </w:rPr>
        <w:t xml:space="preserve"> </w:t>
      </w:r>
      <w:r w:rsidRPr="00C85792">
        <w:rPr>
          <w:rFonts w:ascii="Adobe Arabic" w:hAnsi="Adobe Arabic" w:cs="Adobe Arabic"/>
          <w:sz w:val="32"/>
          <w:szCs w:val="32"/>
          <w:rtl/>
        </w:rPr>
        <w:t>بعمل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تلخيص</w:t>
      </w:r>
      <w:r w:rsidR="002C3E3A">
        <w:rPr>
          <w:rFonts w:ascii="Adobe Arabic" w:hAnsi="Adobe Arabic" w:cs="Adobe Arabic"/>
          <w:sz w:val="32"/>
          <w:szCs w:val="32"/>
          <w:rtl/>
        </w:rPr>
        <w:t xml:space="preserve"> </w:t>
      </w:r>
      <w:r w:rsidRPr="00C85792">
        <w:rPr>
          <w:rFonts w:ascii="Adobe Arabic" w:hAnsi="Adobe Arabic" w:cs="Adobe Arabic"/>
          <w:sz w:val="32"/>
          <w:szCs w:val="32"/>
          <w:rtl/>
        </w:rPr>
        <w:t>للاجتماع</w:t>
      </w:r>
      <w:r w:rsidR="002C3E3A">
        <w:rPr>
          <w:rFonts w:ascii="Adobe Arabic" w:hAnsi="Adobe Arabic" w:cs="Adobe Arabic"/>
          <w:sz w:val="32"/>
          <w:szCs w:val="32"/>
          <w:rtl/>
        </w:rPr>
        <w:t xml:space="preserve"> </w:t>
      </w:r>
      <w:r w:rsidRPr="00C85792">
        <w:rPr>
          <w:rFonts w:ascii="Adobe Arabic" w:hAnsi="Adobe Arabic" w:cs="Adobe Arabic"/>
          <w:sz w:val="32"/>
          <w:szCs w:val="32"/>
          <w:rtl/>
        </w:rPr>
        <w:t>حسب</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اتفق</w:t>
      </w:r>
      <w:r w:rsidR="002C3E3A">
        <w:rPr>
          <w:rFonts w:ascii="Adobe Arabic" w:hAnsi="Adobe Arabic" w:cs="Adobe Arabic"/>
          <w:sz w:val="32"/>
          <w:szCs w:val="32"/>
          <w:rtl/>
        </w:rPr>
        <w:t xml:space="preserve"> </w:t>
      </w:r>
      <w:r w:rsidRPr="00C85792">
        <w:rPr>
          <w:rFonts w:ascii="Adobe Arabic" w:hAnsi="Adobe Arabic" w:cs="Adobe Arabic"/>
          <w:sz w:val="32"/>
          <w:szCs w:val="32"/>
          <w:rtl/>
        </w:rPr>
        <w:t>عليه</w:t>
      </w:r>
      <w:r w:rsidR="002C3E3A">
        <w:rPr>
          <w:rFonts w:ascii="Adobe Arabic" w:hAnsi="Adobe Arabic" w:cs="Adobe Arabic"/>
          <w:sz w:val="32"/>
          <w:szCs w:val="32"/>
          <w:rtl/>
        </w:rPr>
        <w:t xml:space="preserve"> </w:t>
      </w:r>
      <w:r w:rsidRPr="00C85792">
        <w:rPr>
          <w:rFonts w:ascii="Adobe Arabic" w:hAnsi="Adobe Arabic" w:cs="Adobe Arabic"/>
          <w:sz w:val="32"/>
          <w:szCs w:val="32"/>
          <w:rtl/>
        </w:rPr>
        <w:t>وتطرحه</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لجنة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الوزراء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لشؤون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وعلى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للموافقة</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عليه </w:t>
      </w:r>
      <w:r w:rsidR="002C3E3A">
        <w:rPr>
          <w:rFonts w:ascii="Adobe Arabic" w:hAnsi="Adobe Arabic" w:cs="Adobe Arabic"/>
          <w:sz w:val="32"/>
          <w:szCs w:val="32"/>
          <w:rtl/>
        </w:rPr>
        <w:t>.</w:t>
      </w:r>
    </w:p>
    <w:p w14:paraId="40552783" w14:textId="77777777" w:rsidR="00C85792" w:rsidRPr="00C85792" w:rsidRDefault="00C85792" w:rsidP="00173CA7">
      <w:pPr>
        <w:ind w:left="-625" w:right="-709"/>
        <w:jc w:val="both"/>
        <w:rPr>
          <w:rFonts w:ascii="Adobe Arabic" w:hAnsi="Adobe Arabic" w:cs="Adobe Arabic"/>
          <w:b/>
          <w:bCs/>
          <w:sz w:val="32"/>
          <w:szCs w:val="32"/>
          <w:rtl/>
          <w:lang w:bidi="he-IL"/>
        </w:rPr>
      </w:pPr>
      <w:r w:rsidRPr="00C85792">
        <w:rPr>
          <w:rFonts w:ascii="Adobe Arabic" w:hAnsi="Adobe Arabic" w:cs="Adobe Arabic"/>
          <w:b/>
          <w:bCs/>
          <w:sz w:val="32"/>
          <w:szCs w:val="32"/>
          <w:rtl/>
          <w:lang w:bidi="ar"/>
        </w:rPr>
        <w:t>3-</w:t>
      </w:r>
      <w:r w:rsidRPr="00C85792">
        <w:rPr>
          <w:rFonts w:ascii="Adobe Arabic" w:hAnsi="Adobe Arabic" w:cs="Adobe Arabic"/>
          <w:b/>
          <w:bCs/>
          <w:sz w:val="32"/>
          <w:szCs w:val="32"/>
          <w:rtl/>
        </w:rPr>
        <w:t>مطبخ</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رابين</w:t>
      </w:r>
      <w:r w:rsidRPr="00C85792">
        <w:rPr>
          <w:rFonts w:ascii="Adobe Arabic" w:hAnsi="Adobe Arabic" w:cs="Adobe Arabic"/>
          <w:b/>
          <w:bCs/>
          <w:sz w:val="32"/>
          <w:szCs w:val="32"/>
          <w:rtl/>
          <w:lang w:bidi="ar"/>
        </w:rPr>
        <w:t>:</w:t>
      </w:r>
      <w:r w:rsidR="002C3E3A">
        <w:rPr>
          <w:rFonts w:ascii="Adobe Arabic" w:hAnsi="Adobe Arabic" w:cs="Adobe Arabic"/>
          <w:b/>
          <w:bCs/>
          <w:sz w:val="32"/>
          <w:szCs w:val="32"/>
          <w:rtl/>
          <w:lang w:bidi="ar"/>
        </w:rPr>
        <w:t xml:space="preserve"> </w:t>
      </w:r>
    </w:p>
    <w:p w14:paraId="1DD99679" w14:textId="04C2B623" w:rsidR="00C85792" w:rsidRPr="00C85792" w:rsidRDefault="00C85792" w:rsidP="00173CA7">
      <w:pPr>
        <w:ind w:left="-625" w:right="-709"/>
        <w:jc w:val="both"/>
        <w:rPr>
          <w:rFonts w:ascii="Adobe Arabic" w:hAnsi="Adobe Arabic" w:cs="Adobe Arabic"/>
          <w:sz w:val="32"/>
          <w:szCs w:val="32"/>
          <w:rtl/>
          <w:lang w:bidi="ar-LB"/>
        </w:rPr>
      </w:pPr>
      <w:r w:rsidRPr="00C85792">
        <w:rPr>
          <w:rFonts w:ascii="Adobe Arabic" w:hAnsi="Adobe Arabic" w:cs="Adobe Arabic"/>
          <w:sz w:val="32"/>
          <w:szCs w:val="32"/>
          <w:rtl/>
        </w:rPr>
        <w:t>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مطبخ</w:t>
      </w:r>
      <w:r w:rsidR="002C3E3A">
        <w:rPr>
          <w:rFonts w:ascii="Adobe Arabic" w:hAnsi="Adobe Arabic" w:cs="Adobe Arabic"/>
          <w:sz w:val="32"/>
          <w:szCs w:val="32"/>
          <w:rtl/>
        </w:rPr>
        <w:t xml:space="preserve"> </w:t>
      </w:r>
      <w:r w:rsidRPr="00C85792">
        <w:rPr>
          <w:rFonts w:ascii="Adobe Arabic" w:hAnsi="Adobe Arabic" w:cs="Adobe Arabic"/>
          <w:sz w:val="32"/>
          <w:szCs w:val="32"/>
          <w:rtl/>
        </w:rPr>
        <w:t>رابين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يضم</w:t>
      </w:r>
      <w:r w:rsidR="002C3E3A">
        <w:rPr>
          <w:rFonts w:ascii="Adobe Arabic" w:hAnsi="Adobe Arabic" w:cs="Adobe Arabic"/>
          <w:sz w:val="32"/>
          <w:szCs w:val="32"/>
          <w:rtl/>
        </w:rPr>
        <w:t xml:space="preserve"> </w:t>
      </w:r>
      <w:r w:rsidRPr="00C85792">
        <w:rPr>
          <w:rFonts w:ascii="Adobe Arabic" w:hAnsi="Adobe Arabic" w:cs="Adobe Arabic"/>
          <w:sz w:val="32"/>
          <w:szCs w:val="32"/>
          <w:rtl/>
        </w:rPr>
        <w:t>مجموعتين</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واحدة</w:t>
      </w:r>
      <w:r w:rsidR="002C3E3A">
        <w:rPr>
          <w:rFonts w:ascii="Adobe Arabic" w:hAnsi="Adobe Arabic" w:cs="Adobe Arabic"/>
          <w:sz w:val="32"/>
          <w:szCs w:val="32"/>
          <w:rtl/>
        </w:rPr>
        <w:t xml:space="preserve"> </w:t>
      </w:r>
      <w:r w:rsidRPr="00C85792">
        <w:rPr>
          <w:rFonts w:ascii="Adobe Arabic" w:hAnsi="Adobe Arabic" w:cs="Adobe Arabic"/>
          <w:sz w:val="32"/>
          <w:szCs w:val="32"/>
          <w:rtl/>
        </w:rPr>
        <w:t>ثابتة،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والأخرى</w:t>
      </w:r>
      <w:r w:rsidR="002C3E3A">
        <w:rPr>
          <w:rFonts w:ascii="Adobe Arabic" w:hAnsi="Adobe Arabic" w:cs="Adobe Arabic"/>
          <w:sz w:val="32"/>
          <w:szCs w:val="32"/>
          <w:rtl/>
        </w:rPr>
        <w:t xml:space="preserve"> </w:t>
      </w:r>
      <w:r w:rsidRPr="00C85792">
        <w:rPr>
          <w:rFonts w:ascii="Adobe Arabic" w:hAnsi="Adobe Arabic" w:cs="Adobe Arabic"/>
          <w:sz w:val="32"/>
          <w:szCs w:val="32"/>
          <w:rtl/>
        </w:rPr>
        <w:t>غير</w:t>
      </w:r>
      <w:r w:rsidR="002C3E3A">
        <w:rPr>
          <w:rFonts w:ascii="Adobe Arabic" w:hAnsi="Adobe Arabic" w:cs="Adobe Arabic"/>
          <w:sz w:val="32"/>
          <w:szCs w:val="32"/>
          <w:rtl/>
        </w:rPr>
        <w:t xml:space="preserve"> </w:t>
      </w:r>
      <w:r w:rsidRPr="00C85792">
        <w:rPr>
          <w:rFonts w:ascii="Adobe Arabic" w:hAnsi="Adobe Arabic" w:cs="Adobe Arabic"/>
          <w:sz w:val="32"/>
          <w:szCs w:val="32"/>
          <w:rtl/>
        </w:rPr>
        <w:t>ثابتة</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المجموعة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الثابتة</w:t>
      </w:r>
      <w:r w:rsidR="00FA0E5D">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فكانت</w:t>
      </w:r>
      <w:r w:rsidR="002C3E3A">
        <w:rPr>
          <w:rFonts w:ascii="Adobe Arabic" w:hAnsi="Adobe Arabic" w:cs="Adobe Arabic"/>
          <w:sz w:val="32"/>
          <w:szCs w:val="32"/>
          <w:rtl/>
        </w:rPr>
        <w:t xml:space="preserve"> </w:t>
      </w:r>
      <w:r w:rsidRPr="00C85792">
        <w:rPr>
          <w:rFonts w:ascii="Adobe Arabic" w:hAnsi="Adobe Arabic" w:cs="Adobe Arabic"/>
          <w:sz w:val="32"/>
          <w:szCs w:val="32"/>
          <w:rtl/>
        </w:rPr>
        <w:t>تشمل</w:t>
      </w:r>
      <w:r w:rsidR="002C3E3A">
        <w:rPr>
          <w:rFonts w:ascii="Adobe Arabic" w:hAnsi="Adobe Arabic" w:cs="Adobe Arabic"/>
          <w:sz w:val="32"/>
          <w:szCs w:val="32"/>
          <w:rtl/>
        </w:rPr>
        <w:t xml:space="preserve"> </w:t>
      </w:r>
      <w:r w:rsidRPr="00C85792">
        <w:rPr>
          <w:rFonts w:ascii="Adobe Arabic" w:hAnsi="Adobe Arabic" w:cs="Adobe Arabic"/>
          <w:sz w:val="32"/>
          <w:szCs w:val="32"/>
          <w:rtl/>
        </w:rPr>
        <w:t>وزير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الخارجية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ووزير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الدفاع</w:t>
      </w:r>
      <w:r w:rsidR="002C3E3A">
        <w:rPr>
          <w:rFonts w:ascii="Adobe Arabic" w:hAnsi="Adobe Arabic" w:cs="Adobe Arabic"/>
          <w:sz w:val="32"/>
          <w:szCs w:val="32"/>
          <w:rtl/>
        </w:rPr>
        <w:t xml:space="preserve"> </w:t>
      </w:r>
      <w:r w:rsidRPr="00C85792">
        <w:rPr>
          <w:rFonts w:ascii="Adobe Arabic" w:hAnsi="Adobe Arabic" w:cs="Adobe Arabic"/>
          <w:sz w:val="32"/>
          <w:szCs w:val="32"/>
          <w:rtl/>
        </w:rPr>
        <w:t>ورئيس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والسكرتير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والمدير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العام</w:t>
      </w:r>
      <w:r w:rsidR="002C3E3A">
        <w:rPr>
          <w:rFonts w:ascii="Adobe Arabic" w:hAnsi="Adobe Arabic" w:cs="Adobe Arabic"/>
          <w:sz w:val="32"/>
          <w:szCs w:val="32"/>
          <w:rtl/>
        </w:rPr>
        <w:t xml:space="preserve"> </w:t>
      </w:r>
      <w:r w:rsidRPr="00C85792">
        <w:rPr>
          <w:rFonts w:ascii="Adobe Arabic" w:hAnsi="Adobe Arabic" w:cs="Adobe Arabic"/>
          <w:sz w:val="32"/>
          <w:szCs w:val="32"/>
          <w:rtl/>
        </w:rPr>
        <w:t>لديوان</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وعدد</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جنرالات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منهم</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أمان</w:t>
      </w:r>
      <w:r w:rsidR="002C3E3A">
        <w:rPr>
          <w:rFonts w:ascii="Adobe Arabic" w:hAnsi="Adobe Arabic" w:cs="Adobe Arabic"/>
          <w:sz w:val="32"/>
          <w:szCs w:val="32"/>
          <w:rtl/>
        </w:rPr>
        <w:t xml:space="preserve"> </w:t>
      </w:r>
      <w:r w:rsidRPr="00C85792">
        <w:rPr>
          <w:rFonts w:ascii="Adobe Arabic" w:hAnsi="Adobe Arabic" w:cs="Adobe Arabic"/>
          <w:sz w:val="32"/>
          <w:szCs w:val="32"/>
          <w:rtl/>
        </w:rPr>
        <w:t>وكانت</w:t>
      </w:r>
      <w:r w:rsidR="002C3E3A">
        <w:rPr>
          <w:rFonts w:ascii="Adobe Arabic" w:hAnsi="Adobe Arabic" w:cs="Adobe Arabic"/>
          <w:sz w:val="32"/>
          <w:szCs w:val="32"/>
          <w:rtl/>
        </w:rPr>
        <w:t xml:space="preserve"> </w:t>
      </w:r>
      <w:r w:rsidRPr="00C85792">
        <w:rPr>
          <w:rFonts w:ascii="Adobe Arabic" w:hAnsi="Adobe Arabic" w:cs="Adobe Arabic"/>
          <w:sz w:val="32"/>
          <w:szCs w:val="32"/>
          <w:rtl/>
        </w:rPr>
        <w:t>تبحث</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الموضوعات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المتعلقة</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ورسم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تجاه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القضايا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المطروحة</w:t>
      </w:r>
      <w:r w:rsidR="002C3E3A">
        <w:rPr>
          <w:rFonts w:ascii="Adobe Arabic" w:hAnsi="Adobe Arabic" w:cs="Adobe Arabic"/>
          <w:sz w:val="32"/>
          <w:szCs w:val="32"/>
          <w:rtl/>
        </w:rPr>
        <w:t xml:space="preserve"> </w:t>
      </w:r>
      <w:r w:rsidRPr="00C85792">
        <w:rPr>
          <w:rFonts w:ascii="Adobe Arabic" w:hAnsi="Adobe Arabic" w:cs="Adobe Arabic"/>
          <w:sz w:val="32"/>
          <w:szCs w:val="32"/>
          <w:rtl/>
        </w:rPr>
        <w:t>وكانت</w:t>
      </w:r>
      <w:r w:rsidR="002C3E3A">
        <w:rPr>
          <w:rFonts w:ascii="Adobe Arabic" w:hAnsi="Adobe Arabic" w:cs="Adobe Arabic"/>
          <w:sz w:val="32"/>
          <w:szCs w:val="32"/>
          <w:rtl/>
        </w:rPr>
        <w:t xml:space="preserve"> </w:t>
      </w:r>
      <w:r w:rsidRPr="00C85792">
        <w:rPr>
          <w:rFonts w:ascii="Adobe Arabic" w:hAnsi="Adobe Arabic" w:cs="Adobe Arabic"/>
          <w:sz w:val="32"/>
          <w:szCs w:val="32"/>
          <w:rtl/>
        </w:rPr>
        <w:t>تعقد</w:t>
      </w:r>
      <w:r w:rsidR="002C3E3A">
        <w:rPr>
          <w:rFonts w:ascii="Adobe Arabic" w:hAnsi="Adobe Arabic" w:cs="Adobe Arabic"/>
          <w:sz w:val="32"/>
          <w:szCs w:val="32"/>
          <w:rtl/>
        </w:rPr>
        <w:t xml:space="preserve"> </w:t>
      </w:r>
      <w:r w:rsidRPr="00C85792">
        <w:rPr>
          <w:rFonts w:ascii="Adobe Arabic" w:hAnsi="Adobe Arabic" w:cs="Adobe Arabic"/>
          <w:sz w:val="32"/>
          <w:szCs w:val="32"/>
          <w:rtl/>
        </w:rPr>
        <w:t>اجتماعاتها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بشكل</w:t>
      </w:r>
      <w:r w:rsidR="002C3E3A">
        <w:rPr>
          <w:rFonts w:ascii="Adobe Arabic" w:hAnsi="Adobe Arabic" w:cs="Adobe Arabic"/>
          <w:sz w:val="32"/>
          <w:szCs w:val="32"/>
          <w:rtl/>
        </w:rPr>
        <w:t xml:space="preserve"> </w:t>
      </w:r>
      <w:r w:rsidRPr="00C85792">
        <w:rPr>
          <w:rFonts w:ascii="Adobe Arabic" w:hAnsi="Adobe Arabic" w:cs="Adobe Arabic"/>
          <w:sz w:val="32"/>
          <w:szCs w:val="32"/>
          <w:rtl/>
        </w:rPr>
        <w:t>أسبوعي</w:t>
      </w:r>
      <w:r w:rsidR="002C3E3A">
        <w:rPr>
          <w:rFonts w:ascii="Adobe Arabic" w:hAnsi="Adobe Arabic" w:cs="Adobe Arabic"/>
          <w:sz w:val="32"/>
          <w:szCs w:val="32"/>
          <w:rtl/>
        </w:rPr>
        <w:t xml:space="preserve"> </w:t>
      </w:r>
      <w:r w:rsidRPr="00C85792">
        <w:rPr>
          <w:rFonts w:ascii="Adobe Arabic" w:hAnsi="Adobe Arabic" w:cs="Adobe Arabic"/>
          <w:sz w:val="32"/>
          <w:szCs w:val="32"/>
          <w:rtl/>
        </w:rPr>
        <w:t>ثم</w:t>
      </w:r>
      <w:r w:rsidR="002C3E3A">
        <w:rPr>
          <w:rFonts w:ascii="Adobe Arabic" w:hAnsi="Adobe Arabic" w:cs="Adobe Arabic"/>
          <w:sz w:val="32"/>
          <w:szCs w:val="32"/>
          <w:rtl/>
        </w:rPr>
        <w:t xml:space="preserve"> </w:t>
      </w:r>
      <w:r w:rsidRPr="00C85792">
        <w:rPr>
          <w:rFonts w:ascii="Adobe Arabic" w:hAnsi="Adobe Arabic" w:cs="Adobe Arabic"/>
          <w:sz w:val="32"/>
          <w:szCs w:val="32"/>
          <w:rtl/>
        </w:rPr>
        <w:t>تقدم</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لجنة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الوزراء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لشؤون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w:t>
      </w:r>
      <w:r w:rsidRPr="00C85792">
        <w:rPr>
          <w:rFonts w:ascii="Adobe Arabic" w:hAnsi="Adobe Arabic" w:cs="Adobe Arabic" w:hint="cs"/>
          <w:sz w:val="32"/>
          <w:szCs w:val="32"/>
          <w:rtl/>
          <w:lang w:bidi="ar-LB"/>
        </w:rPr>
        <w:t xml:space="preserve"> </w:t>
      </w:r>
      <w:r w:rsidRPr="00C85792">
        <w:rPr>
          <w:rFonts w:ascii="Adobe Arabic" w:hAnsi="Adobe Arabic" w:cs="Adobe Arabic"/>
          <w:sz w:val="32"/>
          <w:szCs w:val="32"/>
          <w:rtl/>
        </w:rPr>
        <w:t>ومن</w:t>
      </w:r>
      <w:r w:rsidR="002C3E3A">
        <w:rPr>
          <w:rFonts w:ascii="Adobe Arabic" w:hAnsi="Adobe Arabic" w:cs="Adobe Arabic"/>
          <w:sz w:val="32"/>
          <w:szCs w:val="32"/>
          <w:rtl/>
        </w:rPr>
        <w:t xml:space="preserve"> </w:t>
      </w:r>
      <w:r w:rsidRPr="00C85792">
        <w:rPr>
          <w:rFonts w:ascii="Adobe Arabic" w:hAnsi="Adobe Arabic" w:cs="Adobe Arabic"/>
          <w:sz w:val="32"/>
          <w:szCs w:val="32"/>
          <w:rtl/>
        </w:rPr>
        <w:t>هنا</w:t>
      </w:r>
      <w:r w:rsidR="002C3E3A">
        <w:rPr>
          <w:rFonts w:ascii="Adobe Arabic" w:hAnsi="Adobe Arabic" w:cs="Adobe Arabic"/>
          <w:sz w:val="32"/>
          <w:szCs w:val="32"/>
          <w:rtl/>
        </w:rPr>
        <w:t xml:space="preserve"> </w:t>
      </w:r>
      <w:r w:rsidRPr="00C85792">
        <w:rPr>
          <w:rFonts w:ascii="Adobe Arabic" w:hAnsi="Adobe Arabic" w:cs="Adobe Arabic"/>
          <w:sz w:val="32"/>
          <w:szCs w:val="32"/>
          <w:rtl/>
        </w:rPr>
        <w:t>نستطيع</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نؤكد</w:t>
      </w:r>
      <w:r w:rsidR="002C3E3A">
        <w:rPr>
          <w:rFonts w:ascii="Adobe Arabic" w:hAnsi="Adobe Arabic" w:cs="Adobe Arabic"/>
          <w:sz w:val="32"/>
          <w:szCs w:val="32"/>
          <w:rtl/>
        </w:rPr>
        <w:t xml:space="preserve"> </w:t>
      </w:r>
      <w:r w:rsidRPr="00C85792">
        <w:rPr>
          <w:rFonts w:ascii="Adobe Arabic" w:hAnsi="Adobe Arabic" w:cs="Adobe Arabic"/>
          <w:sz w:val="32"/>
          <w:szCs w:val="32"/>
          <w:rtl/>
        </w:rPr>
        <w:t>أنه</w:t>
      </w:r>
      <w:r w:rsidR="002C3E3A">
        <w:rPr>
          <w:rFonts w:ascii="Adobe Arabic" w:hAnsi="Adobe Arabic" w:cs="Adobe Arabic"/>
          <w:sz w:val="32"/>
          <w:szCs w:val="32"/>
          <w:rtl/>
        </w:rPr>
        <w:t xml:space="preserve"> </w:t>
      </w:r>
      <w:r w:rsidRPr="00C85792">
        <w:rPr>
          <w:rFonts w:ascii="Adobe Arabic" w:hAnsi="Adobe Arabic" w:cs="Adobe Arabic"/>
          <w:sz w:val="32"/>
          <w:szCs w:val="32"/>
          <w:rtl/>
        </w:rPr>
        <w:t>ليس</w:t>
      </w:r>
      <w:r w:rsidR="002C3E3A">
        <w:rPr>
          <w:rFonts w:ascii="Adobe Arabic" w:hAnsi="Adobe Arabic" w:cs="Adobe Arabic"/>
          <w:sz w:val="32"/>
          <w:szCs w:val="32"/>
          <w:rtl/>
        </w:rPr>
        <w:t xml:space="preserve"> </w:t>
      </w:r>
      <w:r w:rsidRPr="00C85792">
        <w:rPr>
          <w:rFonts w:ascii="Adobe Arabic" w:hAnsi="Adobe Arabic" w:cs="Adobe Arabic"/>
          <w:sz w:val="32"/>
          <w:szCs w:val="32"/>
          <w:rtl/>
        </w:rPr>
        <w:t>معظم</w:t>
      </w:r>
      <w:r w:rsidR="002C3E3A">
        <w:rPr>
          <w:rFonts w:ascii="Adobe Arabic" w:hAnsi="Adobe Arabic" w:cs="Adobe Arabic"/>
          <w:sz w:val="32"/>
          <w:szCs w:val="32"/>
          <w:rtl/>
        </w:rPr>
        <w:t xml:space="preserve"> </w:t>
      </w:r>
      <w:r w:rsidRPr="00C85792">
        <w:rPr>
          <w:rFonts w:ascii="Adobe Arabic" w:hAnsi="Adobe Arabic" w:cs="Adobe Arabic"/>
          <w:sz w:val="32"/>
          <w:szCs w:val="32"/>
          <w:rtl/>
        </w:rPr>
        <w:t>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المطابخ</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صائبا</w:t>
      </w:r>
      <w:r w:rsidR="002C3E3A">
        <w:rPr>
          <w:rFonts w:ascii="Adobe Arabic" w:hAnsi="Adobe Arabic" w:cs="Adobe Arabic"/>
          <w:sz w:val="32"/>
          <w:szCs w:val="32"/>
          <w:rtl/>
        </w:rPr>
        <w:t xml:space="preserve"> </w:t>
      </w:r>
      <w:r w:rsidRPr="00C85792">
        <w:rPr>
          <w:rFonts w:ascii="Adobe Arabic" w:hAnsi="Adobe Arabic" w:cs="Adobe Arabic"/>
          <w:sz w:val="32"/>
          <w:szCs w:val="32"/>
          <w:rtl/>
        </w:rPr>
        <w:t>ففي</w:t>
      </w:r>
      <w:r w:rsidR="002C3E3A">
        <w:rPr>
          <w:rFonts w:ascii="Adobe Arabic" w:hAnsi="Adobe Arabic" w:cs="Adobe Arabic"/>
          <w:sz w:val="32"/>
          <w:szCs w:val="32"/>
          <w:rtl/>
        </w:rPr>
        <w:t xml:space="preserve"> </w:t>
      </w:r>
      <w:r w:rsidRPr="00C85792">
        <w:rPr>
          <w:rFonts w:ascii="Adobe Arabic" w:hAnsi="Adobe Arabic" w:cs="Adobe Arabic"/>
          <w:sz w:val="32"/>
          <w:szCs w:val="32"/>
          <w:rtl/>
        </w:rPr>
        <w:t>بعض</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الأحيان</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كانت</w:t>
      </w:r>
      <w:r w:rsidR="002C3E3A">
        <w:rPr>
          <w:rFonts w:ascii="Adobe Arabic" w:hAnsi="Adobe Arabic" w:cs="Adobe Arabic"/>
          <w:sz w:val="32"/>
          <w:szCs w:val="32"/>
          <w:rtl/>
        </w:rPr>
        <w:t xml:space="preserve"> </w:t>
      </w:r>
      <w:r w:rsidRPr="00C85792">
        <w:rPr>
          <w:rFonts w:ascii="Adobe Arabic" w:hAnsi="Adobe Arabic" w:cs="Adobe Arabic"/>
          <w:sz w:val="32"/>
          <w:szCs w:val="32"/>
          <w:rtl/>
        </w:rPr>
        <w:t>تدور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نقاشات</w:t>
      </w:r>
      <w:r w:rsidR="002C3E3A">
        <w:rPr>
          <w:rFonts w:ascii="Adobe Arabic" w:hAnsi="Adobe Arabic" w:cs="Adobe Arabic"/>
          <w:sz w:val="32"/>
          <w:szCs w:val="32"/>
          <w:rtl/>
        </w:rPr>
        <w:t xml:space="preserve"> </w:t>
      </w:r>
      <w:r w:rsidRPr="00C85792">
        <w:rPr>
          <w:rFonts w:ascii="Adobe Arabic" w:hAnsi="Adobe Arabic" w:cs="Adobe Arabic"/>
          <w:sz w:val="32"/>
          <w:szCs w:val="32"/>
          <w:rtl/>
        </w:rPr>
        <w:t>حادة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وخلافات</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والمدني</w:t>
      </w:r>
      <w:r w:rsidR="002C3E3A">
        <w:rPr>
          <w:rFonts w:ascii="Adobe Arabic" w:hAnsi="Adobe Arabic" w:cs="Adobe Arabic"/>
          <w:sz w:val="32"/>
          <w:szCs w:val="32"/>
          <w:rtl/>
        </w:rPr>
        <w:t>.</w:t>
      </w:r>
      <w:r w:rsidR="002C3E3A">
        <w:rPr>
          <w:rFonts w:ascii="Adobe Arabic" w:hAnsi="Adobe Arabic" w:cs="Adobe Arabic"/>
          <w:sz w:val="32"/>
          <w:szCs w:val="32"/>
          <w:rtl/>
          <w:lang w:bidi="ar"/>
        </w:rPr>
        <w:t xml:space="preserve"> </w:t>
      </w:r>
    </w:p>
    <w:p w14:paraId="3F6E572E" w14:textId="4B3D5CAB" w:rsidR="00C85792" w:rsidRPr="00C85792" w:rsidRDefault="00C85792" w:rsidP="00173CA7">
      <w:pPr>
        <w:ind w:left="-625" w:right="-709"/>
        <w:jc w:val="both"/>
        <w:rPr>
          <w:rFonts w:ascii="Adobe Arabic" w:hAnsi="Adobe Arabic" w:cs="Adobe Arabic"/>
          <w:sz w:val="32"/>
          <w:szCs w:val="32"/>
          <w:rtl/>
          <w:lang w:bidi="ar-LB"/>
        </w:rPr>
      </w:pPr>
      <w:r w:rsidRPr="00C85792">
        <w:rPr>
          <w:rFonts w:ascii="Adobe Arabic" w:hAnsi="Adobe Arabic" w:cs="Adobe Arabic"/>
          <w:sz w:val="32"/>
          <w:szCs w:val="32"/>
          <w:rtl/>
        </w:rPr>
        <w:t>أما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المجموعة</w:t>
      </w:r>
      <w:r w:rsidR="002C3E3A">
        <w:rPr>
          <w:rFonts w:ascii="Adobe Arabic" w:hAnsi="Adobe Arabic" w:cs="Adobe Arabic"/>
          <w:sz w:val="32"/>
          <w:szCs w:val="32"/>
          <w:rtl/>
        </w:rPr>
        <w:t xml:space="preserve"> </w:t>
      </w:r>
      <w:r w:rsidRPr="00C85792">
        <w:rPr>
          <w:rFonts w:ascii="Adobe Arabic" w:hAnsi="Adobe Arabic" w:cs="Adobe Arabic"/>
          <w:sz w:val="32"/>
          <w:szCs w:val="32"/>
          <w:rtl/>
        </w:rPr>
        <w:t>غير</w:t>
      </w:r>
      <w:r w:rsidR="002C3E3A">
        <w:rPr>
          <w:rFonts w:ascii="Adobe Arabic" w:hAnsi="Adobe Arabic" w:cs="Adobe Arabic"/>
          <w:sz w:val="32"/>
          <w:szCs w:val="32"/>
          <w:rtl/>
        </w:rPr>
        <w:t xml:space="preserve"> </w:t>
      </w:r>
      <w:r w:rsidR="00FA0E5D">
        <w:rPr>
          <w:rFonts w:ascii="Adobe Arabic" w:hAnsi="Adobe Arabic" w:cs="Adobe Arabic" w:hint="cs"/>
          <w:sz w:val="32"/>
          <w:szCs w:val="32"/>
          <w:rtl/>
        </w:rPr>
        <w:t>ال</w:t>
      </w:r>
      <w:r w:rsidRPr="00C85792">
        <w:rPr>
          <w:rFonts w:ascii="Adobe Arabic" w:hAnsi="Adobe Arabic" w:cs="Adobe Arabic"/>
          <w:sz w:val="32"/>
          <w:szCs w:val="32"/>
          <w:rtl/>
        </w:rPr>
        <w:t>ثابتة،</w:t>
      </w:r>
      <w:r w:rsidR="002C3E3A">
        <w:rPr>
          <w:rFonts w:ascii="Adobe Arabic" w:hAnsi="Adobe Arabic" w:cs="Adobe Arabic"/>
          <w:sz w:val="32"/>
          <w:szCs w:val="32"/>
          <w:rtl/>
        </w:rPr>
        <w:t xml:space="preserve"> </w:t>
      </w:r>
      <w:r w:rsidRPr="00C85792">
        <w:rPr>
          <w:rFonts w:ascii="Adobe Arabic" w:hAnsi="Adobe Arabic" w:cs="Adobe Arabic"/>
          <w:sz w:val="32"/>
          <w:szCs w:val="32"/>
          <w:rtl/>
        </w:rPr>
        <w:t>فقد</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كانت</w:t>
      </w:r>
      <w:r w:rsidR="002C3E3A">
        <w:rPr>
          <w:rFonts w:ascii="Adobe Arabic" w:hAnsi="Adobe Arabic" w:cs="Adobe Arabic"/>
          <w:sz w:val="32"/>
          <w:szCs w:val="32"/>
          <w:rtl/>
        </w:rPr>
        <w:t xml:space="preserve"> </w:t>
      </w:r>
      <w:r w:rsidRPr="00C85792">
        <w:rPr>
          <w:rFonts w:ascii="Adobe Arabic" w:hAnsi="Adobe Arabic" w:cs="Adobe Arabic"/>
          <w:sz w:val="32"/>
          <w:szCs w:val="32"/>
          <w:rtl/>
        </w:rPr>
        <w:t>تشكل</w:t>
      </w:r>
      <w:r w:rsidR="002C3E3A">
        <w:rPr>
          <w:rFonts w:ascii="Adobe Arabic" w:hAnsi="Adobe Arabic" w:cs="Adobe Arabic"/>
          <w:sz w:val="32"/>
          <w:szCs w:val="32"/>
          <w:rtl/>
        </w:rPr>
        <w:t xml:space="preserve"> </w:t>
      </w:r>
      <w:r w:rsidRPr="00C85792">
        <w:rPr>
          <w:rFonts w:ascii="Adobe Arabic" w:hAnsi="Adobe Arabic" w:cs="Adobe Arabic"/>
          <w:sz w:val="32"/>
          <w:szCs w:val="32"/>
          <w:rtl/>
        </w:rPr>
        <w:t>حسب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الموضوع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المطروح،</w:t>
      </w:r>
      <w:r w:rsidR="002C3E3A">
        <w:rPr>
          <w:rFonts w:ascii="Adobe Arabic" w:hAnsi="Adobe Arabic" w:cs="Adobe Arabic"/>
          <w:sz w:val="32"/>
          <w:szCs w:val="32"/>
          <w:rtl/>
        </w:rPr>
        <w:t xml:space="preserve"> </w:t>
      </w:r>
      <w:r w:rsidRPr="00C85792">
        <w:rPr>
          <w:rFonts w:ascii="Adobe Arabic" w:hAnsi="Adobe Arabic" w:cs="Adobe Arabic"/>
          <w:sz w:val="32"/>
          <w:szCs w:val="32"/>
          <w:rtl/>
        </w:rPr>
        <w:t>فإذا</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سياسيا</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استدعى</w:t>
      </w:r>
      <w:r w:rsidR="002C3E3A">
        <w:rPr>
          <w:rFonts w:ascii="Adobe Arabic" w:hAnsi="Adobe Arabic" w:cs="Adobe Arabic"/>
          <w:sz w:val="32"/>
          <w:szCs w:val="32"/>
          <w:rtl/>
        </w:rPr>
        <w:t xml:space="preserve"> </w:t>
      </w:r>
      <w:r w:rsidRPr="00C85792">
        <w:rPr>
          <w:rFonts w:ascii="Adobe Arabic" w:hAnsi="Adobe Arabic" w:cs="Adobe Arabic"/>
          <w:sz w:val="32"/>
          <w:szCs w:val="32"/>
          <w:rtl/>
        </w:rPr>
        <w:t>وزير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الخارجية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أي</w:t>
      </w:r>
      <w:r w:rsidR="002C3E3A">
        <w:rPr>
          <w:rFonts w:ascii="Adobe Arabic" w:hAnsi="Adobe Arabic" w:cs="Adobe Arabic"/>
          <w:sz w:val="32"/>
          <w:szCs w:val="32"/>
          <w:rtl/>
        </w:rPr>
        <w:t xml:space="preserve"> </w:t>
      </w:r>
      <w:r w:rsidRPr="00C85792">
        <w:rPr>
          <w:rFonts w:ascii="Adobe Arabic" w:hAnsi="Adobe Arabic" w:cs="Adobe Arabic"/>
          <w:sz w:val="32"/>
          <w:szCs w:val="32"/>
          <w:rtl/>
        </w:rPr>
        <w:t>شخص</w:t>
      </w:r>
      <w:r w:rsidR="002C3E3A">
        <w:rPr>
          <w:rFonts w:ascii="Adobe Arabic" w:hAnsi="Adobe Arabic" w:cs="Adobe Arabic"/>
          <w:sz w:val="32"/>
          <w:szCs w:val="32"/>
          <w:rtl/>
        </w:rPr>
        <w:t xml:space="preserve"> </w:t>
      </w:r>
      <w:r w:rsidRPr="00C85792">
        <w:rPr>
          <w:rFonts w:ascii="Adobe Arabic" w:hAnsi="Adobe Arabic" w:cs="Adobe Arabic"/>
          <w:sz w:val="32"/>
          <w:szCs w:val="32"/>
          <w:rtl/>
        </w:rPr>
        <w:t>حسب</w:t>
      </w:r>
      <w:r w:rsidR="002C3E3A">
        <w:rPr>
          <w:rFonts w:ascii="Adobe Arabic" w:hAnsi="Adobe Arabic" w:cs="Adobe Arabic"/>
          <w:sz w:val="32"/>
          <w:szCs w:val="32"/>
          <w:rtl/>
        </w:rPr>
        <w:t xml:space="preserve"> </w:t>
      </w:r>
      <w:r w:rsidRPr="00C85792">
        <w:rPr>
          <w:rFonts w:ascii="Adobe Arabic" w:hAnsi="Adobe Arabic" w:cs="Adobe Arabic"/>
          <w:sz w:val="32"/>
          <w:szCs w:val="32"/>
          <w:rtl/>
        </w:rPr>
        <w:t>اختصاصه</w:t>
      </w:r>
      <w:r w:rsidR="002C3E3A">
        <w:rPr>
          <w:rFonts w:ascii="Adobe Arabic" w:hAnsi="Adobe Arabic" w:cs="Adobe Arabic"/>
          <w:sz w:val="32"/>
          <w:szCs w:val="32"/>
          <w:rtl/>
        </w:rPr>
        <w:t>.</w:t>
      </w:r>
      <w:r w:rsidRPr="00C85792">
        <w:rPr>
          <w:rFonts w:ascii="Adobe Arabic" w:hAnsi="Adobe Arabic" w:cs="Adobe Arabic" w:hint="cs"/>
          <w:sz w:val="32"/>
          <w:szCs w:val="32"/>
          <w:rtl/>
          <w:lang w:bidi="ar-LB"/>
        </w:rPr>
        <w:t xml:space="preserve"> </w:t>
      </w:r>
    </w:p>
    <w:p w14:paraId="07135489" w14:textId="77777777" w:rsidR="0011290B" w:rsidRDefault="0011290B" w:rsidP="00173CA7">
      <w:pPr>
        <w:ind w:left="-625" w:right="-709"/>
        <w:jc w:val="both"/>
        <w:rPr>
          <w:rFonts w:ascii="Adobe Arabic" w:hAnsi="Adobe Arabic" w:cs="Adobe Arabic"/>
          <w:b/>
          <w:bCs/>
          <w:sz w:val="32"/>
          <w:szCs w:val="32"/>
          <w:rtl/>
        </w:rPr>
      </w:pPr>
    </w:p>
    <w:p w14:paraId="0B9EB090" w14:textId="77777777" w:rsidR="00C85792" w:rsidRPr="00C85792" w:rsidRDefault="00C85792" w:rsidP="00173CA7">
      <w:pPr>
        <w:ind w:left="-625" w:right="-709"/>
        <w:jc w:val="both"/>
        <w:rPr>
          <w:rFonts w:ascii="Adobe Arabic" w:hAnsi="Adobe Arabic" w:cs="Adobe Arabic"/>
          <w:b/>
          <w:bCs/>
          <w:sz w:val="32"/>
          <w:szCs w:val="32"/>
          <w:rtl/>
          <w:lang w:bidi="ar"/>
        </w:rPr>
      </w:pPr>
      <w:r w:rsidRPr="00C85792">
        <w:rPr>
          <w:rFonts w:ascii="Adobe Arabic" w:hAnsi="Adobe Arabic" w:cs="Adobe Arabic" w:hint="cs"/>
          <w:b/>
          <w:bCs/>
          <w:sz w:val="32"/>
          <w:szCs w:val="32"/>
          <w:rtl/>
        </w:rPr>
        <w:t>كيف تفعل المؤسسة العسكرية والأمنية دورها السياسي</w:t>
      </w:r>
    </w:p>
    <w:p w14:paraId="61E83EE8" w14:textId="77777777"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sz w:val="32"/>
          <w:szCs w:val="32"/>
          <w:rtl/>
        </w:rPr>
        <w:t>هناك</w:t>
      </w:r>
      <w:r w:rsidR="002C3E3A">
        <w:rPr>
          <w:rFonts w:ascii="Adobe Arabic" w:hAnsi="Adobe Arabic" w:cs="Adobe Arabic"/>
          <w:sz w:val="32"/>
          <w:szCs w:val="32"/>
          <w:rtl/>
        </w:rPr>
        <w:t xml:space="preserve"> </w:t>
      </w:r>
      <w:r w:rsidRPr="00C85792">
        <w:rPr>
          <w:rFonts w:ascii="Adobe Arabic" w:hAnsi="Adobe Arabic" w:cs="Adobe Arabic"/>
          <w:sz w:val="32"/>
          <w:szCs w:val="32"/>
          <w:rtl/>
        </w:rPr>
        <w:t>عدة</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الوسائل</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والآليات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تساعد</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تفعيل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منها</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p>
    <w:p w14:paraId="25C225C5" w14:textId="0C18E477" w:rsidR="00C85792" w:rsidRPr="00C85792" w:rsidRDefault="00C85792" w:rsidP="0011290B">
      <w:pPr>
        <w:ind w:left="-625" w:right="-709"/>
        <w:jc w:val="both"/>
        <w:rPr>
          <w:rFonts w:ascii="Adobe Arabic" w:hAnsi="Adobe Arabic" w:cs="Adobe Arabic"/>
          <w:b/>
          <w:bCs/>
          <w:sz w:val="32"/>
          <w:szCs w:val="32"/>
          <w:rtl/>
          <w:lang w:bidi="ar"/>
        </w:rPr>
      </w:pPr>
      <w:r w:rsidRPr="00C85792">
        <w:rPr>
          <w:rFonts w:ascii="Adobe Arabic" w:hAnsi="Adobe Arabic" w:cs="Adobe Arabic"/>
          <w:b/>
          <w:bCs/>
          <w:sz w:val="32"/>
          <w:szCs w:val="32"/>
          <w:rtl/>
          <w:lang w:bidi="ar"/>
        </w:rPr>
        <w:t>1-</w:t>
      </w:r>
      <w:r w:rsidRPr="00C85792">
        <w:rPr>
          <w:rFonts w:ascii="Adobe Arabic" w:hAnsi="Adobe Arabic" w:cs="Adobe Arabic"/>
          <w:b/>
          <w:bCs/>
          <w:sz w:val="32"/>
          <w:szCs w:val="32"/>
          <w:rtl/>
        </w:rPr>
        <w:t>المشاركة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في</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اجتماعات</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مجلس</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الوزراء</w:t>
      </w:r>
      <w:r w:rsidR="0011290B">
        <w:rPr>
          <w:rFonts w:ascii="Adobe Arabic" w:hAnsi="Adobe Arabic" w:cs="Adobe Arabic" w:hint="cs"/>
          <w:b/>
          <w:bCs/>
          <w:sz w:val="32"/>
          <w:szCs w:val="32"/>
          <w:rtl/>
        </w:rPr>
        <w:t xml:space="preserve"> </w:t>
      </w:r>
      <w:r w:rsidRPr="00C85792">
        <w:rPr>
          <w:rFonts w:ascii="Adobe Arabic" w:hAnsi="Adobe Arabic" w:cs="Adobe Arabic" w:hint="cs"/>
          <w:b/>
          <w:bCs/>
          <w:sz w:val="32"/>
          <w:szCs w:val="32"/>
          <w:rtl/>
          <w:lang w:bidi="ar"/>
        </w:rPr>
        <w:t>(</w:t>
      </w:r>
      <w:r w:rsidR="0011290B">
        <w:rPr>
          <w:rFonts w:ascii="Adobe Arabic" w:hAnsi="Adobe Arabic" w:cs="Adobe Arabic" w:hint="cs"/>
          <w:b/>
          <w:bCs/>
          <w:sz w:val="32"/>
          <w:szCs w:val="32"/>
          <w:rtl/>
        </w:rPr>
        <w:t>كما ورد سابقاً</w:t>
      </w:r>
      <w:r w:rsidRPr="00C85792">
        <w:rPr>
          <w:rFonts w:ascii="Adobe Arabic" w:hAnsi="Adobe Arabic" w:cs="Adobe Arabic" w:hint="cs"/>
          <w:b/>
          <w:bCs/>
          <w:sz w:val="32"/>
          <w:szCs w:val="32"/>
          <w:rtl/>
          <w:lang w:bidi="ar"/>
        </w:rPr>
        <w:t>)</w:t>
      </w:r>
      <w:r w:rsidR="002C3E3A">
        <w:rPr>
          <w:rFonts w:ascii="Adobe Arabic" w:hAnsi="Adobe Arabic" w:cs="Adobe Arabic" w:hint="cs"/>
          <w:b/>
          <w:bCs/>
          <w:sz w:val="32"/>
          <w:szCs w:val="32"/>
          <w:rtl/>
          <w:lang w:bidi="ar"/>
        </w:rPr>
        <w:t>:</w:t>
      </w:r>
      <w:r w:rsidR="002C3E3A">
        <w:rPr>
          <w:rFonts w:ascii="Adobe Arabic" w:hAnsi="Adobe Arabic" w:cs="Adobe Arabic"/>
          <w:b/>
          <w:bCs/>
          <w:sz w:val="32"/>
          <w:szCs w:val="32"/>
          <w:rtl/>
          <w:lang w:bidi="ar"/>
        </w:rPr>
        <w:t xml:space="preserve"> </w:t>
      </w:r>
      <w:r w:rsidRPr="00C85792">
        <w:rPr>
          <w:rFonts w:ascii="Adobe Arabic" w:hAnsi="Adobe Arabic" w:cs="Adobe Arabic"/>
          <w:sz w:val="32"/>
          <w:szCs w:val="32"/>
          <w:rtl/>
        </w:rPr>
        <w:t>تشارك</w:t>
      </w:r>
      <w:r w:rsidR="002C3E3A">
        <w:rPr>
          <w:rFonts w:ascii="Adobe Arabic" w:hAnsi="Adobe Arabic" w:cs="Adobe Arabic"/>
          <w:sz w:val="32"/>
          <w:szCs w:val="32"/>
          <w:rtl/>
        </w:rPr>
        <w:t xml:space="preserve"> </w:t>
      </w:r>
      <w:r w:rsidRPr="00C85792">
        <w:rPr>
          <w:rFonts w:ascii="Adobe Arabic" w:hAnsi="Adobe Arabic" w:cs="Adobe Arabic"/>
          <w:sz w:val="32"/>
          <w:szCs w:val="32"/>
          <w:rtl/>
        </w:rPr>
        <w:t>بعض</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جلسات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مجلس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الوزراء،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والمجلس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الوزاري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المصغر</w:t>
      </w:r>
      <w:r w:rsidR="002C3E3A">
        <w:rPr>
          <w:rFonts w:ascii="Adobe Arabic" w:hAnsi="Adobe Arabic" w:cs="Adobe Arabic"/>
          <w:sz w:val="32"/>
          <w:szCs w:val="32"/>
          <w:rtl/>
        </w:rPr>
        <w:t xml:space="preserve"> </w:t>
      </w:r>
      <w:r w:rsidRPr="00C85792">
        <w:rPr>
          <w:rFonts w:ascii="Adobe Arabic" w:hAnsi="Adobe Arabic" w:cs="Adobe Arabic"/>
          <w:sz w:val="32"/>
          <w:szCs w:val="32"/>
          <w:rtl/>
        </w:rPr>
        <w:t>لشؤون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والدفاع</w:t>
      </w:r>
      <w:r w:rsidR="002C3E3A">
        <w:rPr>
          <w:rFonts w:ascii="Adobe Arabic" w:hAnsi="Adobe Arabic" w:cs="Adobe Arabic"/>
          <w:sz w:val="32"/>
          <w:szCs w:val="32"/>
          <w:rtl/>
        </w:rPr>
        <w:t xml:space="preserve"> </w:t>
      </w:r>
      <w:r w:rsidRPr="00C85792">
        <w:rPr>
          <w:rFonts w:ascii="Adobe Arabic" w:hAnsi="Adobe Arabic" w:cs="Adobe Arabic"/>
          <w:sz w:val="32"/>
          <w:szCs w:val="32"/>
          <w:rtl/>
        </w:rPr>
        <w:t>بصفة</w:t>
      </w:r>
      <w:r w:rsidR="002C3E3A">
        <w:rPr>
          <w:rFonts w:ascii="Adobe Arabic" w:hAnsi="Adobe Arabic" w:cs="Adobe Arabic"/>
          <w:sz w:val="32"/>
          <w:szCs w:val="32"/>
          <w:rtl/>
        </w:rPr>
        <w:t xml:space="preserve"> </w:t>
      </w:r>
      <w:r w:rsidRPr="00C85792">
        <w:rPr>
          <w:rFonts w:ascii="Adobe Arabic" w:hAnsi="Adobe Arabic" w:cs="Adobe Arabic"/>
          <w:sz w:val="32"/>
          <w:szCs w:val="32"/>
          <w:rtl/>
        </w:rPr>
        <w:t>دائمة،</w:t>
      </w:r>
      <w:r w:rsidR="002C3E3A">
        <w:rPr>
          <w:rFonts w:ascii="Adobe Arabic" w:hAnsi="Adobe Arabic" w:cs="Adobe Arabic"/>
          <w:sz w:val="32"/>
          <w:szCs w:val="32"/>
          <w:rtl/>
        </w:rPr>
        <w:t xml:space="preserve"> </w:t>
      </w:r>
      <w:r w:rsidRPr="00C85792">
        <w:rPr>
          <w:rFonts w:ascii="Adobe Arabic" w:hAnsi="Adobe Arabic" w:cs="Adobe Arabic"/>
          <w:sz w:val="32"/>
          <w:szCs w:val="32"/>
          <w:rtl/>
        </w:rPr>
        <w:t>مثل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ونائبه،</w:t>
      </w:r>
      <w:r w:rsidR="002C3E3A">
        <w:rPr>
          <w:rFonts w:ascii="Adobe Arabic" w:hAnsi="Adobe Arabic" w:cs="Adobe Arabic"/>
          <w:sz w:val="32"/>
          <w:szCs w:val="32"/>
          <w:rtl/>
        </w:rPr>
        <w:t xml:space="preserve"> </w:t>
      </w:r>
      <w:r w:rsidRPr="00C85792">
        <w:rPr>
          <w:rFonts w:ascii="Adobe Arabic" w:hAnsi="Adobe Arabic" w:cs="Adobe Arabic"/>
          <w:sz w:val="32"/>
          <w:szCs w:val="32"/>
          <w:rtl/>
        </w:rPr>
        <w:t>ورئيس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أمان</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نقيض</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المدنية،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مثل</w:t>
      </w:r>
      <w:r w:rsidR="002C3E3A">
        <w:rPr>
          <w:rFonts w:ascii="Adobe Arabic" w:hAnsi="Adobe Arabic" w:cs="Adobe Arabic"/>
          <w:sz w:val="32"/>
          <w:szCs w:val="32"/>
          <w:rtl/>
        </w:rPr>
        <w:t xml:space="preserve"> </w:t>
      </w:r>
      <w:r w:rsidRPr="00C85792">
        <w:rPr>
          <w:rFonts w:ascii="Adobe Arabic" w:hAnsi="Adobe Arabic" w:cs="Adobe Arabic"/>
          <w:sz w:val="32"/>
          <w:szCs w:val="32"/>
          <w:rtl/>
        </w:rPr>
        <w:t>وزارة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الخارجية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يسمح</w:t>
      </w:r>
      <w:r w:rsidR="002C3E3A">
        <w:rPr>
          <w:rFonts w:ascii="Adobe Arabic" w:hAnsi="Adobe Arabic" w:cs="Adobe Arabic"/>
          <w:sz w:val="32"/>
          <w:szCs w:val="32"/>
          <w:rtl/>
        </w:rPr>
        <w:t xml:space="preserve"> </w:t>
      </w:r>
      <w:r w:rsidRPr="00C85792">
        <w:rPr>
          <w:rFonts w:ascii="Adobe Arabic" w:hAnsi="Adobe Arabic" w:cs="Adobe Arabic"/>
          <w:sz w:val="32"/>
          <w:szCs w:val="32"/>
          <w:rtl/>
        </w:rPr>
        <w:t>لقياداتها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بحضور</w:t>
      </w:r>
      <w:r w:rsidR="002C3E3A">
        <w:rPr>
          <w:rFonts w:ascii="Adobe Arabic" w:hAnsi="Adobe Arabic" w:cs="Adobe Arabic"/>
          <w:sz w:val="32"/>
          <w:szCs w:val="32"/>
          <w:rtl/>
        </w:rPr>
        <w:t xml:space="preserve"> </w:t>
      </w:r>
      <w:r w:rsidRPr="00C85792">
        <w:rPr>
          <w:rFonts w:ascii="Adobe Arabic" w:hAnsi="Adobe Arabic" w:cs="Adobe Arabic"/>
          <w:sz w:val="32"/>
          <w:szCs w:val="32"/>
          <w:rtl/>
        </w:rPr>
        <w:t>مجلس الوزراء</w:t>
      </w:r>
      <w:r w:rsidR="00FA0E5D">
        <w:rPr>
          <w:rFonts w:ascii="Adobe Arabic" w:hAnsi="Adobe Arabic" w:cs="Adobe Arabic" w:hint="cs"/>
          <w:sz w:val="32"/>
          <w:szCs w:val="32"/>
          <w:rtl/>
        </w:rPr>
        <w:t>.</w:t>
      </w:r>
      <w:r w:rsidR="002C3E3A">
        <w:rPr>
          <w:rFonts w:ascii="Adobe Arabic" w:hAnsi="Adobe Arabic" w:cs="Adobe Arabic"/>
          <w:sz w:val="32"/>
          <w:szCs w:val="32"/>
          <w:rtl/>
        </w:rPr>
        <w:t xml:space="preserve"> </w:t>
      </w:r>
    </w:p>
    <w:p w14:paraId="242FC817" w14:textId="561DA559"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sz w:val="32"/>
          <w:szCs w:val="32"/>
          <w:rtl/>
        </w:rPr>
        <w:t>ويقول</w:t>
      </w:r>
      <w:r w:rsidR="002C3E3A">
        <w:rPr>
          <w:rFonts w:ascii="Adobe Arabic" w:hAnsi="Adobe Arabic" w:cs="Adobe Arabic"/>
          <w:sz w:val="32"/>
          <w:szCs w:val="32"/>
          <w:rtl/>
        </w:rPr>
        <w:t xml:space="preserve"> </w:t>
      </w:r>
      <w:r w:rsidRPr="00C85792">
        <w:rPr>
          <w:rFonts w:ascii="Adobe Arabic" w:hAnsi="Adobe Arabic" w:cs="Adobe Arabic"/>
          <w:sz w:val="32"/>
          <w:szCs w:val="32"/>
          <w:rtl/>
        </w:rPr>
        <w:t>دان</w:t>
      </w:r>
      <w:r w:rsidR="002C3E3A">
        <w:rPr>
          <w:rFonts w:ascii="Adobe Arabic" w:hAnsi="Adobe Arabic" w:cs="Adobe Arabic"/>
          <w:sz w:val="32"/>
          <w:szCs w:val="32"/>
          <w:rtl/>
        </w:rPr>
        <w:t xml:space="preserve"> </w:t>
      </w:r>
      <w:r w:rsidRPr="00C85792">
        <w:rPr>
          <w:rFonts w:ascii="Adobe Arabic" w:hAnsi="Adobe Arabic" w:cs="Adobe Arabic"/>
          <w:sz w:val="32"/>
          <w:szCs w:val="32"/>
          <w:rtl/>
        </w:rPr>
        <w:t>مريدور</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إن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يأتون</w:t>
      </w:r>
      <w:r w:rsidR="002C3E3A">
        <w:rPr>
          <w:rFonts w:ascii="Adobe Arabic" w:hAnsi="Adobe Arabic" w:cs="Adobe Arabic"/>
          <w:sz w:val="32"/>
          <w:szCs w:val="32"/>
          <w:rtl/>
        </w:rPr>
        <w:t xml:space="preserve"> </w:t>
      </w:r>
      <w:r w:rsidRPr="00C85792">
        <w:rPr>
          <w:rFonts w:ascii="Adobe Arabic" w:hAnsi="Adobe Arabic" w:cs="Adobe Arabic"/>
          <w:sz w:val="32"/>
          <w:szCs w:val="32"/>
          <w:rtl/>
        </w:rPr>
        <w:t>دائما</w:t>
      </w:r>
      <w:r w:rsidR="002C3E3A">
        <w:rPr>
          <w:rFonts w:ascii="Adobe Arabic" w:hAnsi="Adobe Arabic" w:cs="Adobe Arabic"/>
          <w:sz w:val="32"/>
          <w:szCs w:val="32"/>
          <w:rtl/>
        </w:rPr>
        <w:t xml:space="preserve"> </w:t>
      </w:r>
      <w:r w:rsidRPr="00C85792">
        <w:rPr>
          <w:rFonts w:ascii="Adobe Arabic" w:hAnsi="Adobe Arabic" w:cs="Adobe Arabic"/>
          <w:sz w:val="32"/>
          <w:szCs w:val="32"/>
          <w:rtl/>
        </w:rPr>
        <w:t>بمواد</w:t>
      </w:r>
      <w:r w:rsidR="002C3E3A">
        <w:rPr>
          <w:rFonts w:ascii="Adobe Arabic" w:hAnsi="Adobe Arabic" w:cs="Adobe Arabic"/>
          <w:sz w:val="32"/>
          <w:szCs w:val="32"/>
          <w:rtl/>
        </w:rPr>
        <w:t xml:space="preserve"> </w:t>
      </w:r>
      <w:r w:rsidRPr="00C85792">
        <w:rPr>
          <w:rFonts w:ascii="Adobe Arabic" w:hAnsi="Adobe Arabic" w:cs="Adobe Arabic"/>
          <w:sz w:val="32"/>
          <w:szCs w:val="32"/>
          <w:rtl/>
        </w:rPr>
        <w:t>أعدتها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هيئاتهم</w:t>
      </w:r>
      <w:r w:rsidR="002C3E3A">
        <w:rPr>
          <w:rFonts w:ascii="Adobe Arabic" w:hAnsi="Adobe Arabic" w:cs="Adobe Arabic"/>
          <w:sz w:val="32"/>
          <w:szCs w:val="32"/>
          <w:rtl/>
        </w:rPr>
        <w:t xml:space="preserve"> </w:t>
      </w:r>
      <w:r w:rsidRPr="00C85792">
        <w:rPr>
          <w:rFonts w:ascii="Adobe Arabic" w:hAnsi="Adobe Arabic" w:cs="Adobe Arabic"/>
          <w:sz w:val="32"/>
          <w:szCs w:val="32"/>
          <w:rtl/>
        </w:rPr>
        <w:t>سلفًا،</w:t>
      </w:r>
      <w:r w:rsidR="002C3E3A">
        <w:rPr>
          <w:rFonts w:ascii="Adobe Arabic" w:hAnsi="Adobe Arabic" w:cs="Adobe Arabic"/>
          <w:sz w:val="32"/>
          <w:szCs w:val="32"/>
          <w:rtl/>
        </w:rPr>
        <w:t xml:space="preserve"> </w:t>
      </w:r>
      <w:r w:rsidRPr="00C85792">
        <w:rPr>
          <w:rFonts w:ascii="Adobe Arabic" w:hAnsi="Adobe Arabic" w:cs="Adobe Arabic"/>
          <w:sz w:val="32"/>
          <w:szCs w:val="32"/>
          <w:rtl/>
        </w:rPr>
        <w:t>ويقدمون</w:t>
      </w:r>
      <w:r w:rsidRPr="00C85792">
        <w:rPr>
          <w:rFonts w:ascii="Adobe Arabic" w:hAnsi="Adobe Arabic" w:cs="Adobe Arabic" w:hint="cs"/>
          <w:sz w:val="32"/>
          <w:szCs w:val="32"/>
          <w:rtl/>
          <w:lang w:bidi="ar-LB"/>
        </w:rPr>
        <w:t xml:space="preserve"> </w:t>
      </w:r>
      <w:r w:rsidRPr="00C85792">
        <w:rPr>
          <w:rFonts w:ascii="Adobe Arabic" w:hAnsi="Adobe Arabic" w:cs="Adobe Arabic"/>
          <w:sz w:val="32"/>
          <w:szCs w:val="32"/>
          <w:rtl/>
        </w:rPr>
        <w:t>عادة وجهة نظر موحدة بلهجة سلطوية واثقة</w:t>
      </w:r>
      <w:r w:rsidRPr="00C85792">
        <w:rPr>
          <w:rFonts w:ascii="Adobe Arabic" w:hAnsi="Adobe Arabic" w:cs="Adobe Arabic"/>
          <w:sz w:val="32"/>
          <w:szCs w:val="32"/>
          <w:rtl/>
          <w:lang w:bidi="ar"/>
        </w:rPr>
        <w:t>"</w:t>
      </w:r>
      <w:r w:rsidR="002C3E3A">
        <w:rPr>
          <w:rFonts w:ascii="Adobe Arabic" w:hAnsi="Adobe Arabic" w:cs="Adobe Arabic"/>
          <w:sz w:val="32"/>
          <w:szCs w:val="32"/>
          <w:rtl/>
        </w:rPr>
        <w:t>،</w:t>
      </w:r>
      <w:r w:rsidRPr="00C85792">
        <w:rPr>
          <w:rFonts w:ascii="Adobe Arabic" w:hAnsi="Adobe Arabic" w:cs="Adobe Arabic"/>
          <w:sz w:val="32"/>
          <w:szCs w:val="32"/>
          <w:rtl/>
        </w:rPr>
        <w:t xml:space="preserve"> حيث إن القيادات العسكرية عادة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تعرض</w:t>
      </w:r>
      <w:r w:rsidR="002C3E3A">
        <w:rPr>
          <w:rFonts w:ascii="Adobe Arabic" w:hAnsi="Adobe Arabic" w:cs="Adobe Arabic"/>
          <w:sz w:val="32"/>
          <w:szCs w:val="32"/>
          <w:rtl/>
        </w:rPr>
        <w:t xml:space="preserve"> </w:t>
      </w:r>
      <w:r w:rsidRPr="00C85792">
        <w:rPr>
          <w:rFonts w:ascii="Adobe Arabic" w:hAnsi="Adobe Arabic" w:cs="Adobe Arabic"/>
          <w:sz w:val="32"/>
          <w:szCs w:val="32"/>
          <w:rtl/>
        </w:rPr>
        <w:t>ثلاثة</w:t>
      </w:r>
      <w:r w:rsidR="002C3E3A">
        <w:rPr>
          <w:rFonts w:ascii="Adobe Arabic" w:hAnsi="Adobe Arabic" w:cs="Adobe Arabic"/>
          <w:sz w:val="32"/>
          <w:szCs w:val="32"/>
          <w:rtl/>
        </w:rPr>
        <w:t xml:space="preserve"> </w:t>
      </w:r>
      <w:r w:rsidRPr="00C85792">
        <w:rPr>
          <w:rFonts w:ascii="Adobe Arabic" w:hAnsi="Adobe Arabic" w:cs="Adobe Arabic"/>
          <w:sz w:val="32"/>
          <w:szCs w:val="32"/>
          <w:rtl/>
        </w:rPr>
        <w:t>خيارات،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الخيار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الأول</w:t>
      </w:r>
      <w:r w:rsidR="002C3E3A">
        <w:rPr>
          <w:rFonts w:ascii="Adobe Arabic" w:hAnsi="Adobe Arabic" w:cs="Adobe Arabic"/>
          <w:sz w:val="32"/>
          <w:szCs w:val="32"/>
          <w:rtl/>
        </w:rPr>
        <w:t xml:space="preserve"> </w:t>
      </w:r>
      <w:r w:rsidRPr="00C85792">
        <w:rPr>
          <w:rFonts w:ascii="Adobe Arabic" w:hAnsi="Adobe Arabic" w:cs="Adobe Arabic"/>
          <w:sz w:val="32"/>
          <w:szCs w:val="32"/>
          <w:rtl/>
        </w:rPr>
        <w:t>له</w:t>
      </w:r>
      <w:r w:rsidR="002C3E3A">
        <w:rPr>
          <w:rFonts w:ascii="Adobe Arabic" w:hAnsi="Adobe Arabic" w:cs="Adobe Arabic"/>
          <w:sz w:val="32"/>
          <w:szCs w:val="32"/>
          <w:rtl/>
        </w:rPr>
        <w:t xml:space="preserve"> </w:t>
      </w:r>
      <w:r w:rsidRPr="00C85792">
        <w:rPr>
          <w:rFonts w:ascii="Adobe Arabic" w:hAnsi="Adobe Arabic" w:cs="Adobe Arabic"/>
          <w:sz w:val="32"/>
          <w:szCs w:val="32"/>
          <w:rtl/>
        </w:rPr>
        <w:t>مزايا</w:t>
      </w:r>
      <w:r w:rsidR="002C3E3A">
        <w:rPr>
          <w:rFonts w:ascii="Adobe Arabic" w:hAnsi="Adobe Arabic" w:cs="Adobe Arabic"/>
          <w:sz w:val="32"/>
          <w:szCs w:val="32"/>
          <w:rtl/>
        </w:rPr>
        <w:t xml:space="preserve"> </w:t>
      </w:r>
      <w:r w:rsidRPr="00C85792">
        <w:rPr>
          <w:rFonts w:ascii="Adobe Arabic" w:hAnsi="Adobe Arabic" w:cs="Adobe Arabic"/>
          <w:sz w:val="32"/>
          <w:szCs w:val="32"/>
          <w:rtl/>
        </w:rPr>
        <w:t>متعددة،</w:t>
      </w:r>
      <w:r w:rsidR="002C3E3A">
        <w:rPr>
          <w:rFonts w:ascii="Adobe Arabic" w:hAnsi="Adobe Arabic" w:cs="Adobe Arabic"/>
          <w:sz w:val="32"/>
          <w:szCs w:val="32"/>
          <w:rtl/>
        </w:rPr>
        <w:t xml:space="preserve"> </w:t>
      </w:r>
      <w:r w:rsidRPr="00C85792">
        <w:rPr>
          <w:rFonts w:ascii="Adobe Arabic" w:hAnsi="Adobe Arabic" w:cs="Adobe Arabic"/>
          <w:sz w:val="32"/>
          <w:szCs w:val="32"/>
          <w:rtl/>
        </w:rPr>
        <w:t>ولكنه</w:t>
      </w:r>
      <w:r w:rsidR="002C3E3A">
        <w:rPr>
          <w:rFonts w:ascii="Adobe Arabic" w:hAnsi="Adobe Arabic" w:cs="Adobe Arabic"/>
          <w:sz w:val="32"/>
          <w:szCs w:val="32"/>
          <w:rtl/>
        </w:rPr>
        <w:t xml:space="preserve"> </w:t>
      </w:r>
      <w:r w:rsidRPr="00C85792">
        <w:rPr>
          <w:rFonts w:ascii="Adobe Arabic" w:hAnsi="Adobe Arabic" w:cs="Adobe Arabic"/>
          <w:sz w:val="32"/>
          <w:szCs w:val="32"/>
          <w:rtl/>
        </w:rPr>
        <w:t>يتطلب</w:t>
      </w:r>
      <w:r w:rsidR="002C3E3A">
        <w:rPr>
          <w:rFonts w:ascii="Adobe Arabic" w:hAnsi="Adobe Arabic" w:cs="Adobe Arabic"/>
          <w:sz w:val="32"/>
          <w:szCs w:val="32"/>
          <w:rtl/>
        </w:rPr>
        <w:t xml:space="preserve"> </w:t>
      </w:r>
      <w:r w:rsidRPr="00C85792">
        <w:rPr>
          <w:rFonts w:ascii="Adobe Arabic" w:hAnsi="Adobe Arabic" w:cs="Adobe Arabic"/>
          <w:sz w:val="32"/>
          <w:szCs w:val="32"/>
          <w:rtl/>
        </w:rPr>
        <w:t>مخاطر</w:t>
      </w:r>
      <w:r w:rsidR="002C3E3A">
        <w:rPr>
          <w:rFonts w:ascii="Adobe Arabic" w:hAnsi="Adobe Arabic" w:cs="Adobe Arabic"/>
          <w:sz w:val="32"/>
          <w:szCs w:val="32"/>
          <w:rtl/>
        </w:rPr>
        <w:t xml:space="preserve"> </w:t>
      </w:r>
      <w:r w:rsidRPr="00C85792">
        <w:rPr>
          <w:rFonts w:ascii="Adobe Arabic" w:hAnsi="Adobe Arabic" w:cs="Adobe Arabic"/>
          <w:sz w:val="32"/>
          <w:szCs w:val="32"/>
          <w:rtl/>
        </w:rPr>
        <w:t>كبيرة،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وامكانية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نجاحه</w:t>
      </w:r>
      <w:r w:rsidR="002C3E3A">
        <w:rPr>
          <w:rFonts w:ascii="Adobe Arabic" w:hAnsi="Adobe Arabic" w:cs="Adobe Arabic"/>
          <w:sz w:val="32"/>
          <w:szCs w:val="32"/>
          <w:rtl/>
        </w:rPr>
        <w:t xml:space="preserve"> </w:t>
      </w:r>
      <w:r w:rsidRPr="00C85792">
        <w:rPr>
          <w:rFonts w:ascii="Adobe Arabic" w:hAnsi="Adobe Arabic" w:cs="Adobe Arabic"/>
          <w:sz w:val="32"/>
          <w:szCs w:val="32"/>
          <w:rtl/>
        </w:rPr>
        <w:t>محدودة،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والاختيار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الثاني</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الممكن</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ينجح،</w:t>
      </w:r>
      <w:r w:rsidR="002C3E3A">
        <w:rPr>
          <w:rFonts w:ascii="Adobe Arabic" w:hAnsi="Adobe Arabic" w:cs="Adobe Arabic"/>
          <w:sz w:val="32"/>
          <w:szCs w:val="32"/>
          <w:rtl/>
        </w:rPr>
        <w:t xml:space="preserve"> </w:t>
      </w:r>
      <w:r w:rsidRPr="00C85792">
        <w:rPr>
          <w:rFonts w:ascii="Adobe Arabic" w:hAnsi="Adobe Arabic" w:cs="Adobe Arabic"/>
          <w:sz w:val="32"/>
          <w:szCs w:val="32"/>
          <w:rtl/>
        </w:rPr>
        <w:t>ولا</w:t>
      </w:r>
      <w:r w:rsidR="002C3E3A">
        <w:rPr>
          <w:rFonts w:ascii="Adobe Arabic" w:hAnsi="Adobe Arabic" w:cs="Adobe Arabic"/>
          <w:sz w:val="32"/>
          <w:szCs w:val="32"/>
          <w:rtl/>
        </w:rPr>
        <w:t xml:space="preserve"> </w:t>
      </w:r>
      <w:r w:rsidRPr="00C85792">
        <w:rPr>
          <w:rFonts w:ascii="Adobe Arabic" w:hAnsi="Adobe Arabic" w:cs="Adobe Arabic"/>
          <w:sz w:val="32"/>
          <w:szCs w:val="32"/>
          <w:rtl/>
        </w:rPr>
        <w:t>يتضمن</w:t>
      </w:r>
      <w:r w:rsidR="002C3E3A">
        <w:rPr>
          <w:rFonts w:ascii="Adobe Arabic" w:hAnsi="Adobe Arabic" w:cs="Adobe Arabic"/>
          <w:sz w:val="32"/>
          <w:szCs w:val="32"/>
          <w:rtl/>
        </w:rPr>
        <w:t xml:space="preserve"> </w:t>
      </w:r>
      <w:r w:rsidRPr="00C85792">
        <w:rPr>
          <w:rFonts w:ascii="Adobe Arabic" w:hAnsi="Adobe Arabic" w:cs="Adobe Arabic"/>
          <w:sz w:val="32"/>
          <w:szCs w:val="32"/>
          <w:rtl/>
        </w:rPr>
        <w:t>أي</w:t>
      </w:r>
      <w:r w:rsidR="002C3E3A">
        <w:rPr>
          <w:rFonts w:ascii="Adobe Arabic" w:hAnsi="Adobe Arabic" w:cs="Adobe Arabic"/>
          <w:sz w:val="32"/>
          <w:szCs w:val="32"/>
          <w:rtl/>
        </w:rPr>
        <w:t xml:space="preserve"> </w:t>
      </w:r>
      <w:r w:rsidRPr="00C85792">
        <w:rPr>
          <w:rFonts w:ascii="Adobe Arabic" w:hAnsi="Adobe Arabic" w:cs="Adobe Arabic"/>
          <w:sz w:val="32"/>
          <w:szCs w:val="32"/>
          <w:rtl/>
        </w:rPr>
        <w:t>مخاطر</w:t>
      </w:r>
      <w:r w:rsidR="002C3E3A">
        <w:rPr>
          <w:rFonts w:ascii="Adobe Arabic" w:hAnsi="Adobe Arabic" w:cs="Adobe Arabic"/>
          <w:sz w:val="32"/>
          <w:szCs w:val="32"/>
          <w:rtl/>
        </w:rPr>
        <w:t xml:space="preserve"> </w:t>
      </w:r>
      <w:r w:rsidRPr="00C85792">
        <w:rPr>
          <w:rFonts w:ascii="Adobe Arabic" w:hAnsi="Adobe Arabic" w:cs="Adobe Arabic"/>
          <w:sz w:val="32"/>
          <w:szCs w:val="32"/>
          <w:rtl/>
        </w:rPr>
        <w:t>لكنه</w:t>
      </w:r>
      <w:r w:rsidR="002C3E3A">
        <w:rPr>
          <w:rFonts w:ascii="Adobe Arabic" w:hAnsi="Adobe Arabic" w:cs="Adobe Arabic"/>
          <w:sz w:val="32"/>
          <w:szCs w:val="32"/>
          <w:rtl/>
        </w:rPr>
        <w:t xml:space="preserve"> </w:t>
      </w:r>
      <w:r w:rsidRPr="00C85792">
        <w:rPr>
          <w:rFonts w:ascii="Adobe Arabic" w:hAnsi="Adobe Arabic" w:cs="Adobe Arabic"/>
          <w:sz w:val="32"/>
          <w:szCs w:val="32"/>
          <w:rtl/>
        </w:rPr>
        <w:t>اختيار</w:t>
      </w:r>
      <w:r w:rsidR="002C3E3A">
        <w:rPr>
          <w:rFonts w:ascii="Adobe Arabic" w:hAnsi="Adobe Arabic" w:cs="Adobe Arabic"/>
          <w:sz w:val="32"/>
          <w:szCs w:val="32"/>
          <w:rtl/>
        </w:rPr>
        <w:t xml:space="preserve"> </w:t>
      </w:r>
      <w:r w:rsidRPr="00C85792">
        <w:rPr>
          <w:rFonts w:ascii="Adobe Arabic" w:hAnsi="Adobe Arabic" w:cs="Adobe Arabic"/>
          <w:sz w:val="32"/>
          <w:szCs w:val="32"/>
          <w:rtl/>
        </w:rPr>
        <w:t>هامشي،</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الاختيار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الثالث</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يؤيده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العسكريون</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البداية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فيبدو</w:t>
      </w:r>
      <w:r w:rsidR="002C3E3A">
        <w:rPr>
          <w:rFonts w:ascii="Adobe Arabic" w:hAnsi="Adobe Arabic" w:cs="Adobe Arabic"/>
          <w:sz w:val="32"/>
          <w:szCs w:val="32"/>
          <w:rtl/>
        </w:rPr>
        <w:t xml:space="preserve"> </w:t>
      </w:r>
      <w:r w:rsidRPr="00C85792">
        <w:rPr>
          <w:rFonts w:ascii="Adobe Arabic" w:hAnsi="Adobe Arabic" w:cs="Adobe Arabic"/>
          <w:sz w:val="32"/>
          <w:szCs w:val="32"/>
          <w:rtl/>
        </w:rPr>
        <w:t>متوازنا،</w:t>
      </w:r>
      <w:r w:rsidR="002C3E3A">
        <w:rPr>
          <w:rFonts w:ascii="Adobe Arabic" w:hAnsi="Adobe Arabic" w:cs="Adobe Arabic"/>
          <w:sz w:val="32"/>
          <w:szCs w:val="32"/>
          <w:rtl/>
        </w:rPr>
        <w:t xml:space="preserve"> </w:t>
      </w:r>
      <w:r w:rsidRPr="00C85792">
        <w:rPr>
          <w:rFonts w:ascii="Adobe Arabic" w:hAnsi="Adobe Arabic" w:cs="Adobe Arabic"/>
          <w:sz w:val="32"/>
          <w:szCs w:val="32"/>
          <w:rtl/>
        </w:rPr>
        <w:t>وتتجاوز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الفائدة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المتحققة</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تنفيذه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المخاطر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المحتملة</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يجعل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تقبله</w:t>
      </w:r>
      <w:r w:rsidR="002C3E3A">
        <w:rPr>
          <w:rFonts w:ascii="Adobe Arabic" w:hAnsi="Adobe Arabic" w:cs="Adobe Arabic"/>
          <w:sz w:val="32"/>
          <w:szCs w:val="32"/>
          <w:rtl/>
        </w:rPr>
        <w:t xml:space="preserve"> </w:t>
      </w:r>
      <w:r w:rsidRPr="00C85792">
        <w:rPr>
          <w:rFonts w:ascii="Adobe Arabic" w:hAnsi="Adobe Arabic" w:cs="Adobe Arabic"/>
          <w:sz w:val="32"/>
          <w:szCs w:val="32"/>
          <w:rtl/>
        </w:rPr>
        <w:t>دون</w:t>
      </w:r>
      <w:r w:rsidR="002C3E3A">
        <w:rPr>
          <w:rFonts w:ascii="Adobe Arabic" w:hAnsi="Adobe Arabic" w:cs="Adobe Arabic"/>
          <w:sz w:val="32"/>
          <w:szCs w:val="32"/>
          <w:rtl/>
        </w:rPr>
        <w:t xml:space="preserve"> </w:t>
      </w:r>
      <w:r w:rsidRPr="00C85792">
        <w:rPr>
          <w:rFonts w:ascii="Adobe Arabic" w:hAnsi="Adobe Arabic" w:cs="Adobe Arabic"/>
          <w:sz w:val="32"/>
          <w:szCs w:val="32"/>
          <w:rtl/>
        </w:rPr>
        <w:t>تحفظ،</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يجد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الوزراء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رواية</w:t>
      </w:r>
      <w:r w:rsidR="002C3E3A">
        <w:rPr>
          <w:rFonts w:ascii="Adobe Arabic" w:hAnsi="Adobe Arabic" w:cs="Adobe Arabic"/>
          <w:sz w:val="32"/>
          <w:szCs w:val="32"/>
          <w:rtl/>
        </w:rPr>
        <w:t xml:space="preserve"> </w:t>
      </w:r>
      <w:r w:rsidRPr="00C85792">
        <w:rPr>
          <w:rFonts w:ascii="Adobe Arabic" w:hAnsi="Adobe Arabic" w:cs="Adobe Arabic"/>
          <w:sz w:val="32"/>
          <w:szCs w:val="32"/>
          <w:rtl/>
        </w:rPr>
        <w:t>بديلة</w:t>
      </w:r>
      <w:r w:rsidR="002C3E3A">
        <w:rPr>
          <w:rFonts w:ascii="Adobe Arabic" w:hAnsi="Adobe Arabic" w:cs="Adobe Arabic"/>
          <w:sz w:val="32"/>
          <w:szCs w:val="32"/>
          <w:rtl/>
        </w:rPr>
        <w:t xml:space="preserve"> </w:t>
      </w:r>
      <w:r w:rsidRPr="00C85792">
        <w:rPr>
          <w:rFonts w:ascii="Adobe Arabic" w:hAnsi="Adobe Arabic" w:cs="Adobe Arabic"/>
          <w:sz w:val="32"/>
          <w:szCs w:val="32"/>
          <w:rtl/>
        </w:rPr>
        <w:t>لما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يقدمه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العسكريون،</w:t>
      </w:r>
      <w:r w:rsidR="002C3E3A">
        <w:rPr>
          <w:rFonts w:ascii="Adobe Arabic" w:hAnsi="Adobe Arabic" w:cs="Adobe Arabic"/>
          <w:sz w:val="32"/>
          <w:szCs w:val="32"/>
          <w:rtl/>
        </w:rPr>
        <w:t xml:space="preserve"> </w:t>
      </w:r>
      <w:r w:rsidRPr="00C85792">
        <w:rPr>
          <w:rFonts w:ascii="Adobe Arabic" w:hAnsi="Adobe Arabic" w:cs="Adobe Arabic"/>
          <w:sz w:val="32"/>
          <w:szCs w:val="32"/>
          <w:rtl/>
        </w:rPr>
        <w:lastRenderedPageBreak/>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خيارات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غير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يطرحونها،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وعادة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تكون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آراء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متطابقة</w:t>
      </w:r>
      <w:r w:rsidR="002C3E3A">
        <w:rPr>
          <w:rFonts w:ascii="Adobe Arabic" w:hAnsi="Adobe Arabic" w:cs="Adobe Arabic"/>
          <w:sz w:val="32"/>
          <w:szCs w:val="32"/>
          <w:rtl/>
        </w:rPr>
        <w:t xml:space="preserve"> </w:t>
      </w:r>
      <w:r w:rsidRPr="00C85792">
        <w:rPr>
          <w:rFonts w:ascii="Adobe Arabic" w:hAnsi="Adobe Arabic" w:cs="Adobe Arabic"/>
          <w:sz w:val="32"/>
          <w:szCs w:val="32"/>
          <w:rtl/>
        </w:rPr>
        <w:t>حيال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الخيارات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الواجب</w:t>
      </w:r>
      <w:r w:rsidR="002C3E3A">
        <w:rPr>
          <w:rFonts w:ascii="Adobe Arabic" w:hAnsi="Adobe Arabic" w:cs="Adobe Arabic"/>
          <w:sz w:val="32"/>
          <w:szCs w:val="32"/>
          <w:rtl/>
        </w:rPr>
        <w:t xml:space="preserve"> </w:t>
      </w:r>
      <w:r w:rsidRPr="00C85792">
        <w:rPr>
          <w:rFonts w:ascii="Adobe Arabic" w:hAnsi="Adobe Arabic" w:cs="Adobe Arabic"/>
          <w:sz w:val="32"/>
          <w:szCs w:val="32"/>
          <w:rtl/>
        </w:rPr>
        <w:t>اتباعها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مواجهة</w:t>
      </w:r>
      <w:r w:rsidR="002C3E3A">
        <w:rPr>
          <w:rFonts w:ascii="Adobe Arabic" w:hAnsi="Adobe Arabic" w:cs="Adobe Arabic"/>
          <w:sz w:val="32"/>
          <w:szCs w:val="32"/>
          <w:rtl/>
        </w:rPr>
        <w:t xml:space="preserve"> </w:t>
      </w:r>
      <w:r w:rsidRPr="00C85792">
        <w:rPr>
          <w:rFonts w:ascii="Adobe Arabic" w:hAnsi="Adobe Arabic" w:cs="Adobe Arabic"/>
          <w:sz w:val="32"/>
          <w:szCs w:val="32"/>
          <w:rtl/>
        </w:rPr>
        <w:t>اختلافات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وافتقادهم</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والخبرات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FA0E5D">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ويؤكد</w:t>
      </w:r>
      <w:r w:rsidR="002C3E3A">
        <w:rPr>
          <w:rFonts w:ascii="Adobe Arabic" w:hAnsi="Adobe Arabic" w:cs="Adobe Arabic"/>
          <w:sz w:val="32"/>
          <w:szCs w:val="32"/>
          <w:rtl/>
        </w:rPr>
        <w:t xml:space="preserve"> </w:t>
      </w:r>
      <w:r w:rsidRPr="00C85792">
        <w:rPr>
          <w:rFonts w:ascii="Adobe Arabic" w:hAnsi="Adobe Arabic" w:cs="Adobe Arabic"/>
          <w:sz w:val="32"/>
          <w:szCs w:val="32"/>
          <w:rtl/>
        </w:rPr>
        <w:t>موشيه</w:t>
      </w:r>
      <w:r w:rsidR="002C3E3A">
        <w:rPr>
          <w:rFonts w:ascii="Adobe Arabic" w:hAnsi="Adobe Arabic" w:cs="Adobe Arabic"/>
          <w:sz w:val="32"/>
          <w:szCs w:val="32"/>
          <w:rtl/>
        </w:rPr>
        <w:t xml:space="preserve"> </w:t>
      </w:r>
      <w:r w:rsidRPr="00C85792">
        <w:rPr>
          <w:rFonts w:ascii="Adobe Arabic" w:hAnsi="Adobe Arabic" w:cs="Adobe Arabic"/>
          <w:sz w:val="32"/>
          <w:szCs w:val="32"/>
          <w:rtl/>
        </w:rPr>
        <w:t>أرنس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شغل</w:t>
      </w:r>
      <w:r w:rsidR="002C3E3A">
        <w:rPr>
          <w:rFonts w:ascii="Adobe Arabic" w:hAnsi="Adobe Arabic" w:cs="Adobe Arabic"/>
          <w:sz w:val="32"/>
          <w:szCs w:val="32"/>
          <w:rtl/>
        </w:rPr>
        <w:t xml:space="preserve"> </w:t>
      </w:r>
      <w:r w:rsidRPr="00C85792">
        <w:rPr>
          <w:rFonts w:ascii="Adobe Arabic" w:hAnsi="Adobe Arabic" w:cs="Adobe Arabic"/>
          <w:sz w:val="32"/>
          <w:szCs w:val="32"/>
          <w:rtl/>
        </w:rPr>
        <w:t>منصب</w:t>
      </w:r>
      <w:r w:rsidR="002C3E3A">
        <w:rPr>
          <w:rFonts w:ascii="Adobe Arabic" w:hAnsi="Adobe Arabic" w:cs="Adobe Arabic"/>
          <w:sz w:val="32"/>
          <w:szCs w:val="32"/>
          <w:rtl/>
        </w:rPr>
        <w:t xml:space="preserve"> </w:t>
      </w:r>
      <w:r w:rsidRPr="00C85792">
        <w:rPr>
          <w:rFonts w:ascii="Adobe Arabic" w:hAnsi="Adobe Arabic" w:cs="Adobe Arabic"/>
          <w:sz w:val="32"/>
          <w:szCs w:val="32"/>
          <w:rtl/>
        </w:rPr>
        <w:t>وزير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الدفاع</w:t>
      </w:r>
      <w:r w:rsidR="002C3E3A">
        <w:rPr>
          <w:rFonts w:ascii="Adobe Arabic" w:hAnsi="Adobe Arabic" w:cs="Adobe Arabic"/>
          <w:sz w:val="32"/>
          <w:szCs w:val="32"/>
          <w:rtl/>
        </w:rPr>
        <w:t xml:space="preserve"> </w:t>
      </w:r>
      <w:r w:rsidRPr="00C85792">
        <w:rPr>
          <w:rFonts w:ascii="Adobe Arabic" w:hAnsi="Adobe Arabic" w:cs="Adobe Arabic"/>
          <w:sz w:val="32"/>
          <w:szCs w:val="32"/>
          <w:rtl/>
        </w:rPr>
        <w:t>أنه</w:t>
      </w:r>
      <w:r w:rsidR="002C3E3A">
        <w:rPr>
          <w:rFonts w:ascii="Adobe Arabic" w:hAnsi="Adobe Arabic" w:cs="Adobe Arabic"/>
          <w:sz w:val="32"/>
          <w:szCs w:val="32"/>
          <w:rtl/>
        </w:rPr>
        <w:t xml:space="preserve"> </w:t>
      </w:r>
      <w:r w:rsidRPr="00C85792">
        <w:rPr>
          <w:rFonts w:ascii="Adobe Arabic" w:hAnsi="Adobe Arabic" w:cs="Adobe Arabic"/>
          <w:sz w:val="32"/>
          <w:szCs w:val="32"/>
          <w:rtl/>
        </w:rPr>
        <w:t>حتى</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حالة</w:t>
      </w:r>
      <w:r w:rsidR="002C3E3A">
        <w:rPr>
          <w:rFonts w:ascii="Adobe Arabic" w:hAnsi="Adobe Arabic" w:cs="Adobe Arabic"/>
          <w:sz w:val="32"/>
          <w:szCs w:val="32"/>
          <w:rtl/>
        </w:rPr>
        <w:t xml:space="preserve"> </w:t>
      </w:r>
      <w:r w:rsidRPr="00C85792">
        <w:rPr>
          <w:rFonts w:ascii="Adobe Arabic" w:hAnsi="Adobe Arabic" w:cs="Adobe Arabic"/>
          <w:sz w:val="32"/>
          <w:szCs w:val="32"/>
          <w:rtl/>
        </w:rPr>
        <w:t>طرح</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لخيارات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بديلة،</w:t>
      </w:r>
      <w:r w:rsidR="002C3E3A">
        <w:rPr>
          <w:rFonts w:ascii="Adobe Arabic" w:hAnsi="Adobe Arabic" w:cs="Adobe Arabic"/>
          <w:sz w:val="32"/>
          <w:szCs w:val="32"/>
          <w:rtl/>
        </w:rPr>
        <w:t xml:space="preserve"> </w:t>
      </w:r>
      <w:r w:rsidRPr="00C85792">
        <w:rPr>
          <w:rFonts w:ascii="Adobe Arabic" w:hAnsi="Adobe Arabic" w:cs="Adobe Arabic"/>
          <w:sz w:val="32"/>
          <w:szCs w:val="32"/>
          <w:rtl/>
        </w:rPr>
        <w:t>وتبنيهم</w:t>
      </w:r>
      <w:r w:rsidR="002C3E3A">
        <w:rPr>
          <w:rFonts w:ascii="Adobe Arabic" w:hAnsi="Adobe Arabic" w:cs="Adobe Arabic"/>
          <w:sz w:val="32"/>
          <w:szCs w:val="32"/>
          <w:rtl/>
        </w:rPr>
        <w:t xml:space="preserve"> </w:t>
      </w:r>
      <w:r w:rsidRPr="00C85792">
        <w:rPr>
          <w:rFonts w:ascii="Adobe Arabic" w:hAnsi="Adobe Arabic" w:cs="Adobe Arabic"/>
          <w:sz w:val="32"/>
          <w:szCs w:val="32"/>
          <w:rtl/>
        </w:rPr>
        <w:t>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فإ</w:t>
      </w:r>
      <w:r w:rsidR="00FA0E5D">
        <w:rPr>
          <w:rFonts w:ascii="Adobe Arabic" w:hAnsi="Adobe Arabic" w:cs="Adobe Arabic" w:hint="cs"/>
          <w:sz w:val="32"/>
          <w:szCs w:val="32"/>
          <w:rtl/>
        </w:rPr>
        <w:t>ن</w:t>
      </w:r>
      <w:r w:rsidRPr="00C85792">
        <w:rPr>
          <w:rFonts w:ascii="Adobe Arabic" w:hAnsi="Adobe Arabic" w:cs="Adobe Arabic"/>
          <w:sz w:val="32"/>
          <w:szCs w:val="32"/>
          <w:rtl/>
        </w:rPr>
        <w:t>ها</w:t>
      </w:r>
      <w:r w:rsidR="002C3E3A">
        <w:rPr>
          <w:rFonts w:ascii="Adobe Arabic" w:hAnsi="Adobe Arabic" w:cs="Adobe Arabic"/>
          <w:sz w:val="32"/>
          <w:szCs w:val="32"/>
          <w:rtl/>
        </w:rPr>
        <w:t xml:space="preserve"> </w:t>
      </w:r>
      <w:r w:rsidRPr="00C85792">
        <w:rPr>
          <w:rFonts w:ascii="Adobe Arabic" w:hAnsi="Adobe Arabic" w:cs="Adobe Arabic"/>
          <w:sz w:val="32"/>
          <w:szCs w:val="32"/>
          <w:rtl/>
        </w:rPr>
        <w:t>عادة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تكون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غير</w:t>
      </w:r>
      <w:r w:rsidR="002C3E3A">
        <w:rPr>
          <w:rFonts w:ascii="Adobe Arabic" w:hAnsi="Adobe Arabic" w:cs="Adobe Arabic"/>
          <w:sz w:val="32"/>
          <w:szCs w:val="32"/>
          <w:rtl/>
        </w:rPr>
        <w:t xml:space="preserve"> </w:t>
      </w:r>
      <w:r w:rsidRPr="00C85792">
        <w:rPr>
          <w:rFonts w:ascii="Adobe Arabic" w:hAnsi="Adobe Arabic" w:cs="Adobe Arabic"/>
          <w:sz w:val="32"/>
          <w:szCs w:val="32"/>
          <w:rtl/>
        </w:rPr>
        <w:t>واضحة،</w:t>
      </w:r>
      <w:r w:rsidR="002C3E3A">
        <w:rPr>
          <w:rFonts w:ascii="Adobe Arabic" w:hAnsi="Adobe Arabic" w:cs="Adobe Arabic"/>
          <w:sz w:val="32"/>
          <w:szCs w:val="32"/>
          <w:rtl/>
        </w:rPr>
        <w:t xml:space="preserve"> </w:t>
      </w:r>
      <w:r w:rsidRPr="00C85792">
        <w:rPr>
          <w:rFonts w:ascii="Adobe Arabic" w:hAnsi="Adobe Arabic" w:cs="Adobe Arabic"/>
          <w:sz w:val="32"/>
          <w:szCs w:val="32"/>
          <w:rtl/>
        </w:rPr>
        <w:t>وتمنح</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فرصة</w:t>
      </w:r>
      <w:r w:rsidR="002C3E3A">
        <w:rPr>
          <w:rFonts w:ascii="Adobe Arabic" w:hAnsi="Adobe Arabic" w:cs="Adobe Arabic"/>
          <w:sz w:val="32"/>
          <w:szCs w:val="32"/>
          <w:rtl/>
        </w:rPr>
        <w:t xml:space="preserve"> </w:t>
      </w:r>
      <w:r w:rsidRPr="00C85792">
        <w:rPr>
          <w:rFonts w:ascii="Adobe Arabic" w:hAnsi="Adobe Arabic" w:cs="Adobe Arabic"/>
          <w:sz w:val="32"/>
          <w:szCs w:val="32"/>
          <w:rtl/>
        </w:rPr>
        <w:t>إعادة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تأويلها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وتنفيذها</w:t>
      </w:r>
      <w:r w:rsidR="002C3E3A">
        <w:rPr>
          <w:rFonts w:ascii="Adobe Arabic" w:hAnsi="Adobe Arabic" w:cs="Adobe Arabic"/>
          <w:sz w:val="32"/>
          <w:szCs w:val="32"/>
          <w:rtl/>
        </w:rPr>
        <w:t xml:space="preserve"> </w:t>
      </w:r>
      <w:r w:rsidRPr="00C85792">
        <w:rPr>
          <w:rFonts w:ascii="Adobe Arabic" w:hAnsi="Adobe Arabic" w:cs="Adobe Arabic"/>
          <w:sz w:val="32"/>
          <w:szCs w:val="32"/>
          <w:rtl/>
        </w:rPr>
        <w:t>بما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يخدم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الخيارات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طرحتها،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وهو</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يؤكد</w:t>
      </w:r>
      <w:r w:rsidR="002C3E3A">
        <w:rPr>
          <w:rFonts w:ascii="Adobe Arabic" w:hAnsi="Adobe Arabic" w:cs="Adobe Arabic"/>
          <w:sz w:val="32"/>
          <w:szCs w:val="32"/>
          <w:rtl/>
        </w:rPr>
        <w:t xml:space="preserve"> </w:t>
      </w:r>
      <w:r w:rsidRPr="00C85792">
        <w:rPr>
          <w:rFonts w:ascii="Adobe Arabic" w:hAnsi="Adobe Arabic" w:cs="Adobe Arabic"/>
          <w:sz w:val="32"/>
          <w:szCs w:val="32"/>
          <w:rtl/>
        </w:rPr>
        <w:t>عليه</w:t>
      </w:r>
      <w:r w:rsidR="002C3E3A">
        <w:rPr>
          <w:rFonts w:ascii="Adobe Arabic" w:hAnsi="Adobe Arabic" w:cs="Adobe Arabic"/>
          <w:sz w:val="32"/>
          <w:szCs w:val="32"/>
          <w:rtl/>
        </w:rPr>
        <w:t xml:space="preserve"> </w:t>
      </w:r>
      <w:r w:rsidRPr="00C85792">
        <w:rPr>
          <w:rFonts w:ascii="Adobe Arabic" w:hAnsi="Adobe Arabic" w:cs="Adobe Arabic"/>
          <w:sz w:val="32"/>
          <w:szCs w:val="32"/>
          <w:rtl/>
        </w:rPr>
        <w:t>قائد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المنطقة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الوسطى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السابق</w:t>
      </w:r>
      <w:r w:rsidR="002C3E3A">
        <w:rPr>
          <w:rFonts w:ascii="Adobe Arabic" w:hAnsi="Adobe Arabic" w:cs="Adobe Arabic"/>
          <w:sz w:val="32"/>
          <w:szCs w:val="32"/>
          <w:rtl/>
        </w:rPr>
        <w:t xml:space="preserve"> </w:t>
      </w:r>
      <w:r w:rsidRPr="00C85792">
        <w:rPr>
          <w:rFonts w:ascii="Adobe Arabic" w:hAnsi="Adobe Arabic" w:cs="Adobe Arabic"/>
          <w:sz w:val="32"/>
          <w:szCs w:val="32"/>
          <w:rtl/>
        </w:rPr>
        <w:t>إسحاق</w:t>
      </w:r>
      <w:r w:rsidR="002C3E3A">
        <w:rPr>
          <w:rFonts w:ascii="Adobe Arabic" w:hAnsi="Adobe Arabic" w:cs="Adobe Arabic"/>
          <w:sz w:val="32"/>
          <w:szCs w:val="32"/>
          <w:rtl/>
        </w:rPr>
        <w:t xml:space="preserve"> </w:t>
      </w:r>
      <w:r w:rsidRPr="00C85792">
        <w:rPr>
          <w:rFonts w:ascii="Adobe Arabic" w:hAnsi="Adobe Arabic" w:cs="Adobe Arabic"/>
          <w:sz w:val="32"/>
          <w:szCs w:val="32"/>
          <w:rtl/>
        </w:rPr>
        <w:t>إيتان</w:t>
      </w:r>
      <w:r w:rsidR="002C3E3A">
        <w:rPr>
          <w:rFonts w:ascii="Adobe Arabic" w:hAnsi="Adobe Arabic" w:cs="Adobe Arabic"/>
          <w:sz w:val="32"/>
          <w:szCs w:val="32"/>
          <w:rtl/>
        </w:rPr>
        <w:t xml:space="preserve"> </w:t>
      </w:r>
      <w:r w:rsidRPr="00C85792">
        <w:rPr>
          <w:rFonts w:ascii="Adobe Arabic" w:hAnsi="Adobe Arabic" w:cs="Adobe Arabic"/>
          <w:sz w:val="32"/>
          <w:szCs w:val="32"/>
          <w:rtl/>
        </w:rPr>
        <w:t>حول</w:t>
      </w:r>
      <w:r w:rsidR="002C3E3A">
        <w:rPr>
          <w:rFonts w:ascii="Adobe Arabic" w:hAnsi="Adobe Arabic" w:cs="Adobe Arabic"/>
          <w:sz w:val="32"/>
          <w:szCs w:val="32"/>
          <w:rtl/>
        </w:rPr>
        <w:t xml:space="preserve"> </w:t>
      </w:r>
      <w:r w:rsidRPr="00C85792">
        <w:rPr>
          <w:rFonts w:ascii="Adobe Arabic" w:hAnsi="Adobe Arabic" w:cs="Adobe Arabic"/>
          <w:sz w:val="32"/>
          <w:szCs w:val="32"/>
          <w:rtl/>
        </w:rPr>
        <w:t>غموض</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التوصيات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بما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يمنح</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هامشًا</w:t>
      </w:r>
      <w:r w:rsidR="002C3E3A">
        <w:rPr>
          <w:rFonts w:ascii="Adobe Arabic" w:hAnsi="Adobe Arabic" w:cs="Adobe Arabic"/>
          <w:sz w:val="32"/>
          <w:szCs w:val="32"/>
          <w:rtl/>
        </w:rPr>
        <w:t xml:space="preserve"> </w:t>
      </w:r>
      <w:r w:rsidRPr="00C85792">
        <w:rPr>
          <w:rFonts w:ascii="Adobe Arabic" w:hAnsi="Adobe Arabic" w:cs="Adobe Arabic"/>
          <w:sz w:val="32"/>
          <w:szCs w:val="32"/>
          <w:rtl/>
        </w:rPr>
        <w:t>واسعًا</w:t>
      </w:r>
      <w:r w:rsidR="002C3E3A">
        <w:rPr>
          <w:rFonts w:ascii="Adobe Arabic" w:hAnsi="Adobe Arabic" w:cs="Adobe Arabic"/>
          <w:sz w:val="32"/>
          <w:szCs w:val="32"/>
          <w:rtl/>
        </w:rPr>
        <w:t xml:space="preserve"> </w:t>
      </w:r>
      <w:r w:rsidRPr="00C85792">
        <w:rPr>
          <w:rFonts w:ascii="Adobe Arabic" w:hAnsi="Adobe Arabic" w:cs="Adobe Arabic"/>
          <w:sz w:val="32"/>
          <w:szCs w:val="32"/>
          <w:rtl/>
        </w:rPr>
        <w:t>لتفسيرها،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وتحديد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الأهداف</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تلائم</w:t>
      </w:r>
      <w:r w:rsidR="002C3E3A">
        <w:rPr>
          <w:rFonts w:ascii="Adobe Arabic" w:hAnsi="Adobe Arabic" w:cs="Adobe Arabic"/>
          <w:sz w:val="32"/>
          <w:szCs w:val="32"/>
          <w:rtl/>
        </w:rPr>
        <w:t xml:space="preserve"> </w:t>
      </w:r>
      <w:r w:rsidRPr="00C85792">
        <w:rPr>
          <w:rFonts w:ascii="Adobe Arabic" w:hAnsi="Adobe Arabic" w:cs="Adobe Arabic"/>
          <w:sz w:val="32"/>
          <w:szCs w:val="32"/>
          <w:rtl/>
        </w:rPr>
        <w:t>توجهاتها</w:t>
      </w:r>
      <w:r w:rsidRPr="00C85792">
        <w:rPr>
          <w:rFonts w:ascii="Adobe Arabic" w:hAnsi="Adobe Arabic" w:cs="Adobe Arabic" w:hint="cs"/>
          <w:sz w:val="32"/>
          <w:szCs w:val="32"/>
          <w:rtl/>
          <w:lang w:bidi="ar"/>
        </w:rPr>
        <w:t>.</w:t>
      </w:r>
    </w:p>
    <w:p w14:paraId="581BE5CF" w14:textId="78485A2D" w:rsidR="00C85792" w:rsidRPr="00C85792" w:rsidRDefault="002C3E3A" w:rsidP="00173CA7">
      <w:pPr>
        <w:ind w:left="-625" w:right="-709"/>
        <w:jc w:val="both"/>
        <w:rPr>
          <w:rFonts w:ascii="Adobe Arabic" w:hAnsi="Adobe Arabic" w:cs="Adobe Arabic"/>
          <w:b/>
          <w:bCs/>
          <w:sz w:val="32"/>
          <w:szCs w:val="32"/>
          <w:rtl/>
          <w:lang w:bidi="ar"/>
        </w:rPr>
      </w:pPr>
      <w:r>
        <w:rPr>
          <w:rFonts w:ascii="Adobe Arabic" w:hAnsi="Adobe Arabic" w:cs="Adobe Arabic"/>
          <w:b/>
          <w:bCs/>
          <w:sz w:val="32"/>
          <w:szCs w:val="32"/>
          <w:rtl/>
          <w:lang w:bidi="ar"/>
        </w:rPr>
        <w:t xml:space="preserve"> </w:t>
      </w:r>
      <w:r w:rsidR="00C85792" w:rsidRPr="00C85792">
        <w:rPr>
          <w:rFonts w:ascii="Adobe Arabic" w:hAnsi="Adobe Arabic" w:cs="Adobe Arabic"/>
          <w:b/>
          <w:bCs/>
          <w:sz w:val="32"/>
          <w:szCs w:val="32"/>
          <w:rtl/>
          <w:lang w:bidi="ar"/>
        </w:rPr>
        <w:t>2-</w:t>
      </w:r>
      <w:r w:rsidR="00C85792" w:rsidRPr="00C85792">
        <w:rPr>
          <w:rFonts w:ascii="Adobe Arabic" w:hAnsi="Adobe Arabic" w:cs="Adobe Arabic"/>
          <w:b/>
          <w:bCs/>
          <w:sz w:val="32"/>
          <w:szCs w:val="32"/>
          <w:rtl/>
        </w:rPr>
        <w:t>القفز</w:t>
      </w:r>
      <w:r>
        <w:rPr>
          <w:rFonts w:ascii="Adobe Arabic" w:hAnsi="Adobe Arabic" w:cs="Adobe Arabic"/>
          <w:b/>
          <w:bCs/>
          <w:sz w:val="32"/>
          <w:szCs w:val="32"/>
          <w:rtl/>
        </w:rPr>
        <w:t xml:space="preserve"> </w:t>
      </w:r>
      <w:r w:rsidR="00C85792" w:rsidRPr="00C85792">
        <w:rPr>
          <w:rFonts w:ascii="Adobe Arabic" w:hAnsi="Adobe Arabic" w:cs="Adobe Arabic"/>
          <w:b/>
          <w:bCs/>
          <w:sz w:val="32"/>
          <w:szCs w:val="32"/>
          <w:rtl/>
        </w:rPr>
        <w:t>على</w:t>
      </w:r>
      <w:r>
        <w:rPr>
          <w:rFonts w:ascii="Adobe Arabic" w:hAnsi="Adobe Arabic" w:cs="Adobe Arabic"/>
          <w:b/>
          <w:bCs/>
          <w:sz w:val="32"/>
          <w:szCs w:val="32"/>
          <w:rtl/>
        </w:rPr>
        <w:t xml:space="preserve"> </w:t>
      </w:r>
      <w:r w:rsidR="00C85792" w:rsidRPr="00C85792">
        <w:rPr>
          <w:rFonts w:ascii="Adobe Arabic" w:hAnsi="Adobe Arabic" w:cs="Adobe Arabic"/>
          <w:b/>
          <w:bCs/>
          <w:sz w:val="32"/>
          <w:szCs w:val="32"/>
          <w:rtl/>
        </w:rPr>
        <w:t>الأهداف</w:t>
      </w:r>
      <w:r>
        <w:rPr>
          <w:rFonts w:ascii="Adobe Arabic" w:hAnsi="Adobe Arabic" w:cs="Adobe Arabic"/>
          <w:b/>
          <w:bCs/>
          <w:sz w:val="32"/>
          <w:szCs w:val="32"/>
          <w:rtl/>
        </w:rPr>
        <w:t xml:space="preserve"> </w:t>
      </w:r>
      <w:r w:rsidR="00C85792" w:rsidRPr="00C85792">
        <w:rPr>
          <w:rFonts w:ascii="Adobe Arabic" w:hAnsi="Adobe Arabic" w:cs="Adobe Arabic"/>
          <w:b/>
          <w:bCs/>
          <w:sz w:val="32"/>
          <w:szCs w:val="32"/>
          <w:rtl/>
        </w:rPr>
        <w:t>العسكرية</w:t>
      </w:r>
      <w:r>
        <w:rPr>
          <w:rFonts w:ascii="Adobe Arabic" w:hAnsi="Adobe Arabic" w:cs="Adobe Arabic"/>
          <w:b/>
          <w:bCs/>
          <w:sz w:val="32"/>
          <w:szCs w:val="32"/>
          <w:rtl/>
        </w:rPr>
        <w:t xml:space="preserve"> </w:t>
      </w:r>
      <w:r w:rsidR="00C85792" w:rsidRPr="00C85792">
        <w:rPr>
          <w:rFonts w:ascii="Adobe Arabic" w:hAnsi="Adobe Arabic" w:cs="Adobe Arabic"/>
          <w:b/>
          <w:bCs/>
          <w:sz w:val="32"/>
          <w:szCs w:val="32"/>
          <w:rtl/>
        </w:rPr>
        <w:t>لمجلس</w:t>
      </w:r>
      <w:r>
        <w:rPr>
          <w:rFonts w:ascii="Adobe Arabic" w:hAnsi="Adobe Arabic" w:cs="Adobe Arabic"/>
          <w:b/>
          <w:bCs/>
          <w:sz w:val="32"/>
          <w:szCs w:val="32"/>
          <w:rtl/>
        </w:rPr>
        <w:t xml:space="preserve"> </w:t>
      </w:r>
      <w:r w:rsidR="00C85792" w:rsidRPr="00C85792">
        <w:rPr>
          <w:rFonts w:ascii="Adobe Arabic" w:hAnsi="Adobe Arabic" w:cs="Adobe Arabic"/>
          <w:b/>
          <w:bCs/>
          <w:sz w:val="32"/>
          <w:szCs w:val="32"/>
          <w:rtl/>
        </w:rPr>
        <w:t>الوزراء</w:t>
      </w:r>
      <w:r>
        <w:rPr>
          <w:rFonts w:ascii="Adobe Arabic" w:hAnsi="Adobe Arabic" w:cs="Adobe Arabic"/>
          <w:b/>
          <w:bCs/>
          <w:sz w:val="32"/>
          <w:szCs w:val="32"/>
          <w:rtl/>
        </w:rPr>
        <w:t xml:space="preserve"> </w:t>
      </w:r>
      <w:r w:rsidR="00C85792" w:rsidRPr="00C85792">
        <w:rPr>
          <w:rFonts w:ascii="Adobe Arabic" w:hAnsi="Adobe Arabic" w:cs="Adobe Arabic"/>
          <w:b/>
          <w:bCs/>
          <w:sz w:val="32"/>
          <w:szCs w:val="32"/>
          <w:rtl/>
        </w:rPr>
        <w:t>للأغراض</w:t>
      </w:r>
      <w:r>
        <w:rPr>
          <w:rFonts w:ascii="Adobe Arabic" w:hAnsi="Adobe Arabic" w:cs="Adobe Arabic"/>
          <w:b/>
          <w:bCs/>
          <w:sz w:val="32"/>
          <w:szCs w:val="32"/>
          <w:rtl/>
        </w:rPr>
        <w:t xml:space="preserve"> </w:t>
      </w:r>
      <w:r w:rsidR="00C85792" w:rsidRPr="00C85792">
        <w:rPr>
          <w:rFonts w:ascii="Adobe Arabic" w:hAnsi="Adobe Arabic" w:cs="Adobe Arabic"/>
          <w:b/>
          <w:bCs/>
          <w:sz w:val="32"/>
          <w:szCs w:val="32"/>
          <w:rtl/>
        </w:rPr>
        <w:t>الميدانية</w:t>
      </w:r>
      <w:r w:rsidR="00C85792" w:rsidRPr="00C85792">
        <w:rPr>
          <w:rFonts w:ascii="Adobe Arabic" w:hAnsi="Adobe Arabic" w:cs="Adobe Arabic"/>
          <w:b/>
          <w:bCs/>
          <w:sz w:val="32"/>
          <w:szCs w:val="32"/>
          <w:rtl/>
          <w:lang w:bidi="ar"/>
        </w:rPr>
        <w:t>:</w:t>
      </w:r>
      <w:r>
        <w:rPr>
          <w:rFonts w:ascii="Adobe Arabic" w:hAnsi="Adobe Arabic" w:cs="Adobe Arabic"/>
          <w:b/>
          <w:bCs/>
          <w:sz w:val="32"/>
          <w:szCs w:val="32"/>
          <w:rtl/>
          <w:lang w:bidi="ar"/>
        </w:rPr>
        <w:t xml:space="preserve"> </w:t>
      </w:r>
      <w:r w:rsidR="00C85792" w:rsidRPr="00C85792">
        <w:rPr>
          <w:rFonts w:ascii="Adobe Arabic" w:hAnsi="Adobe Arabic" w:cs="Adobe Arabic"/>
          <w:sz w:val="32"/>
          <w:szCs w:val="32"/>
          <w:rtl/>
        </w:rPr>
        <w:t>من</w:t>
      </w:r>
      <w:r>
        <w:rPr>
          <w:rFonts w:ascii="Adobe Arabic" w:hAnsi="Adobe Arabic" w:cs="Adobe Arabic"/>
          <w:sz w:val="32"/>
          <w:szCs w:val="32"/>
          <w:rtl/>
        </w:rPr>
        <w:t xml:space="preserve"> </w:t>
      </w:r>
      <w:r w:rsidR="00C85792" w:rsidRPr="00C85792">
        <w:rPr>
          <w:rFonts w:ascii="Adobe Arabic" w:hAnsi="Adobe Arabic" w:cs="Adobe Arabic"/>
          <w:sz w:val="32"/>
          <w:szCs w:val="32"/>
          <w:rtl/>
        </w:rPr>
        <w:t>المفترض</w:t>
      </w:r>
      <w:r>
        <w:rPr>
          <w:rFonts w:ascii="Adobe Arabic" w:hAnsi="Adobe Arabic" w:cs="Adobe Arabic"/>
          <w:sz w:val="32"/>
          <w:szCs w:val="32"/>
          <w:rtl/>
        </w:rPr>
        <w:t xml:space="preserve"> </w:t>
      </w:r>
      <w:r w:rsidR="00C85792" w:rsidRPr="00C85792">
        <w:rPr>
          <w:rFonts w:ascii="Adobe Arabic" w:hAnsi="Adobe Arabic" w:cs="Adobe Arabic"/>
          <w:sz w:val="32"/>
          <w:szCs w:val="32"/>
          <w:rtl/>
        </w:rPr>
        <w:t>قانونا</w:t>
      </w:r>
      <w:r>
        <w:rPr>
          <w:rFonts w:ascii="Adobe Arabic" w:hAnsi="Adobe Arabic" w:cs="Adobe Arabic"/>
          <w:sz w:val="32"/>
          <w:szCs w:val="32"/>
          <w:rtl/>
        </w:rPr>
        <w:t xml:space="preserve"> </w:t>
      </w:r>
      <w:r w:rsidR="00C85792" w:rsidRPr="00C85792">
        <w:rPr>
          <w:rFonts w:ascii="Adobe Arabic" w:hAnsi="Adobe Arabic" w:cs="Adobe Arabic"/>
          <w:sz w:val="32"/>
          <w:szCs w:val="32"/>
          <w:rtl/>
        </w:rPr>
        <w:t>أن</w:t>
      </w:r>
      <w:r>
        <w:rPr>
          <w:rFonts w:ascii="Adobe Arabic" w:hAnsi="Adobe Arabic" w:cs="Adobe Arabic"/>
          <w:sz w:val="32"/>
          <w:szCs w:val="32"/>
          <w:rtl/>
        </w:rPr>
        <w:t xml:space="preserve"> </w:t>
      </w:r>
      <w:r w:rsidR="00C85792" w:rsidRPr="00C85792">
        <w:rPr>
          <w:rFonts w:ascii="Adobe Arabic" w:hAnsi="Adobe Arabic" w:cs="Adobe Arabic"/>
          <w:sz w:val="32"/>
          <w:szCs w:val="32"/>
          <w:rtl/>
        </w:rPr>
        <w:t>تلتزم</w:t>
      </w:r>
      <w:r>
        <w:rPr>
          <w:rFonts w:ascii="Adobe Arabic" w:hAnsi="Adobe Arabic" w:cs="Adobe Arabic"/>
          <w:sz w:val="32"/>
          <w:szCs w:val="32"/>
          <w:rtl/>
        </w:rPr>
        <w:t xml:space="preserve"> </w:t>
      </w:r>
      <w:r w:rsidR="00C85792" w:rsidRPr="00C85792">
        <w:rPr>
          <w:rFonts w:ascii="Adobe Arabic" w:hAnsi="Adobe Arabic" w:cs="Adobe Arabic"/>
          <w:sz w:val="32"/>
          <w:szCs w:val="32"/>
          <w:rtl/>
        </w:rPr>
        <w:t>المؤسسة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العسكرية</w:t>
      </w:r>
      <w:r>
        <w:rPr>
          <w:rFonts w:ascii="Adobe Arabic" w:hAnsi="Adobe Arabic" w:cs="Adobe Arabic"/>
          <w:sz w:val="32"/>
          <w:szCs w:val="32"/>
          <w:rtl/>
        </w:rPr>
        <w:t xml:space="preserve"> </w:t>
      </w:r>
      <w:r w:rsidR="00C85792" w:rsidRPr="00C85792">
        <w:rPr>
          <w:rFonts w:ascii="Adobe Arabic" w:hAnsi="Adobe Arabic" w:cs="Adobe Arabic"/>
          <w:sz w:val="32"/>
          <w:szCs w:val="32"/>
          <w:rtl/>
        </w:rPr>
        <w:t>بالأهداف</w:t>
      </w:r>
      <w:r>
        <w:rPr>
          <w:rFonts w:ascii="Adobe Arabic" w:hAnsi="Adobe Arabic" w:cs="Adobe Arabic"/>
          <w:sz w:val="32"/>
          <w:szCs w:val="32"/>
          <w:rtl/>
        </w:rPr>
        <w:t xml:space="preserve"> </w:t>
      </w:r>
      <w:r w:rsidR="00C85792" w:rsidRPr="00C85792">
        <w:rPr>
          <w:rFonts w:ascii="Adobe Arabic" w:hAnsi="Adobe Arabic" w:cs="Adobe Arabic"/>
          <w:sz w:val="32"/>
          <w:szCs w:val="32"/>
          <w:rtl/>
        </w:rPr>
        <w:t>التي</w:t>
      </w:r>
      <w:r>
        <w:rPr>
          <w:rFonts w:ascii="Adobe Arabic" w:hAnsi="Adobe Arabic" w:cs="Adobe Arabic"/>
          <w:sz w:val="32"/>
          <w:szCs w:val="32"/>
          <w:rtl/>
        </w:rPr>
        <w:t xml:space="preserve"> </w:t>
      </w:r>
      <w:r w:rsidR="00C85792" w:rsidRPr="00C85792">
        <w:rPr>
          <w:rFonts w:ascii="Adobe Arabic" w:hAnsi="Adobe Arabic" w:cs="Adobe Arabic"/>
          <w:sz w:val="32"/>
          <w:szCs w:val="32"/>
          <w:rtl/>
        </w:rPr>
        <w:t>يحددها</w:t>
      </w:r>
      <w:r>
        <w:rPr>
          <w:rFonts w:ascii="Adobe Arabic" w:hAnsi="Adobe Arabic" w:cs="Adobe Arabic"/>
          <w:sz w:val="32"/>
          <w:szCs w:val="32"/>
          <w:rtl/>
        </w:rPr>
        <w:t xml:space="preserve"> </w:t>
      </w:r>
      <w:r w:rsidR="00C85792" w:rsidRPr="00C85792">
        <w:rPr>
          <w:rFonts w:ascii="Adobe Arabic" w:hAnsi="Adobe Arabic" w:cs="Adobe Arabic"/>
          <w:sz w:val="32"/>
          <w:szCs w:val="32"/>
          <w:rtl/>
        </w:rPr>
        <w:t>مجلس</w:t>
      </w:r>
      <w:r>
        <w:rPr>
          <w:rFonts w:ascii="Adobe Arabic" w:hAnsi="Adobe Arabic" w:cs="Adobe Arabic"/>
          <w:sz w:val="32"/>
          <w:szCs w:val="32"/>
          <w:rtl/>
        </w:rPr>
        <w:t xml:space="preserve"> </w:t>
      </w:r>
      <w:r w:rsidR="00C85792" w:rsidRPr="00C85792">
        <w:rPr>
          <w:rFonts w:ascii="Adobe Arabic" w:hAnsi="Adobe Arabic" w:cs="Adobe Arabic"/>
          <w:sz w:val="32"/>
          <w:szCs w:val="32"/>
          <w:rtl/>
        </w:rPr>
        <w:t>الوزراء</w:t>
      </w:r>
      <w:r>
        <w:rPr>
          <w:rFonts w:ascii="Adobe Arabic" w:hAnsi="Adobe Arabic" w:cs="Adobe Arabic"/>
          <w:sz w:val="32"/>
          <w:szCs w:val="32"/>
          <w:rtl/>
        </w:rPr>
        <w:t xml:space="preserve"> </w:t>
      </w:r>
      <w:r w:rsidR="00C85792" w:rsidRPr="00C85792">
        <w:rPr>
          <w:rFonts w:ascii="Adobe Arabic" w:hAnsi="Adobe Arabic" w:cs="Adobe Arabic"/>
          <w:sz w:val="32"/>
          <w:szCs w:val="32"/>
          <w:rtl/>
        </w:rPr>
        <w:t>للعمليات</w:t>
      </w:r>
      <w:r>
        <w:rPr>
          <w:rFonts w:ascii="Adobe Arabic" w:hAnsi="Adobe Arabic" w:cs="Adobe Arabic"/>
          <w:sz w:val="32"/>
          <w:szCs w:val="32"/>
          <w:rtl/>
        </w:rPr>
        <w:t xml:space="preserve"> </w:t>
      </w:r>
      <w:r w:rsidR="00C85792" w:rsidRPr="00C85792">
        <w:rPr>
          <w:rFonts w:ascii="Adobe Arabic" w:hAnsi="Adobe Arabic" w:cs="Adobe Arabic"/>
          <w:sz w:val="32"/>
          <w:szCs w:val="32"/>
          <w:rtl/>
        </w:rPr>
        <w:t>العسكرية،</w:t>
      </w:r>
      <w:r>
        <w:rPr>
          <w:rFonts w:ascii="Adobe Arabic" w:hAnsi="Adobe Arabic" w:cs="Adobe Arabic"/>
          <w:sz w:val="32"/>
          <w:szCs w:val="32"/>
          <w:rtl/>
        </w:rPr>
        <w:t xml:space="preserve"> </w:t>
      </w:r>
      <w:r w:rsidR="00C85792" w:rsidRPr="00C85792">
        <w:rPr>
          <w:rFonts w:ascii="Adobe Arabic" w:hAnsi="Adobe Arabic" w:cs="Adobe Arabic"/>
          <w:sz w:val="32"/>
          <w:szCs w:val="32"/>
          <w:rtl/>
        </w:rPr>
        <w:t>إلا</w:t>
      </w:r>
      <w:r>
        <w:rPr>
          <w:rFonts w:ascii="Adobe Arabic" w:hAnsi="Adobe Arabic" w:cs="Adobe Arabic"/>
          <w:sz w:val="32"/>
          <w:szCs w:val="32"/>
          <w:rtl/>
        </w:rPr>
        <w:t xml:space="preserve"> </w:t>
      </w:r>
      <w:r w:rsidR="00C85792" w:rsidRPr="00C85792">
        <w:rPr>
          <w:rFonts w:ascii="Adobe Arabic" w:hAnsi="Adobe Arabic" w:cs="Adobe Arabic"/>
          <w:sz w:val="32"/>
          <w:szCs w:val="32"/>
          <w:rtl/>
        </w:rPr>
        <w:t>أن</w:t>
      </w:r>
      <w:r>
        <w:rPr>
          <w:rFonts w:ascii="Adobe Arabic" w:hAnsi="Adobe Arabic" w:cs="Adobe Arabic"/>
          <w:sz w:val="32"/>
          <w:szCs w:val="32"/>
          <w:rtl/>
        </w:rPr>
        <w:t xml:space="preserve"> </w:t>
      </w:r>
      <w:r w:rsidR="00C85792" w:rsidRPr="00C85792">
        <w:rPr>
          <w:rFonts w:ascii="Adobe Arabic" w:hAnsi="Adobe Arabic" w:cs="Adobe Arabic"/>
          <w:sz w:val="32"/>
          <w:szCs w:val="32"/>
          <w:rtl/>
        </w:rPr>
        <w:t>القوات</w:t>
      </w:r>
      <w:r>
        <w:rPr>
          <w:rFonts w:ascii="Adobe Arabic" w:hAnsi="Adobe Arabic" w:cs="Adobe Arabic"/>
          <w:sz w:val="32"/>
          <w:szCs w:val="32"/>
          <w:rtl/>
        </w:rPr>
        <w:t xml:space="preserve"> </w:t>
      </w:r>
      <w:r w:rsidR="00C85792" w:rsidRPr="00C85792">
        <w:rPr>
          <w:rFonts w:ascii="Adobe Arabic" w:hAnsi="Adobe Arabic" w:cs="Adobe Arabic"/>
          <w:sz w:val="32"/>
          <w:szCs w:val="32"/>
          <w:rtl/>
        </w:rPr>
        <w:t>الميدانية</w:t>
      </w:r>
      <w:r>
        <w:rPr>
          <w:rFonts w:ascii="Adobe Arabic" w:hAnsi="Adobe Arabic" w:cs="Adobe Arabic"/>
          <w:sz w:val="32"/>
          <w:szCs w:val="32"/>
          <w:rtl/>
        </w:rPr>
        <w:t xml:space="preserve"> </w:t>
      </w:r>
      <w:r w:rsidR="00C85792" w:rsidRPr="00C85792">
        <w:rPr>
          <w:rFonts w:ascii="Adobe Arabic" w:hAnsi="Adobe Arabic" w:cs="Adobe Arabic"/>
          <w:sz w:val="32"/>
          <w:szCs w:val="32"/>
          <w:rtl/>
        </w:rPr>
        <w:t>تحتفظ</w:t>
      </w:r>
      <w:r>
        <w:rPr>
          <w:rFonts w:ascii="Adobe Arabic" w:hAnsi="Adobe Arabic" w:cs="Adobe Arabic"/>
          <w:sz w:val="32"/>
          <w:szCs w:val="32"/>
          <w:rtl/>
        </w:rPr>
        <w:t xml:space="preserve"> </w:t>
      </w:r>
      <w:r w:rsidR="00C85792" w:rsidRPr="00C85792">
        <w:rPr>
          <w:rFonts w:ascii="Adobe Arabic" w:hAnsi="Adobe Arabic" w:cs="Adobe Arabic"/>
          <w:sz w:val="32"/>
          <w:szCs w:val="32"/>
          <w:rtl/>
        </w:rPr>
        <w:t>لنفسها</w:t>
      </w:r>
      <w:r>
        <w:rPr>
          <w:rFonts w:ascii="Adobe Arabic" w:hAnsi="Adobe Arabic" w:cs="Adobe Arabic"/>
          <w:sz w:val="32"/>
          <w:szCs w:val="32"/>
          <w:rtl/>
        </w:rPr>
        <w:t xml:space="preserve"> </w:t>
      </w:r>
      <w:r w:rsidR="00C85792" w:rsidRPr="00C85792">
        <w:rPr>
          <w:rFonts w:ascii="Adobe Arabic" w:hAnsi="Adobe Arabic" w:cs="Adobe Arabic"/>
          <w:sz w:val="32"/>
          <w:szCs w:val="32"/>
          <w:rtl/>
        </w:rPr>
        <w:t>بحق</w:t>
      </w:r>
      <w:r>
        <w:rPr>
          <w:rFonts w:ascii="Adobe Arabic" w:hAnsi="Adobe Arabic" w:cs="Adobe Arabic"/>
          <w:sz w:val="32"/>
          <w:szCs w:val="32"/>
          <w:rtl/>
        </w:rPr>
        <w:t xml:space="preserve"> </w:t>
      </w:r>
      <w:r w:rsidR="00C85792" w:rsidRPr="00C85792">
        <w:rPr>
          <w:rFonts w:ascii="Adobe Arabic" w:hAnsi="Adobe Arabic" w:cs="Adobe Arabic"/>
          <w:sz w:val="32"/>
          <w:szCs w:val="32"/>
          <w:rtl/>
        </w:rPr>
        <w:t>تطوير</w:t>
      </w:r>
      <w:r>
        <w:rPr>
          <w:rFonts w:ascii="Adobe Arabic" w:hAnsi="Adobe Arabic" w:cs="Adobe Arabic"/>
          <w:sz w:val="32"/>
          <w:szCs w:val="32"/>
          <w:rtl/>
        </w:rPr>
        <w:t xml:space="preserve"> </w:t>
      </w:r>
      <w:r w:rsidR="00C85792" w:rsidRPr="00C85792">
        <w:rPr>
          <w:rFonts w:ascii="Adobe Arabic" w:hAnsi="Adobe Arabic" w:cs="Adobe Arabic"/>
          <w:sz w:val="32"/>
          <w:szCs w:val="32"/>
          <w:rtl/>
        </w:rPr>
        <w:t>العمليات</w:t>
      </w:r>
      <w:r>
        <w:rPr>
          <w:rFonts w:ascii="Adobe Arabic" w:hAnsi="Adobe Arabic" w:cs="Adobe Arabic"/>
          <w:sz w:val="32"/>
          <w:szCs w:val="32"/>
          <w:rtl/>
        </w:rPr>
        <w:t xml:space="preserve"> </w:t>
      </w:r>
      <w:r w:rsidR="00C85792" w:rsidRPr="00C85792">
        <w:rPr>
          <w:rFonts w:ascii="Adobe Arabic" w:hAnsi="Adobe Arabic" w:cs="Adobe Arabic"/>
          <w:sz w:val="32"/>
          <w:szCs w:val="32"/>
          <w:rtl/>
        </w:rPr>
        <w:t>لأغراض</w:t>
      </w:r>
      <w:r>
        <w:rPr>
          <w:rFonts w:ascii="Adobe Arabic" w:hAnsi="Adobe Arabic" w:cs="Adobe Arabic"/>
          <w:sz w:val="32"/>
          <w:szCs w:val="32"/>
          <w:rtl/>
        </w:rPr>
        <w:t xml:space="preserve"> </w:t>
      </w:r>
      <w:r w:rsidR="00C85792" w:rsidRPr="00C85792">
        <w:rPr>
          <w:rFonts w:ascii="Adobe Arabic" w:hAnsi="Adobe Arabic" w:cs="Adobe Arabic"/>
          <w:sz w:val="32"/>
          <w:szCs w:val="32"/>
          <w:rtl/>
        </w:rPr>
        <w:t>ميدانية،</w:t>
      </w:r>
      <w:r>
        <w:rPr>
          <w:rFonts w:ascii="Adobe Arabic" w:hAnsi="Adobe Arabic" w:cs="Adobe Arabic"/>
          <w:sz w:val="32"/>
          <w:szCs w:val="32"/>
          <w:rtl/>
        </w:rPr>
        <w:t xml:space="preserve"> </w:t>
      </w:r>
      <w:r w:rsidR="00C85792" w:rsidRPr="00C85792">
        <w:rPr>
          <w:rFonts w:ascii="Adobe Arabic" w:hAnsi="Adobe Arabic" w:cs="Adobe Arabic"/>
          <w:sz w:val="32"/>
          <w:szCs w:val="32"/>
          <w:rtl/>
        </w:rPr>
        <w:t>فمثلا</w:t>
      </w:r>
      <w:r>
        <w:rPr>
          <w:rFonts w:ascii="Adobe Arabic" w:hAnsi="Adobe Arabic" w:cs="Adobe Arabic"/>
          <w:sz w:val="32"/>
          <w:szCs w:val="32"/>
          <w:rtl/>
        </w:rPr>
        <w:t xml:space="preserve"> </w:t>
      </w:r>
      <w:r w:rsidR="00C85792" w:rsidRPr="00C85792">
        <w:rPr>
          <w:rFonts w:ascii="Adobe Arabic" w:hAnsi="Adobe Arabic" w:cs="Adobe Arabic"/>
          <w:sz w:val="32"/>
          <w:szCs w:val="32"/>
          <w:rtl/>
        </w:rPr>
        <w:t>خلال</w:t>
      </w:r>
      <w:r>
        <w:rPr>
          <w:rFonts w:ascii="Adobe Arabic" w:hAnsi="Adobe Arabic" w:cs="Adobe Arabic"/>
          <w:sz w:val="32"/>
          <w:szCs w:val="32"/>
          <w:rtl/>
        </w:rPr>
        <w:t xml:space="preserve"> </w:t>
      </w:r>
      <w:r w:rsidR="00C85792" w:rsidRPr="00C85792">
        <w:rPr>
          <w:rFonts w:ascii="Adobe Arabic" w:hAnsi="Adobe Arabic" w:cs="Adobe Arabic"/>
          <w:sz w:val="32"/>
          <w:szCs w:val="32"/>
          <w:rtl/>
        </w:rPr>
        <w:t>حرب</w:t>
      </w:r>
      <w:r>
        <w:rPr>
          <w:rFonts w:ascii="Adobe Arabic" w:hAnsi="Adobe Arabic" w:cs="Adobe Arabic"/>
          <w:sz w:val="32"/>
          <w:szCs w:val="32"/>
          <w:rtl/>
        </w:rPr>
        <w:t xml:space="preserve"> </w:t>
      </w:r>
      <w:r w:rsidR="00C85792" w:rsidRPr="00C85792">
        <w:rPr>
          <w:rFonts w:ascii="Adobe Arabic" w:hAnsi="Adobe Arabic" w:cs="Adobe Arabic"/>
          <w:sz w:val="32"/>
          <w:szCs w:val="32"/>
          <w:rtl/>
        </w:rPr>
        <w:t>عام</w:t>
      </w:r>
      <w:r>
        <w:rPr>
          <w:rFonts w:ascii="Adobe Arabic" w:hAnsi="Adobe Arabic" w:cs="Adobe Arabic"/>
          <w:sz w:val="32"/>
          <w:szCs w:val="32"/>
          <w:rtl/>
        </w:rPr>
        <w:t xml:space="preserve"> </w:t>
      </w:r>
      <w:r w:rsidR="00C85792" w:rsidRPr="00C85792">
        <w:rPr>
          <w:rFonts w:ascii="Adobe Arabic" w:hAnsi="Adobe Arabic" w:cs="Adobe Arabic"/>
          <w:sz w:val="32"/>
          <w:szCs w:val="32"/>
          <w:rtl/>
          <w:lang w:bidi="ar"/>
        </w:rPr>
        <w:t>1967</w:t>
      </w:r>
      <w:r>
        <w:rPr>
          <w:rFonts w:ascii="Adobe Arabic" w:hAnsi="Adobe Arabic" w:cs="Adobe Arabic"/>
          <w:sz w:val="32"/>
          <w:szCs w:val="32"/>
          <w:rtl/>
          <w:lang w:bidi="ar"/>
        </w:rPr>
        <w:t xml:space="preserve"> </w:t>
      </w:r>
      <w:r w:rsidR="00C85792" w:rsidRPr="00C85792">
        <w:rPr>
          <w:rFonts w:ascii="Adobe Arabic" w:hAnsi="Adobe Arabic" w:cs="Adobe Arabic"/>
          <w:sz w:val="32"/>
          <w:szCs w:val="32"/>
          <w:rtl/>
        </w:rPr>
        <w:t>وصلت</w:t>
      </w:r>
      <w:r>
        <w:rPr>
          <w:rFonts w:ascii="Adobe Arabic" w:hAnsi="Adobe Arabic" w:cs="Adobe Arabic"/>
          <w:sz w:val="32"/>
          <w:szCs w:val="32"/>
          <w:rtl/>
        </w:rPr>
        <w:t xml:space="preserve"> </w:t>
      </w:r>
      <w:r w:rsidR="00C85792" w:rsidRPr="00C85792">
        <w:rPr>
          <w:rFonts w:ascii="Adobe Arabic" w:hAnsi="Adobe Arabic" w:cs="Adobe Arabic"/>
          <w:sz w:val="32"/>
          <w:szCs w:val="32"/>
          <w:rtl/>
        </w:rPr>
        <w:t>قوات</w:t>
      </w:r>
      <w:r>
        <w:rPr>
          <w:rFonts w:ascii="Adobe Arabic" w:hAnsi="Adobe Arabic" w:cs="Adobe Arabic"/>
          <w:sz w:val="32"/>
          <w:szCs w:val="32"/>
          <w:rtl/>
        </w:rPr>
        <w:t xml:space="preserve"> </w:t>
      </w:r>
      <w:r w:rsidR="00C85792" w:rsidRPr="00C85792">
        <w:rPr>
          <w:rFonts w:ascii="Adobe Arabic" w:hAnsi="Adobe Arabic" w:cs="Adobe Arabic"/>
          <w:sz w:val="32"/>
          <w:szCs w:val="32"/>
          <w:rtl/>
        </w:rPr>
        <w:t>الجيش</w:t>
      </w:r>
      <w:r>
        <w:rPr>
          <w:rFonts w:ascii="Adobe Arabic" w:hAnsi="Adobe Arabic" w:cs="Adobe Arabic"/>
          <w:sz w:val="32"/>
          <w:szCs w:val="32"/>
          <w:rtl/>
        </w:rPr>
        <w:t xml:space="preserve"> </w:t>
      </w:r>
      <w:r w:rsidR="00C85792" w:rsidRPr="00C85792">
        <w:rPr>
          <w:rFonts w:ascii="Adobe Arabic" w:hAnsi="Adobe Arabic" w:cs="Adobe Arabic"/>
          <w:sz w:val="32"/>
          <w:szCs w:val="32"/>
          <w:rtl/>
        </w:rPr>
        <w:t>الإسرائيلي</w:t>
      </w:r>
      <w:r>
        <w:rPr>
          <w:rFonts w:ascii="Adobe Arabic" w:hAnsi="Adobe Arabic" w:cs="Adobe Arabic"/>
          <w:sz w:val="32"/>
          <w:szCs w:val="32"/>
          <w:rtl/>
        </w:rPr>
        <w:t xml:space="preserve"> </w:t>
      </w:r>
      <w:r w:rsidR="00C85792" w:rsidRPr="00C85792">
        <w:rPr>
          <w:rFonts w:ascii="Adobe Arabic" w:hAnsi="Adobe Arabic" w:cs="Adobe Arabic"/>
          <w:sz w:val="32"/>
          <w:szCs w:val="32"/>
          <w:rtl/>
        </w:rPr>
        <w:t>للضفة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الغربية</w:t>
      </w:r>
      <w:r>
        <w:rPr>
          <w:rFonts w:ascii="Adobe Arabic" w:hAnsi="Adobe Arabic" w:cs="Adobe Arabic"/>
          <w:sz w:val="32"/>
          <w:szCs w:val="32"/>
          <w:rtl/>
        </w:rPr>
        <w:t xml:space="preserve"> </w:t>
      </w:r>
      <w:r w:rsidR="00C85792" w:rsidRPr="00C85792">
        <w:rPr>
          <w:rFonts w:ascii="Adobe Arabic" w:hAnsi="Adobe Arabic" w:cs="Adobe Arabic"/>
          <w:sz w:val="32"/>
          <w:szCs w:val="32"/>
          <w:rtl/>
        </w:rPr>
        <w:t>ولقناة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السويس،</w:t>
      </w:r>
      <w:r>
        <w:rPr>
          <w:rFonts w:ascii="Adobe Arabic" w:hAnsi="Adobe Arabic" w:cs="Adobe Arabic"/>
          <w:sz w:val="32"/>
          <w:szCs w:val="32"/>
          <w:rtl/>
        </w:rPr>
        <w:t xml:space="preserve"> </w:t>
      </w:r>
      <w:r w:rsidR="00C85792" w:rsidRPr="00C85792">
        <w:rPr>
          <w:rFonts w:ascii="Adobe Arabic" w:hAnsi="Adobe Arabic" w:cs="Adobe Arabic"/>
          <w:sz w:val="32"/>
          <w:szCs w:val="32"/>
          <w:rtl/>
        </w:rPr>
        <w:t>على</w:t>
      </w:r>
      <w:r>
        <w:rPr>
          <w:rFonts w:ascii="Adobe Arabic" w:hAnsi="Adobe Arabic" w:cs="Adobe Arabic"/>
          <w:sz w:val="32"/>
          <w:szCs w:val="32"/>
          <w:rtl/>
        </w:rPr>
        <w:t xml:space="preserve"> </w:t>
      </w:r>
      <w:r w:rsidR="00C85792" w:rsidRPr="00C85792">
        <w:rPr>
          <w:rFonts w:ascii="Adobe Arabic" w:hAnsi="Adobe Arabic" w:cs="Adobe Arabic"/>
          <w:sz w:val="32"/>
          <w:szCs w:val="32"/>
          <w:rtl/>
        </w:rPr>
        <w:t>الرغم</w:t>
      </w:r>
      <w:r>
        <w:rPr>
          <w:rFonts w:ascii="Adobe Arabic" w:hAnsi="Adobe Arabic" w:cs="Adobe Arabic"/>
          <w:sz w:val="32"/>
          <w:szCs w:val="32"/>
          <w:rtl/>
        </w:rPr>
        <w:t xml:space="preserve"> </w:t>
      </w:r>
      <w:r w:rsidR="00C85792" w:rsidRPr="00C85792">
        <w:rPr>
          <w:rFonts w:ascii="Adobe Arabic" w:hAnsi="Adobe Arabic" w:cs="Adobe Arabic"/>
          <w:sz w:val="32"/>
          <w:szCs w:val="32"/>
          <w:rtl/>
        </w:rPr>
        <w:t>من</w:t>
      </w:r>
      <w:r>
        <w:rPr>
          <w:rFonts w:ascii="Adobe Arabic" w:hAnsi="Adobe Arabic" w:cs="Adobe Arabic"/>
          <w:sz w:val="32"/>
          <w:szCs w:val="32"/>
          <w:rtl/>
        </w:rPr>
        <w:t xml:space="preserve"> </w:t>
      </w:r>
      <w:r w:rsidR="00C85792" w:rsidRPr="00C85792">
        <w:rPr>
          <w:rFonts w:ascii="Adobe Arabic" w:hAnsi="Adobe Arabic" w:cs="Adobe Arabic"/>
          <w:sz w:val="32"/>
          <w:szCs w:val="32"/>
          <w:rtl/>
        </w:rPr>
        <w:t>أن</w:t>
      </w:r>
      <w:r>
        <w:rPr>
          <w:rFonts w:ascii="Adobe Arabic" w:hAnsi="Adobe Arabic" w:cs="Adobe Arabic"/>
          <w:sz w:val="32"/>
          <w:szCs w:val="32"/>
          <w:rtl/>
        </w:rPr>
        <w:t xml:space="preserve"> </w:t>
      </w:r>
      <w:r w:rsidR="00C85792" w:rsidRPr="00C85792">
        <w:rPr>
          <w:rFonts w:ascii="Adobe Arabic" w:hAnsi="Adobe Arabic" w:cs="Adobe Arabic"/>
          <w:sz w:val="32"/>
          <w:szCs w:val="32"/>
          <w:rtl/>
        </w:rPr>
        <w:t>مجلس</w:t>
      </w:r>
      <w:r>
        <w:rPr>
          <w:rFonts w:ascii="Adobe Arabic" w:hAnsi="Adobe Arabic" w:cs="Adobe Arabic"/>
          <w:sz w:val="32"/>
          <w:szCs w:val="32"/>
          <w:rtl/>
        </w:rPr>
        <w:t xml:space="preserve"> </w:t>
      </w:r>
      <w:r w:rsidR="00C85792" w:rsidRPr="00C85792">
        <w:rPr>
          <w:rFonts w:ascii="Adobe Arabic" w:hAnsi="Adobe Arabic" w:cs="Adobe Arabic"/>
          <w:sz w:val="32"/>
          <w:szCs w:val="32"/>
          <w:rtl/>
        </w:rPr>
        <w:t>الوزراء</w:t>
      </w:r>
      <w:r>
        <w:rPr>
          <w:rFonts w:ascii="Adobe Arabic" w:hAnsi="Adobe Arabic" w:cs="Adobe Arabic"/>
          <w:sz w:val="32"/>
          <w:szCs w:val="32"/>
          <w:rtl/>
        </w:rPr>
        <w:t xml:space="preserve"> </w:t>
      </w:r>
      <w:r w:rsidR="00C85792" w:rsidRPr="00C85792">
        <w:rPr>
          <w:rFonts w:ascii="Adobe Arabic" w:hAnsi="Adobe Arabic" w:cs="Adobe Arabic"/>
          <w:sz w:val="32"/>
          <w:szCs w:val="32"/>
          <w:rtl/>
        </w:rPr>
        <w:t>يلزمها</w:t>
      </w:r>
      <w:r>
        <w:rPr>
          <w:rFonts w:ascii="Adobe Arabic" w:hAnsi="Adobe Arabic" w:cs="Adobe Arabic"/>
          <w:sz w:val="32"/>
          <w:szCs w:val="32"/>
          <w:rtl/>
        </w:rPr>
        <w:t xml:space="preserve"> </w:t>
      </w:r>
      <w:r w:rsidR="00C85792" w:rsidRPr="00C85792">
        <w:rPr>
          <w:rFonts w:ascii="Adobe Arabic" w:hAnsi="Adobe Arabic" w:cs="Adobe Arabic"/>
          <w:sz w:val="32"/>
          <w:szCs w:val="32"/>
          <w:rtl/>
        </w:rPr>
        <w:t>بالتوقف</w:t>
      </w:r>
      <w:r>
        <w:rPr>
          <w:rFonts w:ascii="Adobe Arabic" w:hAnsi="Adobe Arabic" w:cs="Adobe Arabic"/>
          <w:sz w:val="32"/>
          <w:szCs w:val="32"/>
          <w:rtl/>
        </w:rPr>
        <w:t xml:space="preserve"> </w:t>
      </w:r>
      <w:r w:rsidR="00C85792" w:rsidRPr="00C85792">
        <w:rPr>
          <w:rFonts w:ascii="Adobe Arabic" w:hAnsi="Adobe Arabic" w:cs="Adobe Arabic"/>
          <w:sz w:val="32"/>
          <w:szCs w:val="32"/>
          <w:rtl/>
        </w:rPr>
        <w:t>قبل</w:t>
      </w:r>
      <w:r>
        <w:rPr>
          <w:rFonts w:ascii="Adobe Arabic" w:hAnsi="Adobe Arabic" w:cs="Adobe Arabic"/>
          <w:sz w:val="32"/>
          <w:szCs w:val="32"/>
          <w:rtl/>
        </w:rPr>
        <w:t xml:space="preserve"> </w:t>
      </w:r>
      <w:r w:rsidR="00C85792" w:rsidRPr="00C85792">
        <w:rPr>
          <w:rFonts w:ascii="Adobe Arabic" w:hAnsi="Adobe Arabic" w:cs="Adobe Arabic"/>
          <w:sz w:val="32"/>
          <w:szCs w:val="32"/>
          <w:rtl/>
        </w:rPr>
        <w:t>القناة</w:t>
      </w:r>
      <w:r>
        <w:rPr>
          <w:rFonts w:ascii="Adobe Arabic" w:hAnsi="Adobe Arabic" w:cs="Adobe Arabic"/>
          <w:sz w:val="32"/>
          <w:szCs w:val="32"/>
          <w:rtl/>
        </w:rPr>
        <w:t xml:space="preserve"> </w:t>
      </w:r>
      <w:r w:rsidR="00C85792" w:rsidRPr="00C85792">
        <w:rPr>
          <w:rFonts w:ascii="Adobe Arabic" w:hAnsi="Adobe Arabic" w:cs="Adobe Arabic"/>
          <w:sz w:val="32"/>
          <w:szCs w:val="32"/>
          <w:rtl/>
        </w:rPr>
        <w:t>بنحو</w:t>
      </w:r>
      <w:r>
        <w:rPr>
          <w:rFonts w:ascii="Adobe Arabic" w:hAnsi="Adobe Arabic" w:cs="Adobe Arabic"/>
          <w:sz w:val="32"/>
          <w:szCs w:val="32"/>
          <w:rtl/>
        </w:rPr>
        <w:t xml:space="preserve"> </w:t>
      </w:r>
      <w:r w:rsidR="00C85792" w:rsidRPr="00C85792">
        <w:rPr>
          <w:rFonts w:ascii="Adobe Arabic" w:hAnsi="Adobe Arabic" w:cs="Adobe Arabic"/>
          <w:sz w:val="32"/>
          <w:szCs w:val="32"/>
          <w:rtl/>
          <w:lang w:bidi="ar"/>
        </w:rPr>
        <w:t>40</w:t>
      </w:r>
      <w:r w:rsidR="00C85792" w:rsidRPr="00C85792">
        <w:rPr>
          <w:rFonts w:ascii="Adobe Arabic" w:hAnsi="Adobe Arabic" w:cs="Adobe Arabic"/>
          <w:sz w:val="32"/>
          <w:szCs w:val="32"/>
          <w:rtl/>
        </w:rPr>
        <w:t>كم،</w:t>
      </w:r>
      <w:r>
        <w:rPr>
          <w:rFonts w:ascii="Adobe Arabic" w:hAnsi="Adobe Arabic" w:cs="Adobe Arabic"/>
          <w:sz w:val="32"/>
          <w:szCs w:val="32"/>
          <w:rtl/>
        </w:rPr>
        <w:t xml:space="preserve"> </w:t>
      </w:r>
      <w:r w:rsidR="00C85792" w:rsidRPr="00C85792">
        <w:rPr>
          <w:rFonts w:ascii="Adobe Arabic" w:hAnsi="Adobe Arabic" w:cs="Adobe Arabic"/>
          <w:sz w:val="32"/>
          <w:szCs w:val="32"/>
          <w:rtl/>
        </w:rPr>
        <w:t>وخلال</w:t>
      </w:r>
      <w:r>
        <w:rPr>
          <w:rFonts w:ascii="Adobe Arabic" w:hAnsi="Adobe Arabic" w:cs="Adobe Arabic"/>
          <w:sz w:val="32"/>
          <w:szCs w:val="32"/>
          <w:rtl/>
        </w:rPr>
        <w:t xml:space="preserve"> </w:t>
      </w:r>
      <w:r w:rsidR="00C85792" w:rsidRPr="00C85792">
        <w:rPr>
          <w:rFonts w:ascii="Adobe Arabic" w:hAnsi="Adobe Arabic" w:cs="Adobe Arabic"/>
          <w:sz w:val="32"/>
          <w:szCs w:val="32"/>
          <w:rtl/>
        </w:rPr>
        <w:t>عام</w:t>
      </w:r>
      <w:r>
        <w:rPr>
          <w:rFonts w:ascii="Adobe Arabic" w:hAnsi="Adobe Arabic" w:cs="Adobe Arabic"/>
          <w:sz w:val="32"/>
          <w:szCs w:val="32"/>
          <w:rtl/>
        </w:rPr>
        <w:t xml:space="preserve"> </w:t>
      </w:r>
      <w:r w:rsidR="00C85792" w:rsidRPr="00C85792">
        <w:rPr>
          <w:rFonts w:ascii="Adobe Arabic" w:hAnsi="Adobe Arabic" w:cs="Adobe Arabic"/>
          <w:sz w:val="32"/>
          <w:szCs w:val="32"/>
          <w:rtl/>
          <w:lang w:bidi="ar"/>
        </w:rPr>
        <w:t>1982</w:t>
      </w:r>
      <w:r>
        <w:rPr>
          <w:rFonts w:ascii="Adobe Arabic" w:hAnsi="Adobe Arabic" w:cs="Adobe Arabic"/>
          <w:sz w:val="32"/>
          <w:szCs w:val="32"/>
          <w:rtl/>
          <w:lang w:bidi="ar"/>
        </w:rPr>
        <w:t xml:space="preserve"> </w:t>
      </w:r>
      <w:r w:rsidR="00C85792" w:rsidRPr="00C85792">
        <w:rPr>
          <w:rFonts w:ascii="Adobe Arabic" w:hAnsi="Adobe Arabic" w:cs="Adobe Arabic"/>
          <w:sz w:val="32"/>
          <w:szCs w:val="32"/>
          <w:rtl/>
        </w:rPr>
        <w:t>قامت</w:t>
      </w:r>
      <w:r>
        <w:rPr>
          <w:rFonts w:ascii="Adobe Arabic" w:hAnsi="Adobe Arabic" w:cs="Adobe Arabic"/>
          <w:sz w:val="32"/>
          <w:szCs w:val="32"/>
          <w:rtl/>
        </w:rPr>
        <w:t xml:space="preserve"> </w:t>
      </w:r>
      <w:r w:rsidR="00C85792" w:rsidRPr="00C85792">
        <w:rPr>
          <w:rFonts w:ascii="Adobe Arabic" w:hAnsi="Adobe Arabic" w:cs="Adobe Arabic"/>
          <w:sz w:val="32"/>
          <w:szCs w:val="32"/>
          <w:rtl/>
        </w:rPr>
        <w:t>القوات</w:t>
      </w:r>
      <w:r>
        <w:rPr>
          <w:rFonts w:ascii="Adobe Arabic" w:hAnsi="Adobe Arabic" w:cs="Adobe Arabic"/>
          <w:sz w:val="32"/>
          <w:szCs w:val="32"/>
          <w:rtl/>
        </w:rPr>
        <w:t xml:space="preserve"> </w:t>
      </w:r>
      <w:r w:rsidR="00C85792" w:rsidRPr="00C85792">
        <w:rPr>
          <w:rFonts w:ascii="Adobe Arabic" w:hAnsi="Adobe Arabic" w:cs="Adobe Arabic"/>
          <w:sz w:val="32"/>
          <w:szCs w:val="32"/>
          <w:rtl/>
        </w:rPr>
        <w:t>الإسرائيلية</w:t>
      </w:r>
      <w:r>
        <w:rPr>
          <w:rFonts w:ascii="Adobe Arabic" w:hAnsi="Adobe Arabic" w:cs="Adobe Arabic"/>
          <w:sz w:val="32"/>
          <w:szCs w:val="32"/>
          <w:rtl/>
        </w:rPr>
        <w:t xml:space="preserve"> </w:t>
      </w:r>
      <w:r w:rsidR="00C85792" w:rsidRPr="00C85792">
        <w:rPr>
          <w:rFonts w:ascii="Adobe Arabic" w:hAnsi="Adobe Arabic" w:cs="Adobe Arabic"/>
          <w:sz w:val="32"/>
          <w:szCs w:val="32"/>
          <w:rtl/>
        </w:rPr>
        <w:t>ببدء</w:t>
      </w:r>
      <w:r>
        <w:rPr>
          <w:rFonts w:ascii="Adobe Arabic" w:hAnsi="Adobe Arabic" w:cs="Adobe Arabic"/>
          <w:sz w:val="32"/>
          <w:szCs w:val="32"/>
          <w:rtl/>
        </w:rPr>
        <w:t xml:space="preserve"> </w:t>
      </w:r>
      <w:r w:rsidR="00C85792" w:rsidRPr="00C85792">
        <w:rPr>
          <w:rFonts w:ascii="Adobe Arabic" w:hAnsi="Adobe Arabic" w:cs="Adobe Arabic"/>
          <w:sz w:val="32"/>
          <w:szCs w:val="32"/>
          <w:rtl/>
        </w:rPr>
        <w:t>الحرب</w:t>
      </w:r>
      <w:r>
        <w:rPr>
          <w:rFonts w:ascii="Adobe Arabic" w:hAnsi="Adobe Arabic" w:cs="Adobe Arabic"/>
          <w:sz w:val="32"/>
          <w:szCs w:val="32"/>
          <w:rtl/>
        </w:rPr>
        <w:t xml:space="preserve"> </w:t>
      </w:r>
      <w:r w:rsidR="00C85792" w:rsidRPr="00C85792">
        <w:rPr>
          <w:rFonts w:ascii="Adobe Arabic" w:hAnsi="Adobe Arabic" w:cs="Adobe Arabic"/>
          <w:sz w:val="32"/>
          <w:szCs w:val="32"/>
          <w:rtl/>
        </w:rPr>
        <w:t>على</w:t>
      </w:r>
      <w:r>
        <w:rPr>
          <w:rFonts w:ascii="Adobe Arabic" w:hAnsi="Adobe Arabic" w:cs="Adobe Arabic"/>
          <w:sz w:val="32"/>
          <w:szCs w:val="32"/>
          <w:rtl/>
        </w:rPr>
        <w:t xml:space="preserve"> </w:t>
      </w:r>
      <w:r w:rsidR="00C85792" w:rsidRPr="00C85792">
        <w:rPr>
          <w:rFonts w:ascii="Adobe Arabic" w:hAnsi="Adobe Arabic" w:cs="Adobe Arabic"/>
          <w:sz w:val="32"/>
          <w:szCs w:val="32"/>
          <w:rtl/>
        </w:rPr>
        <w:t>لبنان،</w:t>
      </w:r>
      <w:r>
        <w:rPr>
          <w:rFonts w:ascii="Adobe Arabic" w:hAnsi="Adobe Arabic" w:cs="Adobe Arabic"/>
          <w:sz w:val="32"/>
          <w:szCs w:val="32"/>
          <w:rtl/>
        </w:rPr>
        <w:t xml:space="preserve"> </w:t>
      </w:r>
      <w:r w:rsidR="00C85792" w:rsidRPr="00C85792">
        <w:rPr>
          <w:rFonts w:ascii="Adobe Arabic" w:hAnsi="Adobe Arabic" w:cs="Adobe Arabic"/>
          <w:sz w:val="32"/>
          <w:szCs w:val="32"/>
          <w:rtl/>
        </w:rPr>
        <w:t>وحاصرت</w:t>
      </w:r>
      <w:r>
        <w:rPr>
          <w:rFonts w:ascii="Adobe Arabic" w:hAnsi="Adobe Arabic" w:cs="Adobe Arabic"/>
          <w:sz w:val="32"/>
          <w:szCs w:val="32"/>
          <w:rtl/>
        </w:rPr>
        <w:t xml:space="preserve"> </w:t>
      </w:r>
      <w:r w:rsidR="00C85792" w:rsidRPr="00C85792">
        <w:rPr>
          <w:rFonts w:ascii="Adobe Arabic" w:hAnsi="Adobe Arabic" w:cs="Adobe Arabic"/>
          <w:sz w:val="32"/>
          <w:szCs w:val="32"/>
          <w:rtl/>
        </w:rPr>
        <w:t>بيروت</w:t>
      </w:r>
      <w:r>
        <w:rPr>
          <w:rFonts w:ascii="Adobe Arabic" w:hAnsi="Adobe Arabic" w:cs="Adobe Arabic"/>
          <w:sz w:val="32"/>
          <w:szCs w:val="32"/>
          <w:rtl/>
        </w:rPr>
        <w:t xml:space="preserve"> </w:t>
      </w:r>
      <w:r w:rsidR="00C85792" w:rsidRPr="00C85792">
        <w:rPr>
          <w:rFonts w:ascii="Adobe Arabic" w:hAnsi="Adobe Arabic" w:cs="Adobe Arabic"/>
          <w:sz w:val="32"/>
          <w:szCs w:val="32"/>
          <w:rtl/>
        </w:rPr>
        <w:t>دون</w:t>
      </w:r>
      <w:r>
        <w:rPr>
          <w:rFonts w:ascii="Adobe Arabic" w:hAnsi="Adobe Arabic" w:cs="Adobe Arabic"/>
          <w:sz w:val="32"/>
          <w:szCs w:val="32"/>
          <w:rtl/>
        </w:rPr>
        <w:t xml:space="preserve"> </w:t>
      </w:r>
      <w:r w:rsidR="00C85792" w:rsidRPr="00C85792">
        <w:rPr>
          <w:rFonts w:ascii="Adobe Arabic" w:hAnsi="Adobe Arabic" w:cs="Adobe Arabic"/>
          <w:sz w:val="32"/>
          <w:szCs w:val="32"/>
          <w:rtl/>
        </w:rPr>
        <w:t>تفويض</w:t>
      </w:r>
      <w:r>
        <w:rPr>
          <w:rFonts w:ascii="Adobe Arabic" w:hAnsi="Adobe Arabic" w:cs="Adobe Arabic"/>
          <w:sz w:val="32"/>
          <w:szCs w:val="32"/>
          <w:rtl/>
        </w:rPr>
        <w:t xml:space="preserve"> </w:t>
      </w:r>
      <w:r w:rsidR="00C85792" w:rsidRPr="00C85792">
        <w:rPr>
          <w:rFonts w:ascii="Adobe Arabic" w:hAnsi="Adobe Arabic" w:cs="Adobe Arabic"/>
          <w:sz w:val="32"/>
          <w:szCs w:val="32"/>
          <w:rtl/>
        </w:rPr>
        <w:t>من</w:t>
      </w:r>
      <w:r>
        <w:rPr>
          <w:rFonts w:ascii="Adobe Arabic" w:hAnsi="Adobe Arabic" w:cs="Adobe Arabic"/>
          <w:sz w:val="32"/>
          <w:szCs w:val="32"/>
          <w:rtl/>
        </w:rPr>
        <w:t xml:space="preserve"> </w:t>
      </w:r>
      <w:r w:rsidR="00C85792" w:rsidRPr="00C85792">
        <w:rPr>
          <w:rFonts w:ascii="Adobe Arabic" w:hAnsi="Adobe Arabic" w:cs="Adobe Arabic"/>
          <w:sz w:val="32"/>
          <w:szCs w:val="32"/>
          <w:rtl/>
        </w:rPr>
        <w:t>مجلس</w:t>
      </w:r>
      <w:r>
        <w:rPr>
          <w:rFonts w:ascii="Adobe Arabic" w:hAnsi="Adobe Arabic" w:cs="Adobe Arabic"/>
          <w:sz w:val="32"/>
          <w:szCs w:val="32"/>
          <w:rtl/>
        </w:rPr>
        <w:t xml:space="preserve"> </w:t>
      </w:r>
      <w:r w:rsidR="00C85792" w:rsidRPr="00C85792">
        <w:rPr>
          <w:rFonts w:ascii="Adobe Arabic" w:hAnsi="Adobe Arabic" w:cs="Adobe Arabic"/>
          <w:sz w:val="32"/>
          <w:szCs w:val="32"/>
          <w:rtl/>
        </w:rPr>
        <w:t>الوزراء</w:t>
      </w:r>
      <w:r>
        <w:rPr>
          <w:rFonts w:ascii="Adobe Arabic" w:hAnsi="Adobe Arabic" w:cs="Adobe Arabic"/>
          <w:sz w:val="32"/>
          <w:szCs w:val="32"/>
          <w:rtl/>
        </w:rPr>
        <w:t xml:space="preserve"> </w:t>
      </w:r>
      <w:r w:rsidR="00C85792" w:rsidRPr="00C85792">
        <w:rPr>
          <w:rFonts w:ascii="Adobe Arabic" w:hAnsi="Adobe Arabic" w:cs="Adobe Arabic"/>
          <w:sz w:val="32"/>
          <w:szCs w:val="32"/>
          <w:rtl/>
        </w:rPr>
        <w:t>ما</w:t>
      </w:r>
      <w:r>
        <w:rPr>
          <w:rFonts w:ascii="Adobe Arabic" w:hAnsi="Adobe Arabic" w:cs="Adobe Arabic"/>
          <w:sz w:val="32"/>
          <w:szCs w:val="32"/>
          <w:rtl/>
        </w:rPr>
        <w:t xml:space="preserve"> </w:t>
      </w:r>
      <w:r w:rsidR="00C85792" w:rsidRPr="00C85792">
        <w:rPr>
          <w:rFonts w:ascii="Adobe Arabic" w:hAnsi="Adobe Arabic" w:cs="Adobe Arabic"/>
          <w:sz w:val="32"/>
          <w:szCs w:val="32"/>
          <w:rtl/>
        </w:rPr>
        <w:t>أ</w:t>
      </w:r>
      <w:r w:rsidR="00FA0E5D">
        <w:rPr>
          <w:rFonts w:ascii="Adobe Arabic" w:hAnsi="Adobe Arabic" w:cs="Adobe Arabic" w:hint="cs"/>
          <w:sz w:val="32"/>
          <w:szCs w:val="32"/>
          <w:rtl/>
        </w:rPr>
        <w:t>د</w:t>
      </w:r>
      <w:r w:rsidR="00C85792" w:rsidRPr="00C85792">
        <w:rPr>
          <w:rFonts w:ascii="Adobe Arabic" w:hAnsi="Adobe Arabic" w:cs="Adobe Arabic"/>
          <w:sz w:val="32"/>
          <w:szCs w:val="32"/>
          <w:rtl/>
        </w:rPr>
        <w:t>ى</w:t>
      </w:r>
      <w:r>
        <w:rPr>
          <w:rFonts w:ascii="Adobe Arabic" w:hAnsi="Adobe Arabic" w:cs="Adobe Arabic"/>
          <w:sz w:val="32"/>
          <w:szCs w:val="32"/>
          <w:rtl/>
        </w:rPr>
        <w:t xml:space="preserve"> </w:t>
      </w:r>
      <w:r w:rsidR="00C85792" w:rsidRPr="00C85792">
        <w:rPr>
          <w:rFonts w:ascii="Adobe Arabic" w:hAnsi="Adobe Arabic" w:cs="Adobe Arabic"/>
          <w:sz w:val="32"/>
          <w:szCs w:val="32"/>
          <w:rtl/>
        </w:rPr>
        <w:t>إلى</w:t>
      </w:r>
      <w:r>
        <w:rPr>
          <w:rFonts w:ascii="Adobe Arabic" w:hAnsi="Adobe Arabic" w:cs="Adobe Arabic"/>
          <w:sz w:val="32"/>
          <w:szCs w:val="32"/>
          <w:rtl/>
        </w:rPr>
        <w:t xml:space="preserve"> </w:t>
      </w:r>
      <w:r w:rsidR="00C85792" w:rsidRPr="00C85792">
        <w:rPr>
          <w:rFonts w:ascii="Adobe Arabic" w:hAnsi="Adobe Arabic" w:cs="Adobe Arabic"/>
          <w:sz w:val="32"/>
          <w:szCs w:val="32"/>
          <w:rtl/>
        </w:rPr>
        <w:t>إثارة</w:t>
      </w:r>
      <w:r>
        <w:rPr>
          <w:rFonts w:ascii="Adobe Arabic" w:hAnsi="Adobe Arabic" w:cs="Adobe Arabic"/>
          <w:sz w:val="32"/>
          <w:szCs w:val="32"/>
          <w:rtl/>
        </w:rPr>
        <w:t xml:space="preserve"> </w:t>
      </w:r>
      <w:r w:rsidR="00C85792" w:rsidRPr="00C85792">
        <w:rPr>
          <w:rFonts w:ascii="Adobe Arabic" w:hAnsi="Adobe Arabic" w:cs="Adobe Arabic"/>
          <w:sz w:val="32"/>
          <w:szCs w:val="32"/>
          <w:rtl/>
        </w:rPr>
        <w:t>غضب</w:t>
      </w:r>
      <w:r>
        <w:rPr>
          <w:rFonts w:ascii="Adobe Arabic" w:hAnsi="Adobe Arabic" w:cs="Adobe Arabic"/>
          <w:sz w:val="32"/>
          <w:szCs w:val="32"/>
          <w:rtl/>
        </w:rPr>
        <w:t xml:space="preserve"> </w:t>
      </w:r>
      <w:r w:rsidR="00C85792" w:rsidRPr="00C85792">
        <w:rPr>
          <w:rFonts w:ascii="Adobe Arabic" w:hAnsi="Adobe Arabic" w:cs="Adobe Arabic"/>
          <w:sz w:val="32"/>
          <w:szCs w:val="32"/>
          <w:rtl/>
        </w:rPr>
        <w:t>رئيس</w:t>
      </w:r>
      <w:r>
        <w:rPr>
          <w:rFonts w:ascii="Adobe Arabic" w:hAnsi="Adobe Arabic" w:cs="Adobe Arabic"/>
          <w:sz w:val="32"/>
          <w:szCs w:val="32"/>
          <w:rtl/>
        </w:rPr>
        <w:t xml:space="preserve"> </w:t>
      </w:r>
      <w:r w:rsidR="00C85792" w:rsidRPr="00C85792">
        <w:rPr>
          <w:rFonts w:ascii="Adobe Arabic" w:hAnsi="Adobe Arabic" w:cs="Adobe Arabic"/>
          <w:sz w:val="32"/>
          <w:szCs w:val="32"/>
          <w:rtl/>
        </w:rPr>
        <w:t>الوزراء</w:t>
      </w:r>
      <w:r>
        <w:rPr>
          <w:rFonts w:ascii="Adobe Arabic" w:hAnsi="Adobe Arabic" w:cs="Adobe Arabic"/>
          <w:sz w:val="32"/>
          <w:szCs w:val="32"/>
          <w:rtl/>
        </w:rPr>
        <w:t xml:space="preserve"> </w:t>
      </w:r>
      <w:r w:rsidR="00C85792" w:rsidRPr="00C85792">
        <w:rPr>
          <w:rFonts w:ascii="Adobe Arabic" w:hAnsi="Adobe Arabic" w:cs="Adobe Arabic"/>
          <w:sz w:val="32"/>
          <w:szCs w:val="32"/>
          <w:rtl/>
        </w:rPr>
        <w:t>مناحيم</w:t>
      </w:r>
      <w:r>
        <w:rPr>
          <w:rFonts w:ascii="Adobe Arabic" w:hAnsi="Adobe Arabic" w:cs="Adobe Arabic"/>
          <w:sz w:val="32"/>
          <w:szCs w:val="32"/>
          <w:rtl/>
        </w:rPr>
        <w:t xml:space="preserve"> </w:t>
      </w:r>
      <w:r w:rsidR="00C85792" w:rsidRPr="00C85792">
        <w:rPr>
          <w:rFonts w:ascii="Adobe Arabic" w:hAnsi="Adobe Arabic" w:cs="Adobe Arabic"/>
          <w:sz w:val="32"/>
          <w:szCs w:val="32"/>
          <w:rtl/>
        </w:rPr>
        <w:t>بيغن،</w:t>
      </w:r>
      <w:r>
        <w:rPr>
          <w:rFonts w:ascii="Adobe Arabic" w:hAnsi="Adobe Arabic" w:cs="Adobe Arabic"/>
          <w:sz w:val="32"/>
          <w:szCs w:val="32"/>
          <w:rtl/>
        </w:rPr>
        <w:t xml:space="preserve"> </w:t>
      </w:r>
      <w:r w:rsidR="00C85792" w:rsidRPr="00C85792">
        <w:rPr>
          <w:rFonts w:ascii="Adobe Arabic" w:hAnsi="Adobe Arabic" w:cs="Adobe Arabic"/>
          <w:sz w:val="32"/>
          <w:szCs w:val="32"/>
          <w:rtl/>
        </w:rPr>
        <w:t>بحيث</w:t>
      </w:r>
      <w:r>
        <w:rPr>
          <w:rFonts w:ascii="Adobe Arabic" w:hAnsi="Adobe Arabic" w:cs="Adobe Arabic"/>
          <w:sz w:val="32"/>
          <w:szCs w:val="32"/>
          <w:rtl/>
        </w:rPr>
        <w:t xml:space="preserve"> </w:t>
      </w:r>
      <w:r w:rsidR="00C85792" w:rsidRPr="00C85792">
        <w:rPr>
          <w:rFonts w:ascii="Adobe Arabic" w:hAnsi="Adobe Arabic" w:cs="Adobe Arabic"/>
          <w:sz w:val="32"/>
          <w:szCs w:val="32"/>
          <w:rtl/>
        </w:rPr>
        <w:t>أجبر</w:t>
      </w:r>
      <w:r>
        <w:rPr>
          <w:rFonts w:ascii="Adobe Arabic" w:hAnsi="Adobe Arabic" w:cs="Adobe Arabic"/>
          <w:sz w:val="32"/>
          <w:szCs w:val="32"/>
          <w:rtl/>
        </w:rPr>
        <w:t xml:space="preserve"> </w:t>
      </w:r>
      <w:r w:rsidR="00C85792" w:rsidRPr="00C85792">
        <w:rPr>
          <w:rFonts w:ascii="Adobe Arabic" w:hAnsi="Adobe Arabic" w:cs="Adobe Arabic"/>
          <w:sz w:val="32"/>
          <w:szCs w:val="32"/>
          <w:rtl/>
        </w:rPr>
        <w:t>وزير</w:t>
      </w:r>
      <w:r>
        <w:rPr>
          <w:rFonts w:ascii="Adobe Arabic" w:hAnsi="Adobe Arabic" w:cs="Adobe Arabic"/>
          <w:sz w:val="32"/>
          <w:szCs w:val="32"/>
          <w:rtl/>
        </w:rPr>
        <w:t xml:space="preserve"> </w:t>
      </w:r>
      <w:r w:rsidR="00C85792" w:rsidRPr="00C85792">
        <w:rPr>
          <w:rFonts w:ascii="Adobe Arabic" w:hAnsi="Adobe Arabic" w:cs="Adobe Arabic"/>
          <w:sz w:val="32"/>
          <w:szCs w:val="32"/>
          <w:rtl/>
        </w:rPr>
        <w:t>الدفاع</w:t>
      </w:r>
      <w:r>
        <w:rPr>
          <w:rFonts w:ascii="Adobe Arabic" w:hAnsi="Adobe Arabic" w:cs="Adobe Arabic"/>
          <w:sz w:val="32"/>
          <w:szCs w:val="32"/>
          <w:rtl/>
        </w:rPr>
        <w:t xml:space="preserve"> </w:t>
      </w:r>
      <w:r w:rsidR="00C85792" w:rsidRPr="00C85792">
        <w:rPr>
          <w:rFonts w:ascii="Adobe Arabic" w:hAnsi="Adobe Arabic" w:cs="Adobe Arabic"/>
          <w:sz w:val="32"/>
          <w:szCs w:val="32"/>
          <w:rtl/>
        </w:rPr>
        <w:t>أرييل</w:t>
      </w:r>
      <w:r>
        <w:rPr>
          <w:rFonts w:ascii="Adobe Arabic" w:hAnsi="Adobe Arabic" w:cs="Adobe Arabic"/>
          <w:sz w:val="32"/>
          <w:szCs w:val="32"/>
          <w:rtl/>
        </w:rPr>
        <w:t xml:space="preserve"> </w:t>
      </w:r>
      <w:r w:rsidR="00C85792" w:rsidRPr="00C85792">
        <w:rPr>
          <w:rFonts w:ascii="Adobe Arabic" w:hAnsi="Adobe Arabic" w:cs="Adobe Arabic"/>
          <w:sz w:val="32"/>
          <w:szCs w:val="32"/>
          <w:rtl/>
        </w:rPr>
        <w:t>شارون</w:t>
      </w:r>
      <w:r>
        <w:rPr>
          <w:rFonts w:ascii="Adobe Arabic" w:hAnsi="Adobe Arabic" w:cs="Adobe Arabic"/>
          <w:sz w:val="32"/>
          <w:szCs w:val="32"/>
          <w:rtl/>
        </w:rPr>
        <w:t xml:space="preserve"> </w:t>
      </w:r>
      <w:r w:rsidR="00C85792" w:rsidRPr="00C85792">
        <w:rPr>
          <w:rFonts w:ascii="Adobe Arabic" w:hAnsi="Adobe Arabic" w:cs="Adobe Arabic"/>
          <w:sz w:val="32"/>
          <w:szCs w:val="32"/>
          <w:rtl/>
        </w:rPr>
        <w:t>آنذاك</w:t>
      </w:r>
      <w:r>
        <w:rPr>
          <w:rFonts w:ascii="Adobe Arabic" w:hAnsi="Adobe Arabic" w:cs="Adobe Arabic"/>
          <w:sz w:val="32"/>
          <w:szCs w:val="32"/>
          <w:rtl/>
        </w:rPr>
        <w:t xml:space="preserve"> </w:t>
      </w:r>
      <w:r w:rsidR="00C85792" w:rsidRPr="00C85792">
        <w:rPr>
          <w:rFonts w:ascii="Adobe Arabic" w:hAnsi="Adobe Arabic" w:cs="Adobe Arabic"/>
          <w:sz w:val="32"/>
          <w:szCs w:val="32"/>
          <w:rtl/>
        </w:rPr>
        <w:t>على</w:t>
      </w:r>
      <w:r>
        <w:rPr>
          <w:rFonts w:ascii="Adobe Arabic" w:hAnsi="Adobe Arabic" w:cs="Adobe Arabic"/>
          <w:sz w:val="32"/>
          <w:szCs w:val="32"/>
          <w:rtl/>
        </w:rPr>
        <w:t xml:space="preserve"> </w:t>
      </w:r>
      <w:r w:rsidR="00C85792" w:rsidRPr="00C85792">
        <w:rPr>
          <w:rFonts w:ascii="Adobe Arabic" w:hAnsi="Adobe Arabic" w:cs="Adobe Arabic"/>
          <w:sz w:val="32"/>
          <w:szCs w:val="32"/>
          <w:rtl/>
        </w:rPr>
        <w:t>الاستقالة</w:t>
      </w:r>
      <w:r>
        <w:rPr>
          <w:rFonts w:ascii="Adobe Arabic" w:hAnsi="Adobe Arabic" w:cs="Adobe Arabic"/>
          <w:sz w:val="32"/>
          <w:szCs w:val="32"/>
          <w:rtl/>
        </w:rPr>
        <w:t xml:space="preserve"> </w:t>
      </w:r>
      <w:r w:rsidR="00C85792" w:rsidRPr="00C85792">
        <w:rPr>
          <w:rFonts w:ascii="Adobe Arabic" w:hAnsi="Adobe Arabic" w:cs="Adobe Arabic"/>
          <w:sz w:val="32"/>
          <w:szCs w:val="32"/>
          <w:rtl/>
        </w:rPr>
        <w:t>لتجاوزه</w:t>
      </w:r>
      <w:r>
        <w:rPr>
          <w:rFonts w:ascii="Adobe Arabic" w:hAnsi="Adobe Arabic" w:cs="Adobe Arabic"/>
          <w:sz w:val="32"/>
          <w:szCs w:val="32"/>
          <w:rtl/>
        </w:rPr>
        <w:t xml:space="preserve"> </w:t>
      </w:r>
      <w:r w:rsidR="00C85792" w:rsidRPr="00C85792">
        <w:rPr>
          <w:rFonts w:ascii="Adobe Arabic" w:hAnsi="Adobe Arabic" w:cs="Adobe Arabic"/>
          <w:sz w:val="32"/>
          <w:szCs w:val="32"/>
          <w:rtl/>
        </w:rPr>
        <w:t>التفويض</w:t>
      </w:r>
      <w:r>
        <w:rPr>
          <w:rFonts w:ascii="Adobe Arabic" w:hAnsi="Adobe Arabic" w:cs="Adobe Arabic"/>
          <w:sz w:val="32"/>
          <w:szCs w:val="32"/>
          <w:rtl/>
        </w:rPr>
        <w:t xml:space="preserve"> </w:t>
      </w:r>
      <w:r w:rsidR="00C85792" w:rsidRPr="00C85792">
        <w:rPr>
          <w:rFonts w:ascii="Adobe Arabic" w:hAnsi="Adobe Arabic" w:cs="Adobe Arabic"/>
          <w:sz w:val="32"/>
          <w:szCs w:val="32"/>
          <w:rtl/>
        </w:rPr>
        <w:t>الممنوح</w:t>
      </w:r>
      <w:r>
        <w:rPr>
          <w:rFonts w:ascii="Adobe Arabic" w:hAnsi="Adobe Arabic" w:cs="Adobe Arabic"/>
          <w:sz w:val="32"/>
          <w:szCs w:val="32"/>
          <w:rtl/>
        </w:rPr>
        <w:t xml:space="preserve"> </w:t>
      </w:r>
      <w:r w:rsidR="00C85792" w:rsidRPr="00C85792">
        <w:rPr>
          <w:rFonts w:ascii="Adobe Arabic" w:hAnsi="Adobe Arabic" w:cs="Adobe Arabic"/>
          <w:sz w:val="32"/>
          <w:szCs w:val="32"/>
          <w:rtl/>
        </w:rPr>
        <w:t>من</w:t>
      </w:r>
      <w:r>
        <w:rPr>
          <w:rFonts w:ascii="Adobe Arabic" w:hAnsi="Adobe Arabic" w:cs="Adobe Arabic"/>
          <w:sz w:val="32"/>
          <w:szCs w:val="32"/>
          <w:rtl/>
        </w:rPr>
        <w:t xml:space="preserve"> </w:t>
      </w:r>
      <w:r w:rsidR="00C85792" w:rsidRPr="00C85792">
        <w:rPr>
          <w:rFonts w:ascii="Adobe Arabic" w:hAnsi="Adobe Arabic" w:cs="Adobe Arabic"/>
          <w:sz w:val="32"/>
          <w:szCs w:val="32"/>
          <w:rtl/>
        </w:rPr>
        <w:t>الحكومة</w:t>
      </w:r>
      <w:r>
        <w:rPr>
          <w:rFonts w:ascii="Adobe Arabic" w:hAnsi="Adobe Arabic" w:cs="Adobe Arabic"/>
          <w:sz w:val="32"/>
          <w:szCs w:val="32"/>
          <w:rtl/>
        </w:rPr>
        <w:t xml:space="preserve"> </w:t>
      </w:r>
      <w:r w:rsidR="00C85792" w:rsidRPr="00C85792">
        <w:rPr>
          <w:rFonts w:ascii="Adobe Arabic" w:hAnsi="Adobe Arabic" w:cs="Adobe Arabic"/>
          <w:sz w:val="32"/>
          <w:szCs w:val="32"/>
          <w:rtl/>
        </w:rPr>
        <w:t>بالتصدي</w:t>
      </w:r>
      <w:r>
        <w:rPr>
          <w:rFonts w:ascii="Adobe Arabic" w:hAnsi="Adobe Arabic" w:cs="Adobe Arabic"/>
          <w:sz w:val="32"/>
          <w:szCs w:val="32"/>
          <w:rtl/>
        </w:rPr>
        <w:t xml:space="preserve"> </w:t>
      </w:r>
      <w:r w:rsidR="00C85792" w:rsidRPr="00C85792">
        <w:rPr>
          <w:rFonts w:ascii="Adobe Arabic" w:hAnsi="Adobe Arabic" w:cs="Adobe Arabic"/>
          <w:sz w:val="32"/>
          <w:szCs w:val="32"/>
          <w:rtl/>
        </w:rPr>
        <w:t>فقط</w:t>
      </w:r>
      <w:r>
        <w:rPr>
          <w:rFonts w:ascii="Adobe Arabic" w:hAnsi="Adobe Arabic" w:cs="Adobe Arabic"/>
          <w:sz w:val="32"/>
          <w:szCs w:val="32"/>
          <w:rtl/>
        </w:rPr>
        <w:t xml:space="preserve"> </w:t>
      </w:r>
      <w:r w:rsidR="00C85792" w:rsidRPr="00C85792">
        <w:rPr>
          <w:rFonts w:ascii="Adobe Arabic" w:hAnsi="Adobe Arabic" w:cs="Adobe Arabic"/>
          <w:sz w:val="32"/>
          <w:szCs w:val="32"/>
          <w:rtl/>
        </w:rPr>
        <w:t>لمقاتلي</w:t>
      </w:r>
      <w:r>
        <w:rPr>
          <w:rFonts w:ascii="Adobe Arabic" w:hAnsi="Adobe Arabic" w:cs="Adobe Arabic"/>
          <w:sz w:val="32"/>
          <w:szCs w:val="32"/>
          <w:rtl/>
        </w:rPr>
        <w:t xml:space="preserve"> </w:t>
      </w:r>
      <w:r w:rsidR="00C85792" w:rsidRPr="00C85792">
        <w:rPr>
          <w:rFonts w:ascii="Adobe Arabic" w:hAnsi="Adobe Arabic" w:cs="Adobe Arabic"/>
          <w:sz w:val="32"/>
          <w:szCs w:val="32"/>
          <w:rtl/>
        </w:rPr>
        <w:t>منظمة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التحرير</w:t>
      </w:r>
      <w:r>
        <w:rPr>
          <w:rFonts w:ascii="Adobe Arabic" w:hAnsi="Adobe Arabic" w:cs="Adobe Arabic"/>
          <w:sz w:val="32"/>
          <w:szCs w:val="32"/>
          <w:rtl/>
        </w:rPr>
        <w:t xml:space="preserve"> </w:t>
      </w:r>
      <w:r w:rsidR="00C85792" w:rsidRPr="00C85792">
        <w:rPr>
          <w:rFonts w:ascii="Adobe Arabic" w:hAnsi="Adobe Arabic" w:cs="Adobe Arabic"/>
          <w:sz w:val="32"/>
          <w:szCs w:val="32"/>
          <w:rtl/>
        </w:rPr>
        <w:t>الفلسطينية</w:t>
      </w:r>
      <w:r>
        <w:rPr>
          <w:rFonts w:ascii="Adobe Arabic" w:hAnsi="Adobe Arabic" w:cs="Adobe Arabic"/>
          <w:sz w:val="32"/>
          <w:szCs w:val="32"/>
          <w:rtl/>
        </w:rPr>
        <w:t xml:space="preserve"> </w:t>
      </w:r>
      <w:r w:rsidR="00C85792" w:rsidRPr="00C85792">
        <w:rPr>
          <w:rFonts w:ascii="Adobe Arabic" w:hAnsi="Adobe Arabic" w:cs="Adobe Arabic"/>
          <w:sz w:val="32"/>
          <w:szCs w:val="32"/>
          <w:rtl/>
        </w:rPr>
        <w:t>وقد</w:t>
      </w:r>
      <w:r>
        <w:rPr>
          <w:rFonts w:ascii="Adobe Arabic" w:hAnsi="Adobe Arabic" w:cs="Adobe Arabic"/>
          <w:sz w:val="32"/>
          <w:szCs w:val="32"/>
          <w:rtl/>
        </w:rPr>
        <w:t xml:space="preserve"> </w:t>
      </w:r>
      <w:r w:rsidR="00C85792" w:rsidRPr="00C85792">
        <w:rPr>
          <w:rFonts w:ascii="Adobe Arabic" w:hAnsi="Adobe Arabic" w:cs="Adobe Arabic"/>
          <w:sz w:val="32"/>
          <w:szCs w:val="32"/>
          <w:rtl/>
        </w:rPr>
        <w:t>تستخدم</w:t>
      </w:r>
      <w:r>
        <w:rPr>
          <w:rFonts w:ascii="Adobe Arabic" w:hAnsi="Adobe Arabic" w:cs="Adobe Arabic"/>
          <w:sz w:val="32"/>
          <w:szCs w:val="32"/>
          <w:rtl/>
        </w:rPr>
        <w:t xml:space="preserve"> </w:t>
      </w:r>
      <w:r w:rsidR="00C85792" w:rsidRPr="00C85792">
        <w:rPr>
          <w:rFonts w:ascii="Adobe Arabic" w:hAnsi="Adobe Arabic" w:cs="Adobe Arabic"/>
          <w:sz w:val="32"/>
          <w:szCs w:val="32"/>
          <w:rtl/>
        </w:rPr>
        <w:t>المؤسسة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العسكرية</w:t>
      </w:r>
      <w:r>
        <w:rPr>
          <w:rFonts w:ascii="Adobe Arabic" w:hAnsi="Adobe Arabic" w:cs="Adobe Arabic"/>
          <w:sz w:val="32"/>
          <w:szCs w:val="32"/>
          <w:rtl/>
        </w:rPr>
        <w:t xml:space="preserve"> </w:t>
      </w:r>
      <w:r w:rsidR="00C85792" w:rsidRPr="00C85792">
        <w:rPr>
          <w:rFonts w:ascii="Adobe Arabic" w:hAnsi="Adobe Arabic" w:cs="Adobe Arabic"/>
          <w:sz w:val="32"/>
          <w:szCs w:val="32"/>
          <w:rtl/>
        </w:rPr>
        <w:t>هذه</w:t>
      </w:r>
      <w:r>
        <w:rPr>
          <w:rFonts w:ascii="Adobe Arabic" w:hAnsi="Adobe Arabic" w:cs="Adobe Arabic"/>
          <w:sz w:val="32"/>
          <w:szCs w:val="32"/>
          <w:rtl/>
        </w:rPr>
        <w:t xml:space="preserve"> </w:t>
      </w:r>
      <w:r w:rsidR="00C85792" w:rsidRPr="00C85792">
        <w:rPr>
          <w:rFonts w:ascii="Adobe Arabic" w:hAnsi="Adobe Arabic" w:cs="Adobe Arabic"/>
          <w:sz w:val="32"/>
          <w:szCs w:val="32"/>
          <w:rtl/>
        </w:rPr>
        <w:t>الآلية</w:t>
      </w:r>
      <w:r>
        <w:rPr>
          <w:rFonts w:ascii="Adobe Arabic" w:hAnsi="Adobe Arabic" w:cs="Adobe Arabic"/>
          <w:sz w:val="32"/>
          <w:szCs w:val="32"/>
          <w:rtl/>
        </w:rPr>
        <w:t xml:space="preserve"> </w:t>
      </w:r>
      <w:r w:rsidR="00C85792" w:rsidRPr="00C85792">
        <w:rPr>
          <w:rFonts w:ascii="Adobe Arabic" w:hAnsi="Adobe Arabic" w:cs="Adobe Arabic"/>
          <w:sz w:val="32"/>
          <w:szCs w:val="32"/>
          <w:rtl/>
        </w:rPr>
        <w:t>في</w:t>
      </w:r>
      <w:r>
        <w:rPr>
          <w:rFonts w:ascii="Adobe Arabic" w:hAnsi="Adobe Arabic" w:cs="Adobe Arabic"/>
          <w:sz w:val="32"/>
          <w:szCs w:val="32"/>
          <w:rtl/>
        </w:rPr>
        <w:t xml:space="preserve"> </w:t>
      </w:r>
      <w:r w:rsidR="00C85792" w:rsidRPr="00C85792">
        <w:rPr>
          <w:rFonts w:ascii="Adobe Arabic" w:hAnsi="Adobe Arabic" w:cs="Adobe Arabic"/>
          <w:sz w:val="32"/>
          <w:szCs w:val="32"/>
          <w:rtl/>
        </w:rPr>
        <w:t>الضغط</w:t>
      </w:r>
      <w:r>
        <w:rPr>
          <w:rFonts w:ascii="Adobe Arabic" w:hAnsi="Adobe Arabic" w:cs="Adobe Arabic"/>
          <w:sz w:val="32"/>
          <w:szCs w:val="32"/>
          <w:rtl/>
        </w:rPr>
        <w:t xml:space="preserve"> </w:t>
      </w:r>
      <w:r w:rsidR="00C85792" w:rsidRPr="00C85792">
        <w:rPr>
          <w:rFonts w:ascii="Adobe Arabic" w:hAnsi="Adobe Arabic" w:cs="Adobe Arabic"/>
          <w:sz w:val="32"/>
          <w:szCs w:val="32"/>
          <w:rtl/>
        </w:rPr>
        <w:t>على</w:t>
      </w:r>
      <w:r>
        <w:rPr>
          <w:rFonts w:ascii="Adobe Arabic" w:hAnsi="Adobe Arabic" w:cs="Adobe Arabic"/>
          <w:sz w:val="32"/>
          <w:szCs w:val="32"/>
          <w:rtl/>
        </w:rPr>
        <w:t xml:space="preserve"> </w:t>
      </w:r>
      <w:r w:rsidR="00C85792" w:rsidRPr="00C85792">
        <w:rPr>
          <w:rFonts w:ascii="Adobe Arabic" w:hAnsi="Adobe Arabic" w:cs="Adobe Arabic"/>
          <w:sz w:val="32"/>
          <w:szCs w:val="32"/>
          <w:rtl/>
        </w:rPr>
        <w:t>المؤسسة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السياسية</w:t>
      </w:r>
      <w:r>
        <w:rPr>
          <w:rFonts w:ascii="Adobe Arabic" w:hAnsi="Adobe Arabic" w:cs="Adobe Arabic"/>
          <w:sz w:val="32"/>
          <w:szCs w:val="32"/>
          <w:rtl/>
        </w:rPr>
        <w:t xml:space="preserve"> </w:t>
      </w:r>
      <w:r w:rsidR="00C85792" w:rsidRPr="00C85792">
        <w:rPr>
          <w:rFonts w:ascii="Adobe Arabic" w:hAnsi="Adobe Arabic" w:cs="Adobe Arabic"/>
          <w:sz w:val="32"/>
          <w:szCs w:val="32"/>
          <w:rtl/>
        </w:rPr>
        <w:t>لتوريطها</w:t>
      </w:r>
      <w:r>
        <w:rPr>
          <w:rFonts w:ascii="Adobe Arabic" w:hAnsi="Adobe Arabic" w:cs="Adobe Arabic"/>
          <w:sz w:val="32"/>
          <w:szCs w:val="32"/>
          <w:rtl/>
        </w:rPr>
        <w:t xml:space="preserve"> </w:t>
      </w:r>
      <w:r w:rsidR="00C85792" w:rsidRPr="00C85792">
        <w:rPr>
          <w:rFonts w:ascii="Adobe Arabic" w:hAnsi="Adobe Arabic" w:cs="Adobe Arabic"/>
          <w:sz w:val="32"/>
          <w:szCs w:val="32"/>
          <w:rtl/>
        </w:rPr>
        <w:t>في</w:t>
      </w:r>
      <w:r>
        <w:rPr>
          <w:rFonts w:ascii="Adobe Arabic" w:hAnsi="Adobe Arabic" w:cs="Adobe Arabic"/>
          <w:sz w:val="32"/>
          <w:szCs w:val="32"/>
          <w:rtl/>
        </w:rPr>
        <w:t xml:space="preserve"> </w:t>
      </w:r>
      <w:r w:rsidR="00C85792" w:rsidRPr="00C85792">
        <w:rPr>
          <w:rFonts w:ascii="Adobe Arabic" w:hAnsi="Adobe Arabic" w:cs="Adobe Arabic"/>
          <w:sz w:val="32"/>
          <w:szCs w:val="32"/>
          <w:rtl/>
        </w:rPr>
        <w:t>مواجهة</w:t>
      </w:r>
      <w:r>
        <w:rPr>
          <w:rFonts w:ascii="Adobe Arabic" w:hAnsi="Adobe Arabic" w:cs="Adobe Arabic"/>
          <w:sz w:val="32"/>
          <w:szCs w:val="32"/>
          <w:rtl/>
        </w:rPr>
        <w:t xml:space="preserve"> </w:t>
      </w:r>
      <w:r w:rsidR="00C85792" w:rsidRPr="00C85792">
        <w:rPr>
          <w:rFonts w:ascii="Adobe Arabic" w:hAnsi="Adobe Arabic" w:cs="Adobe Arabic"/>
          <w:sz w:val="32"/>
          <w:szCs w:val="32"/>
          <w:rtl/>
        </w:rPr>
        <w:t>عسكرية</w:t>
      </w:r>
      <w:r>
        <w:rPr>
          <w:rFonts w:ascii="Adobe Arabic" w:hAnsi="Adobe Arabic" w:cs="Adobe Arabic"/>
          <w:sz w:val="32"/>
          <w:szCs w:val="32"/>
          <w:rtl/>
        </w:rPr>
        <w:t xml:space="preserve"> </w:t>
      </w:r>
      <w:r w:rsidR="00C85792" w:rsidRPr="00C85792">
        <w:rPr>
          <w:rFonts w:ascii="Adobe Arabic" w:hAnsi="Adobe Arabic" w:cs="Adobe Arabic"/>
          <w:sz w:val="32"/>
          <w:szCs w:val="32"/>
          <w:rtl/>
        </w:rPr>
        <w:t>ترفضها،</w:t>
      </w:r>
      <w:r>
        <w:rPr>
          <w:rFonts w:ascii="Adobe Arabic" w:hAnsi="Adobe Arabic" w:cs="Adobe Arabic"/>
          <w:sz w:val="32"/>
          <w:szCs w:val="32"/>
          <w:rtl/>
        </w:rPr>
        <w:t xml:space="preserve"> </w:t>
      </w:r>
      <w:r w:rsidR="00C85792" w:rsidRPr="00C85792">
        <w:rPr>
          <w:rFonts w:ascii="Adobe Arabic" w:hAnsi="Adobe Arabic" w:cs="Adobe Arabic"/>
          <w:sz w:val="32"/>
          <w:szCs w:val="32"/>
          <w:rtl/>
        </w:rPr>
        <w:t>أو</w:t>
      </w:r>
      <w:r>
        <w:rPr>
          <w:rFonts w:ascii="Adobe Arabic" w:hAnsi="Adobe Arabic" w:cs="Adobe Arabic"/>
          <w:sz w:val="32"/>
          <w:szCs w:val="32"/>
          <w:rtl/>
        </w:rPr>
        <w:t xml:space="preserve"> </w:t>
      </w:r>
      <w:r w:rsidR="00C85792" w:rsidRPr="00C85792">
        <w:rPr>
          <w:rFonts w:ascii="Adobe Arabic" w:hAnsi="Adobe Arabic" w:cs="Adobe Arabic"/>
          <w:sz w:val="32"/>
          <w:szCs w:val="32"/>
          <w:rtl/>
        </w:rPr>
        <w:t>لإفشال</w:t>
      </w:r>
      <w:r>
        <w:rPr>
          <w:rFonts w:ascii="Adobe Arabic" w:hAnsi="Adobe Arabic" w:cs="Adobe Arabic"/>
          <w:sz w:val="32"/>
          <w:szCs w:val="32"/>
          <w:rtl/>
        </w:rPr>
        <w:t xml:space="preserve"> </w:t>
      </w:r>
      <w:r w:rsidR="00C85792" w:rsidRPr="00C85792">
        <w:rPr>
          <w:rFonts w:ascii="Adobe Arabic" w:hAnsi="Adobe Arabic" w:cs="Adobe Arabic"/>
          <w:sz w:val="32"/>
          <w:szCs w:val="32"/>
          <w:rtl/>
        </w:rPr>
        <w:t>مفاوضات</w:t>
      </w:r>
      <w:r>
        <w:rPr>
          <w:rFonts w:ascii="Adobe Arabic" w:hAnsi="Adobe Arabic" w:cs="Adobe Arabic"/>
          <w:sz w:val="32"/>
          <w:szCs w:val="32"/>
          <w:rtl/>
        </w:rPr>
        <w:t xml:space="preserve"> </w:t>
      </w:r>
      <w:r w:rsidR="00C85792" w:rsidRPr="00C85792">
        <w:rPr>
          <w:rFonts w:ascii="Adobe Arabic" w:hAnsi="Adobe Arabic" w:cs="Adobe Arabic"/>
          <w:sz w:val="32"/>
          <w:szCs w:val="32"/>
          <w:rtl/>
        </w:rPr>
        <w:t>لا</w:t>
      </w:r>
      <w:r>
        <w:rPr>
          <w:rFonts w:ascii="Adobe Arabic" w:hAnsi="Adobe Arabic" w:cs="Adobe Arabic"/>
          <w:sz w:val="32"/>
          <w:szCs w:val="32"/>
          <w:rtl/>
        </w:rPr>
        <w:t xml:space="preserve"> </w:t>
      </w:r>
      <w:r w:rsidR="00C85792" w:rsidRPr="00C85792">
        <w:rPr>
          <w:rFonts w:ascii="Adobe Arabic" w:hAnsi="Adobe Arabic" w:cs="Adobe Arabic"/>
          <w:sz w:val="32"/>
          <w:szCs w:val="32"/>
          <w:rtl/>
        </w:rPr>
        <w:t>توافق</w:t>
      </w:r>
      <w:r>
        <w:rPr>
          <w:rFonts w:ascii="Adobe Arabic" w:hAnsi="Adobe Arabic" w:cs="Adobe Arabic"/>
          <w:sz w:val="32"/>
          <w:szCs w:val="32"/>
          <w:rtl/>
        </w:rPr>
        <w:t xml:space="preserve"> </w:t>
      </w:r>
      <w:r w:rsidR="00C85792" w:rsidRPr="00C85792">
        <w:rPr>
          <w:rFonts w:ascii="Adobe Arabic" w:hAnsi="Adobe Arabic" w:cs="Adobe Arabic"/>
          <w:sz w:val="32"/>
          <w:szCs w:val="32"/>
          <w:rtl/>
        </w:rPr>
        <w:t>المؤسسة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العسكرية</w:t>
      </w:r>
      <w:r>
        <w:rPr>
          <w:rFonts w:ascii="Adobe Arabic" w:hAnsi="Adobe Arabic" w:cs="Adobe Arabic"/>
          <w:sz w:val="32"/>
          <w:szCs w:val="32"/>
          <w:rtl/>
        </w:rPr>
        <w:t xml:space="preserve"> </w:t>
      </w:r>
      <w:r w:rsidR="00C85792" w:rsidRPr="00C85792">
        <w:rPr>
          <w:rFonts w:ascii="Adobe Arabic" w:hAnsi="Adobe Arabic" w:cs="Adobe Arabic"/>
          <w:sz w:val="32"/>
          <w:szCs w:val="32"/>
          <w:rtl/>
        </w:rPr>
        <w:t>عليها،</w:t>
      </w:r>
      <w:r>
        <w:rPr>
          <w:rFonts w:ascii="Adobe Arabic" w:hAnsi="Adobe Arabic" w:cs="Adobe Arabic"/>
          <w:sz w:val="32"/>
          <w:szCs w:val="32"/>
          <w:rtl/>
        </w:rPr>
        <w:t xml:space="preserve"> </w:t>
      </w:r>
      <w:r w:rsidR="00C85792" w:rsidRPr="00C85792">
        <w:rPr>
          <w:rFonts w:ascii="Adobe Arabic" w:hAnsi="Adobe Arabic" w:cs="Adobe Arabic"/>
          <w:sz w:val="32"/>
          <w:szCs w:val="32"/>
          <w:rtl/>
        </w:rPr>
        <w:t>ومثال</w:t>
      </w:r>
      <w:r>
        <w:rPr>
          <w:rFonts w:ascii="Adobe Arabic" w:hAnsi="Adobe Arabic" w:cs="Adobe Arabic"/>
          <w:sz w:val="32"/>
          <w:szCs w:val="32"/>
          <w:rtl/>
        </w:rPr>
        <w:t xml:space="preserve"> </w:t>
      </w:r>
      <w:r w:rsidR="00C85792" w:rsidRPr="00C85792">
        <w:rPr>
          <w:rFonts w:ascii="Adobe Arabic" w:hAnsi="Adobe Arabic" w:cs="Adobe Arabic"/>
          <w:sz w:val="32"/>
          <w:szCs w:val="32"/>
          <w:rtl/>
        </w:rPr>
        <w:t>ذلك</w:t>
      </w:r>
      <w:r w:rsidR="00C85792" w:rsidRPr="00C85792">
        <w:rPr>
          <w:rFonts w:ascii="Adobe Arabic" w:hAnsi="Adobe Arabic" w:cs="Adobe Arabic"/>
          <w:sz w:val="32"/>
          <w:szCs w:val="32"/>
          <w:rtl/>
          <w:lang w:bidi="ar"/>
        </w:rPr>
        <w:t>:</w:t>
      </w:r>
      <w:r>
        <w:rPr>
          <w:rFonts w:ascii="Adobe Arabic" w:hAnsi="Adobe Arabic" w:cs="Adobe Arabic"/>
          <w:sz w:val="32"/>
          <w:szCs w:val="32"/>
          <w:rtl/>
          <w:lang w:bidi="ar"/>
        </w:rPr>
        <w:t xml:space="preserve"> </w:t>
      </w:r>
      <w:r w:rsidR="00C85792" w:rsidRPr="00C85792">
        <w:rPr>
          <w:rFonts w:ascii="Adobe Arabic" w:hAnsi="Adobe Arabic" w:cs="Adobe Arabic"/>
          <w:sz w:val="32"/>
          <w:szCs w:val="32"/>
          <w:rtl/>
        </w:rPr>
        <w:t>إصدار</w:t>
      </w:r>
      <w:r>
        <w:rPr>
          <w:rFonts w:ascii="Adobe Arabic" w:hAnsi="Adobe Arabic" w:cs="Adobe Arabic"/>
          <w:sz w:val="32"/>
          <w:szCs w:val="32"/>
          <w:rtl/>
        </w:rPr>
        <w:t xml:space="preserve"> </w:t>
      </w:r>
      <w:r w:rsidR="00C85792" w:rsidRPr="00C85792">
        <w:rPr>
          <w:rFonts w:ascii="Adobe Arabic" w:hAnsi="Adobe Arabic" w:cs="Adobe Arabic"/>
          <w:sz w:val="32"/>
          <w:szCs w:val="32"/>
          <w:rtl/>
        </w:rPr>
        <w:t>رئيس</w:t>
      </w:r>
      <w:r>
        <w:rPr>
          <w:rFonts w:ascii="Adobe Arabic" w:hAnsi="Adobe Arabic" w:cs="Adobe Arabic"/>
          <w:sz w:val="32"/>
          <w:szCs w:val="32"/>
          <w:rtl/>
        </w:rPr>
        <w:t xml:space="preserve"> </w:t>
      </w:r>
      <w:r w:rsidR="00C85792" w:rsidRPr="00C85792">
        <w:rPr>
          <w:rFonts w:ascii="Adobe Arabic" w:hAnsi="Adobe Arabic" w:cs="Adobe Arabic"/>
          <w:sz w:val="32"/>
          <w:szCs w:val="32"/>
          <w:rtl/>
        </w:rPr>
        <w:t>الأركان</w:t>
      </w:r>
      <w:r>
        <w:rPr>
          <w:rFonts w:ascii="Adobe Arabic" w:hAnsi="Adobe Arabic" w:cs="Adobe Arabic"/>
          <w:sz w:val="32"/>
          <w:szCs w:val="32"/>
          <w:rtl/>
        </w:rPr>
        <w:t xml:space="preserve"> </w:t>
      </w:r>
      <w:r w:rsidR="00C85792" w:rsidRPr="00C85792">
        <w:rPr>
          <w:rFonts w:ascii="Adobe Arabic" w:hAnsi="Adobe Arabic" w:cs="Adobe Arabic"/>
          <w:sz w:val="32"/>
          <w:szCs w:val="32"/>
          <w:rtl/>
        </w:rPr>
        <w:t>آنذاك</w:t>
      </w:r>
      <w:r>
        <w:rPr>
          <w:rFonts w:ascii="Adobe Arabic" w:hAnsi="Adobe Arabic" w:cs="Adobe Arabic"/>
          <w:sz w:val="32"/>
          <w:szCs w:val="32"/>
          <w:rtl/>
        </w:rPr>
        <w:t xml:space="preserve"> </w:t>
      </w:r>
      <w:r w:rsidR="00C85792" w:rsidRPr="00C85792">
        <w:rPr>
          <w:rFonts w:ascii="Adobe Arabic" w:hAnsi="Adobe Arabic" w:cs="Adobe Arabic"/>
          <w:sz w:val="32"/>
          <w:szCs w:val="32"/>
          <w:rtl/>
        </w:rPr>
        <w:t>شاول</w:t>
      </w:r>
      <w:r>
        <w:rPr>
          <w:rFonts w:ascii="Adobe Arabic" w:hAnsi="Adobe Arabic" w:cs="Adobe Arabic"/>
          <w:sz w:val="32"/>
          <w:szCs w:val="32"/>
          <w:rtl/>
        </w:rPr>
        <w:t xml:space="preserve"> </w:t>
      </w:r>
      <w:r w:rsidR="00C85792" w:rsidRPr="00C85792">
        <w:rPr>
          <w:rFonts w:ascii="Adobe Arabic" w:hAnsi="Adobe Arabic" w:cs="Adobe Arabic"/>
          <w:sz w:val="32"/>
          <w:szCs w:val="32"/>
          <w:rtl/>
        </w:rPr>
        <w:t>موفاز</w:t>
      </w:r>
      <w:r>
        <w:rPr>
          <w:rFonts w:ascii="Adobe Arabic" w:hAnsi="Adobe Arabic" w:cs="Adobe Arabic"/>
          <w:sz w:val="32"/>
          <w:szCs w:val="32"/>
          <w:rtl/>
        </w:rPr>
        <w:t xml:space="preserve"> </w:t>
      </w:r>
      <w:r w:rsidR="00C85792" w:rsidRPr="00C85792">
        <w:rPr>
          <w:rFonts w:ascii="Adobe Arabic" w:hAnsi="Adobe Arabic" w:cs="Adobe Arabic"/>
          <w:sz w:val="32"/>
          <w:szCs w:val="32"/>
          <w:rtl/>
        </w:rPr>
        <w:t>لأوامر</w:t>
      </w:r>
      <w:r>
        <w:rPr>
          <w:rFonts w:ascii="Adobe Arabic" w:hAnsi="Adobe Arabic" w:cs="Adobe Arabic"/>
          <w:sz w:val="32"/>
          <w:szCs w:val="32"/>
          <w:rtl/>
        </w:rPr>
        <w:t xml:space="preserve"> </w:t>
      </w:r>
      <w:r w:rsidR="00C85792" w:rsidRPr="00C85792">
        <w:rPr>
          <w:rFonts w:ascii="Adobe Arabic" w:hAnsi="Adobe Arabic" w:cs="Adobe Arabic"/>
          <w:sz w:val="32"/>
          <w:szCs w:val="32"/>
          <w:rtl/>
        </w:rPr>
        <w:t>عام</w:t>
      </w:r>
      <w:r>
        <w:rPr>
          <w:rFonts w:ascii="Adobe Arabic" w:hAnsi="Adobe Arabic" w:cs="Adobe Arabic"/>
          <w:sz w:val="32"/>
          <w:szCs w:val="32"/>
          <w:rtl/>
        </w:rPr>
        <w:t xml:space="preserve"> </w:t>
      </w:r>
      <w:r w:rsidR="00C85792" w:rsidRPr="00C85792">
        <w:rPr>
          <w:rFonts w:ascii="Adobe Arabic" w:hAnsi="Adobe Arabic" w:cs="Adobe Arabic"/>
          <w:sz w:val="32"/>
          <w:szCs w:val="32"/>
          <w:rtl/>
          <w:lang w:bidi="ar"/>
        </w:rPr>
        <w:t>2001</w:t>
      </w:r>
      <w:r w:rsidR="00C85792" w:rsidRPr="00C85792">
        <w:rPr>
          <w:rFonts w:ascii="Adobe Arabic" w:hAnsi="Adobe Arabic" w:cs="Adobe Arabic"/>
          <w:sz w:val="32"/>
          <w:szCs w:val="32"/>
          <w:rtl/>
        </w:rPr>
        <w:t>،</w:t>
      </w:r>
      <w:r>
        <w:rPr>
          <w:rFonts w:ascii="Adobe Arabic" w:hAnsi="Adobe Arabic" w:cs="Adobe Arabic"/>
          <w:sz w:val="32"/>
          <w:szCs w:val="32"/>
          <w:rtl/>
        </w:rPr>
        <w:t xml:space="preserve"> </w:t>
      </w:r>
      <w:r w:rsidR="00C85792" w:rsidRPr="00C85792">
        <w:rPr>
          <w:rFonts w:ascii="Adobe Arabic" w:hAnsi="Adobe Arabic" w:cs="Adobe Arabic"/>
          <w:sz w:val="32"/>
          <w:szCs w:val="32"/>
          <w:rtl/>
        </w:rPr>
        <w:t>بتشديد</w:t>
      </w:r>
      <w:r>
        <w:rPr>
          <w:rFonts w:ascii="Adobe Arabic" w:hAnsi="Adobe Arabic" w:cs="Adobe Arabic"/>
          <w:sz w:val="32"/>
          <w:szCs w:val="32"/>
          <w:rtl/>
        </w:rPr>
        <w:t xml:space="preserve"> </w:t>
      </w:r>
      <w:r w:rsidR="00C85792" w:rsidRPr="00C85792">
        <w:rPr>
          <w:rFonts w:ascii="Adobe Arabic" w:hAnsi="Adobe Arabic" w:cs="Adobe Arabic"/>
          <w:sz w:val="32"/>
          <w:szCs w:val="32"/>
          <w:rtl/>
        </w:rPr>
        <w:t>الحصار</w:t>
      </w:r>
      <w:r>
        <w:rPr>
          <w:rFonts w:ascii="Adobe Arabic" w:hAnsi="Adobe Arabic" w:cs="Adobe Arabic"/>
          <w:sz w:val="32"/>
          <w:szCs w:val="32"/>
          <w:rtl/>
        </w:rPr>
        <w:t xml:space="preserve"> </w:t>
      </w:r>
      <w:r w:rsidR="00C85792" w:rsidRPr="00C85792">
        <w:rPr>
          <w:rFonts w:ascii="Adobe Arabic" w:hAnsi="Adobe Arabic" w:cs="Adobe Arabic"/>
          <w:sz w:val="32"/>
          <w:szCs w:val="32"/>
          <w:rtl/>
        </w:rPr>
        <w:t>الأمني</w:t>
      </w:r>
      <w:r>
        <w:rPr>
          <w:rFonts w:ascii="Adobe Arabic" w:hAnsi="Adobe Arabic" w:cs="Adobe Arabic"/>
          <w:sz w:val="32"/>
          <w:szCs w:val="32"/>
          <w:rtl/>
        </w:rPr>
        <w:t xml:space="preserve"> </w:t>
      </w:r>
      <w:r w:rsidR="00C85792" w:rsidRPr="00C85792">
        <w:rPr>
          <w:rFonts w:ascii="Adobe Arabic" w:hAnsi="Adobe Arabic" w:cs="Adobe Arabic"/>
          <w:sz w:val="32"/>
          <w:szCs w:val="32"/>
          <w:rtl/>
        </w:rPr>
        <w:t>على</w:t>
      </w:r>
      <w:r>
        <w:rPr>
          <w:rFonts w:ascii="Adobe Arabic" w:hAnsi="Adobe Arabic" w:cs="Adobe Arabic"/>
          <w:sz w:val="32"/>
          <w:szCs w:val="32"/>
          <w:rtl/>
        </w:rPr>
        <w:t xml:space="preserve"> </w:t>
      </w:r>
      <w:r w:rsidR="00C85792" w:rsidRPr="00C85792">
        <w:rPr>
          <w:rFonts w:ascii="Adobe Arabic" w:hAnsi="Adobe Arabic" w:cs="Adobe Arabic"/>
          <w:sz w:val="32"/>
          <w:szCs w:val="32"/>
          <w:rtl/>
        </w:rPr>
        <w:t>مدينة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الخليل،</w:t>
      </w:r>
      <w:r>
        <w:rPr>
          <w:rFonts w:ascii="Adobe Arabic" w:hAnsi="Adobe Arabic" w:cs="Adobe Arabic"/>
          <w:sz w:val="32"/>
          <w:szCs w:val="32"/>
          <w:rtl/>
        </w:rPr>
        <w:t xml:space="preserve"> </w:t>
      </w:r>
      <w:r w:rsidR="00C85792" w:rsidRPr="00C85792">
        <w:rPr>
          <w:rFonts w:ascii="Adobe Arabic" w:hAnsi="Adobe Arabic" w:cs="Adobe Arabic"/>
          <w:sz w:val="32"/>
          <w:szCs w:val="32"/>
          <w:rtl/>
        </w:rPr>
        <w:t>على</w:t>
      </w:r>
      <w:r>
        <w:rPr>
          <w:rFonts w:ascii="Adobe Arabic" w:hAnsi="Adobe Arabic" w:cs="Adobe Arabic"/>
          <w:sz w:val="32"/>
          <w:szCs w:val="32"/>
          <w:rtl/>
        </w:rPr>
        <w:t xml:space="preserve"> </w:t>
      </w:r>
      <w:r w:rsidR="00C85792" w:rsidRPr="00C85792">
        <w:rPr>
          <w:rFonts w:ascii="Adobe Arabic" w:hAnsi="Adobe Arabic" w:cs="Adobe Arabic"/>
          <w:sz w:val="32"/>
          <w:szCs w:val="32"/>
          <w:rtl/>
        </w:rPr>
        <w:t>الرغم</w:t>
      </w:r>
      <w:r>
        <w:rPr>
          <w:rFonts w:ascii="Adobe Arabic" w:hAnsi="Adobe Arabic" w:cs="Adobe Arabic"/>
          <w:sz w:val="32"/>
          <w:szCs w:val="32"/>
          <w:rtl/>
        </w:rPr>
        <w:t xml:space="preserve"> </w:t>
      </w:r>
      <w:r w:rsidR="00C85792" w:rsidRPr="00C85792">
        <w:rPr>
          <w:rFonts w:ascii="Adobe Arabic" w:hAnsi="Adobe Arabic" w:cs="Adobe Arabic"/>
          <w:sz w:val="32"/>
          <w:szCs w:val="32"/>
          <w:rtl/>
        </w:rPr>
        <w:t>من</w:t>
      </w:r>
      <w:r>
        <w:rPr>
          <w:rFonts w:ascii="Adobe Arabic" w:hAnsi="Adobe Arabic" w:cs="Adobe Arabic"/>
          <w:sz w:val="32"/>
          <w:szCs w:val="32"/>
          <w:rtl/>
        </w:rPr>
        <w:t xml:space="preserve"> </w:t>
      </w:r>
      <w:r w:rsidR="00C85792" w:rsidRPr="00C85792">
        <w:rPr>
          <w:rFonts w:ascii="Adobe Arabic" w:hAnsi="Adobe Arabic" w:cs="Adobe Arabic"/>
          <w:sz w:val="32"/>
          <w:szCs w:val="32"/>
          <w:rtl/>
        </w:rPr>
        <w:t>خطة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الحكومة</w:t>
      </w:r>
      <w:r>
        <w:rPr>
          <w:rFonts w:ascii="Adobe Arabic" w:hAnsi="Adobe Arabic" w:cs="Adobe Arabic"/>
          <w:sz w:val="32"/>
          <w:szCs w:val="32"/>
          <w:rtl/>
        </w:rPr>
        <w:t xml:space="preserve"> </w:t>
      </w:r>
      <w:r w:rsidR="00C85792" w:rsidRPr="00C85792">
        <w:rPr>
          <w:rFonts w:ascii="Adobe Arabic" w:hAnsi="Adobe Arabic" w:cs="Adobe Arabic"/>
          <w:sz w:val="32"/>
          <w:szCs w:val="32"/>
          <w:rtl/>
        </w:rPr>
        <w:t>بإعادة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الانتشار</w:t>
      </w:r>
      <w:r>
        <w:rPr>
          <w:rFonts w:ascii="Adobe Arabic" w:hAnsi="Adobe Arabic" w:cs="Adobe Arabic"/>
          <w:sz w:val="32"/>
          <w:szCs w:val="32"/>
          <w:rtl/>
        </w:rPr>
        <w:t xml:space="preserve"> </w:t>
      </w:r>
      <w:r w:rsidR="00C85792" w:rsidRPr="00C85792">
        <w:rPr>
          <w:rFonts w:ascii="Adobe Arabic" w:hAnsi="Adobe Arabic" w:cs="Adobe Arabic"/>
          <w:sz w:val="32"/>
          <w:szCs w:val="32"/>
          <w:rtl/>
        </w:rPr>
        <w:t>لتهدئة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الأوضاع</w:t>
      </w:r>
      <w:r>
        <w:rPr>
          <w:rFonts w:ascii="Adobe Arabic" w:hAnsi="Adobe Arabic" w:cs="Adobe Arabic"/>
          <w:sz w:val="32"/>
          <w:szCs w:val="32"/>
          <w:rtl/>
        </w:rPr>
        <w:t xml:space="preserve"> </w:t>
      </w:r>
      <w:r w:rsidR="00C85792" w:rsidRPr="00C85792">
        <w:rPr>
          <w:rFonts w:ascii="Adobe Arabic" w:hAnsi="Adobe Arabic" w:cs="Adobe Arabic"/>
          <w:sz w:val="32"/>
          <w:szCs w:val="32"/>
          <w:rtl/>
        </w:rPr>
        <w:t>مع</w:t>
      </w:r>
      <w:r>
        <w:rPr>
          <w:rFonts w:ascii="Adobe Arabic" w:hAnsi="Adobe Arabic" w:cs="Adobe Arabic"/>
          <w:sz w:val="32"/>
          <w:szCs w:val="32"/>
          <w:rtl/>
        </w:rPr>
        <w:t xml:space="preserve"> </w:t>
      </w:r>
      <w:r w:rsidR="00C85792" w:rsidRPr="00C85792">
        <w:rPr>
          <w:rFonts w:ascii="Adobe Arabic" w:hAnsi="Adobe Arabic" w:cs="Adobe Arabic"/>
          <w:sz w:val="32"/>
          <w:szCs w:val="32"/>
          <w:rtl/>
        </w:rPr>
        <w:t>الفلسطينيين،</w:t>
      </w:r>
      <w:r>
        <w:rPr>
          <w:rFonts w:ascii="Adobe Arabic" w:hAnsi="Adobe Arabic" w:cs="Adobe Arabic"/>
          <w:sz w:val="32"/>
          <w:szCs w:val="32"/>
          <w:rtl/>
        </w:rPr>
        <w:t xml:space="preserve"> </w:t>
      </w:r>
      <w:r w:rsidR="00C85792" w:rsidRPr="00C85792">
        <w:rPr>
          <w:rFonts w:ascii="Adobe Arabic" w:hAnsi="Adobe Arabic" w:cs="Adobe Arabic"/>
          <w:sz w:val="32"/>
          <w:szCs w:val="32"/>
          <w:rtl/>
        </w:rPr>
        <w:t>وكذلك</w:t>
      </w:r>
      <w:r>
        <w:rPr>
          <w:rFonts w:ascii="Adobe Arabic" w:hAnsi="Adobe Arabic" w:cs="Adobe Arabic"/>
          <w:sz w:val="32"/>
          <w:szCs w:val="32"/>
          <w:rtl/>
        </w:rPr>
        <w:t xml:space="preserve"> </w:t>
      </w:r>
      <w:r w:rsidR="00C85792" w:rsidRPr="00C85792">
        <w:rPr>
          <w:rFonts w:ascii="Adobe Arabic" w:hAnsi="Adobe Arabic" w:cs="Adobe Arabic"/>
          <w:sz w:val="32"/>
          <w:szCs w:val="32"/>
          <w:rtl/>
        </w:rPr>
        <w:t>حصار</w:t>
      </w:r>
      <w:r>
        <w:rPr>
          <w:rFonts w:ascii="Adobe Arabic" w:hAnsi="Adobe Arabic" w:cs="Adobe Arabic"/>
          <w:sz w:val="32"/>
          <w:szCs w:val="32"/>
          <w:rtl/>
        </w:rPr>
        <w:t xml:space="preserve"> </w:t>
      </w:r>
      <w:r w:rsidR="00C85792" w:rsidRPr="00C85792">
        <w:rPr>
          <w:rFonts w:ascii="Adobe Arabic" w:hAnsi="Adobe Arabic" w:cs="Adobe Arabic"/>
          <w:sz w:val="32"/>
          <w:szCs w:val="32"/>
          <w:rtl/>
        </w:rPr>
        <w:t>القوات</w:t>
      </w:r>
      <w:r>
        <w:rPr>
          <w:rFonts w:ascii="Adobe Arabic" w:hAnsi="Adobe Arabic" w:cs="Adobe Arabic"/>
          <w:sz w:val="32"/>
          <w:szCs w:val="32"/>
          <w:rtl/>
        </w:rPr>
        <w:t xml:space="preserve"> </w:t>
      </w:r>
      <w:r w:rsidR="00C85792" w:rsidRPr="00C85792">
        <w:rPr>
          <w:rFonts w:ascii="Adobe Arabic" w:hAnsi="Adobe Arabic" w:cs="Adobe Arabic"/>
          <w:sz w:val="32"/>
          <w:szCs w:val="32"/>
          <w:rtl/>
        </w:rPr>
        <w:t>الإسرائيلية</w:t>
      </w:r>
      <w:r>
        <w:rPr>
          <w:rFonts w:ascii="Adobe Arabic" w:hAnsi="Adobe Arabic" w:cs="Adobe Arabic"/>
          <w:sz w:val="32"/>
          <w:szCs w:val="32"/>
          <w:rtl/>
        </w:rPr>
        <w:t xml:space="preserve"> </w:t>
      </w:r>
      <w:r w:rsidR="00C85792" w:rsidRPr="00C85792">
        <w:rPr>
          <w:rFonts w:ascii="Adobe Arabic" w:hAnsi="Adobe Arabic" w:cs="Adobe Arabic"/>
          <w:sz w:val="32"/>
          <w:szCs w:val="32"/>
          <w:rtl/>
        </w:rPr>
        <w:t>لمنازل</w:t>
      </w:r>
      <w:r>
        <w:rPr>
          <w:rFonts w:ascii="Adobe Arabic" w:hAnsi="Adobe Arabic" w:cs="Adobe Arabic"/>
          <w:sz w:val="32"/>
          <w:szCs w:val="32"/>
          <w:rtl/>
        </w:rPr>
        <w:t xml:space="preserve"> </w:t>
      </w:r>
      <w:r w:rsidR="00C85792" w:rsidRPr="00C85792">
        <w:rPr>
          <w:rFonts w:ascii="Adobe Arabic" w:hAnsi="Adobe Arabic" w:cs="Adobe Arabic"/>
          <w:sz w:val="32"/>
          <w:szCs w:val="32"/>
          <w:rtl/>
        </w:rPr>
        <w:t>عدد</w:t>
      </w:r>
      <w:r>
        <w:rPr>
          <w:rFonts w:ascii="Adobe Arabic" w:hAnsi="Adobe Arabic" w:cs="Adobe Arabic"/>
          <w:sz w:val="32"/>
          <w:szCs w:val="32"/>
          <w:rtl/>
        </w:rPr>
        <w:t xml:space="preserve"> </w:t>
      </w:r>
      <w:r w:rsidR="00C85792" w:rsidRPr="00C85792">
        <w:rPr>
          <w:rFonts w:ascii="Adobe Arabic" w:hAnsi="Adobe Arabic" w:cs="Adobe Arabic"/>
          <w:sz w:val="32"/>
          <w:szCs w:val="32"/>
          <w:rtl/>
        </w:rPr>
        <w:t>من</w:t>
      </w:r>
      <w:r>
        <w:rPr>
          <w:rFonts w:ascii="Adobe Arabic" w:hAnsi="Adobe Arabic" w:cs="Adobe Arabic"/>
          <w:sz w:val="32"/>
          <w:szCs w:val="32"/>
          <w:rtl/>
        </w:rPr>
        <w:t xml:space="preserve"> </w:t>
      </w:r>
      <w:r w:rsidR="00C85792" w:rsidRPr="00C85792">
        <w:rPr>
          <w:rFonts w:ascii="Adobe Arabic" w:hAnsi="Adobe Arabic" w:cs="Adobe Arabic"/>
          <w:sz w:val="32"/>
          <w:szCs w:val="32"/>
          <w:rtl/>
        </w:rPr>
        <w:t>قيادات</w:t>
      </w:r>
      <w:r>
        <w:rPr>
          <w:rFonts w:ascii="Adobe Arabic" w:hAnsi="Adobe Arabic" w:cs="Adobe Arabic"/>
          <w:sz w:val="32"/>
          <w:szCs w:val="32"/>
          <w:rtl/>
        </w:rPr>
        <w:t xml:space="preserve"> </w:t>
      </w:r>
      <w:r w:rsidR="00C85792" w:rsidRPr="00C85792">
        <w:rPr>
          <w:rFonts w:ascii="Adobe Arabic" w:hAnsi="Adobe Arabic" w:cs="Adobe Arabic"/>
          <w:sz w:val="32"/>
          <w:szCs w:val="32"/>
          <w:rtl/>
        </w:rPr>
        <w:t>منظمة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التحرير</w:t>
      </w:r>
      <w:r>
        <w:rPr>
          <w:rFonts w:ascii="Adobe Arabic" w:hAnsi="Adobe Arabic" w:cs="Adobe Arabic"/>
          <w:sz w:val="32"/>
          <w:szCs w:val="32"/>
          <w:rtl/>
        </w:rPr>
        <w:t xml:space="preserve"> </w:t>
      </w:r>
      <w:r w:rsidR="00C85792" w:rsidRPr="00C85792">
        <w:rPr>
          <w:rFonts w:ascii="Adobe Arabic" w:hAnsi="Adobe Arabic" w:cs="Adobe Arabic"/>
          <w:sz w:val="32"/>
          <w:szCs w:val="32"/>
          <w:rtl/>
        </w:rPr>
        <w:t>الفلسطينية،</w:t>
      </w:r>
      <w:r>
        <w:rPr>
          <w:rFonts w:ascii="Adobe Arabic" w:hAnsi="Adobe Arabic" w:cs="Adobe Arabic"/>
          <w:sz w:val="32"/>
          <w:szCs w:val="32"/>
          <w:rtl/>
        </w:rPr>
        <w:t xml:space="preserve"> </w:t>
      </w:r>
      <w:r w:rsidR="00C85792" w:rsidRPr="00C85792">
        <w:rPr>
          <w:rFonts w:ascii="Adobe Arabic" w:hAnsi="Adobe Arabic" w:cs="Adobe Arabic"/>
          <w:sz w:val="32"/>
          <w:szCs w:val="32"/>
          <w:rtl/>
        </w:rPr>
        <w:t>رغم</w:t>
      </w:r>
      <w:r>
        <w:rPr>
          <w:rFonts w:ascii="Adobe Arabic" w:hAnsi="Adobe Arabic" w:cs="Adobe Arabic"/>
          <w:sz w:val="32"/>
          <w:szCs w:val="32"/>
          <w:rtl/>
        </w:rPr>
        <w:t xml:space="preserve"> </w:t>
      </w:r>
      <w:r w:rsidR="00C85792" w:rsidRPr="00C85792">
        <w:rPr>
          <w:rFonts w:ascii="Adobe Arabic" w:hAnsi="Adobe Arabic" w:cs="Adobe Arabic"/>
          <w:sz w:val="32"/>
          <w:szCs w:val="32"/>
          <w:rtl/>
        </w:rPr>
        <w:t>معارضة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الحكومة</w:t>
      </w:r>
      <w:r>
        <w:rPr>
          <w:rFonts w:ascii="Adobe Arabic" w:hAnsi="Adobe Arabic" w:cs="Adobe Arabic"/>
          <w:sz w:val="32"/>
          <w:szCs w:val="32"/>
          <w:rtl/>
        </w:rPr>
        <w:t xml:space="preserve"> </w:t>
      </w:r>
      <w:r w:rsidR="00C85792" w:rsidRPr="00C85792">
        <w:rPr>
          <w:rFonts w:ascii="Adobe Arabic" w:hAnsi="Adobe Arabic" w:cs="Adobe Arabic"/>
          <w:sz w:val="32"/>
          <w:szCs w:val="32"/>
          <w:rtl/>
        </w:rPr>
        <w:t>تعبيرا</w:t>
      </w:r>
      <w:r>
        <w:rPr>
          <w:rFonts w:ascii="Adobe Arabic" w:hAnsi="Adobe Arabic" w:cs="Adobe Arabic"/>
          <w:sz w:val="32"/>
          <w:szCs w:val="32"/>
          <w:rtl/>
        </w:rPr>
        <w:t xml:space="preserve"> </w:t>
      </w:r>
      <w:r w:rsidR="00C85792" w:rsidRPr="00C85792">
        <w:rPr>
          <w:rFonts w:ascii="Adobe Arabic" w:hAnsi="Adobe Arabic" w:cs="Adobe Arabic"/>
          <w:sz w:val="32"/>
          <w:szCs w:val="32"/>
          <w:rtl/>
        </w:rPr>
        <w:t>عن</w:t>
      </w:r>
      <w:r>
        <w:rPr>
          <w:rFonts w:ascii="Adobe Arabic" w:hAnsi="Adobe Arabic" w:cs="Adobe Arabic"/>
          <w:sz w:val="32"/>
          <w:szCs w:val="32"/>
          <w:rtl/>
        </w:rPr>
        <w:t xml:space="preserve"> </w:t>
      </w:r>
      <w:r w:rsidR="00C85792" w:rsidRPr="00C85792">
        <w:rPr>
          <w:rFonts w:ascii="Adobe Arabic" w:hAnsi="Adobe Arabic" w:cs="Adobe Arabic"/>
          <w:sz w:val="32"/>
          <w:szCs w:val="32"/>
          <w:rtl/>
        </w:rPr>
        <w:t>توجهات</w:t>
      </w:r>
      <w:r>
        <w:rPr>
          <w:rFonts w:ascii="Adobe Arabic" w:hAnsi="Adobe Arabic" w:cs="Adobe Arabic"/>
          <w:sz w:val="32"/>
          <w:szCs w:val="32"/>
          <w:rtl/>
        </w:rPr>
        <w:t xml:space="preserve"> </w:t>
      </w:r>
      <w:r w:rsidR="00C85792" w:rsidRPr="00C85792">
        <w:rPr>
          <w:rFonts w:ascii="Adobe Arabic" w:hAnsi="Adobe Arabic" w:cs="Adobe Arabic"/>
          <w:sz w:val="32"/>
          <w:szCs w:val="32"/>
          <w:rtl/>
        </w:rPr>
        <w:t>موفاز</w:t>
      </w:r>
      <w:r>
        <w:rPr>
          <w:rFonts w:ascii="Adobe Arabic" w:hAnsi="Adobe Arabic" w:cs="Adobe Arabic"/>
          <w:sz w:val="32"/>
          <w:szCs w:val="32"/>
          <w:rtl/>
        </w:rPr>
        <w:t xml:space="preserve"> </w:t>
      </w:r>
      <w:r w:rsidR="00C85792" w:rsidRPr="00C85792">
        <w:rPr>
          <w:rFonts w:ascii="Adobe Arabic" w:hAnsi="Adobe Arabic" w:cs="Adobe Arabic"/>
          <w:sz w:val="32"/>
          <w:szCs w:val="32"/>
          <w:rtl/>
        </w:rPr>
        <w:t>باعتبار</w:t>
      </w:r>
      <w:r>
        <w:rPr>
          <w:rFonts w:ascii="Adobe Arabic" w:hAnsi="Adobe Arabic" w:cs="Adobe Arabic"/>
          <w:sz w:val="32"/>
          <w:szCs w:val="32"/>
          <w:rtl/>
        </w:rPr>
        <w:t xml:space="preserve"> </w:t>
      </w:r>
      <w:r w:rsidR="00C85792" w:rsidRPr="00C85792">
        <w:rPr>
          <w:rFonts w:ascii="Adobe Arabic" w:hAnsi="Adobe Arabic" w:cs="Adobe Arabic"/>
          <w:sz w:val="32"/>
          <w:szCs w:val="32"/>
          <w:rtl/>
        </w:rPr>
        <w:t>المنظمة</w:t>
      </w:r>
      <w:r>
        <w:rPr>
          <w:rFonts w:ascii="Adobe Arabic" w:hAnsi="Adobe Arabic" w:cs="Adobe Arabic"/>
          <w:sz w:val="32"/>
          <w:szCs w:val="32"/>
          <w:rtl/>
        </w:rPr>
        <w:t xml:space="preserve"> </w:t>
      </w:r>
      <w:r w:rsidR="00C85792" w:rsidRPr="00C85792">
        <w:rPr>
          <w:rFonts w:ascii="Adobe Arabic" w:hAnsi="Adobe Arabic" w:cs="Adobe Arabic"/>
          <w:sz w:val="32"/>
          <w:szCs w:val="32"/>
          <w:rtl/>
        </w:rPr>
        <w:t>مسؤولة</w:t>
      </w:r>
      <w:r>
        <w:rPr>
          <w:rFonts w:ascii="Adobe Arabic" w:hAnsi="Adobe Arabic" w:cs="Adobe Arabic"/>
          <w:sz w:val="32"/>
          <w:szCs w:val="32"/>
          <w:rtl/>
        </w:rPr>
        <w:t xml:space="preserve"> </w:t>
      </w:r>
      <w:r w:rsidR="00C85792" w:rsidRPr="00C85792">
        <w:rPr>
          <w:rFonts w:ascii="Adobe Arabic" w:hAnsi="Adobe Arabic" w:cs="Adobe Arabic"/>
          <w:sz w:val="32"/>
          <w:szCs w:val="32"/>
          <w:rtl/>
        </w:rPr>
        <w:t>عن</w:t>
      </w:r>
      <w:r>
        <w:rPr>
          <w:rFonts w:ascii="Adobe Arabic" w:hAnsi="Adobe Arabic" w:cs="Adobe Arabic"/>
          <w:sz w:val="32"/>
          <w:szCs w:val="32"/>
          <w:rtl/>
        </w:rPr>
        <w:t xml:space="preserve"> </w:t>
      </w:r>
      <w:r w:rsidR="00C85792" w:rsidRPr="00C85792">
        <w:rPr>
          <w:rFonts w:ascii="Adobe Arabic" w:hAnsi="Adobe Arabic" w:cs="Adobe Arabic"/>
          <w:sz w:val="32"/>
          <w:szCs w:val="32"/>
          <w:rtl/>
        </w:rPr>
        <w:t>التصعيد</w:t>
      </w:r>
      <w:r>
        <w:rPr>
          <w:rFonts w:ascii="Adobe Arabic" w:hAnsi="Adobe Arabic" w:cs="Adobe Arabic"/>
          <w:sz w:val="32"/>
          <w:szCs w:val="32"/>
          <w:rtl/>
        </w:rPr>
        <w:t xml:space="preserve"> </w:t>
      </w:r>
      <w:r w:rsidR="00C85792" w:rsidRPr="00C85792">
        <w:rPr>
          <w:rFonts w:ascii="Adobe Arabic" w:hAnsi="Adobe Arabic" w:cs="Adobe Arabic"/>
          <w:sz w:val="32"/>
          <w:szCs w:val="32"/>
          <w:rtl/>
        </w:rPr>
        <w:t>الأمني</w:t>
      </w:r>
      <w:r>
        <w:rPr>
          <w:rFonts w:ascii="Adobe Arabic" w:hAnsi="Adobe Arabic" w:cs="Adobe Arabic"/>
          <w:sz w:val="32"/>
          <w:szCs w:val="32"/>
          <w:rtl/>
        </w:rPr>
        <w:t xml:space="preserve"> </w:t>
      </w:r>
      <w:r w:rsidR="00C85792" w:rsidRPr="00C85792">
        <w:rPr>
          <w:rFonts w:ascii="Adobe Arabic" w:hAnsi="Adobe Arabic" w:cs="Adobe Arabic"/>
          <w:sz w:val="32"/>
          <w:szCs w:val="32"/>
          <w:rtl/>
        </w:rPr>
        <w:t>في</w:t>
      </w:r>
      <w:r>
        <w:rPr>
          <w:rFonts w:ascii="Adobe Arabic" w:hAnsi="Adobe Arabic" w:cs="Adobe Arabic"/>
          <w:sz w:val="32"/>
          <w:szCs w:val="32"/>
          <w:rtl/>
        </w:rPr>
        <w:t xml:space="preserve"> </w:t>
      </w:r>
      <w:r w:rsidR="00C85792" w:rsidRPr="00C85792">
        <w:rPr>
          <w:rFonts w:ascii="Adobe Arabic" w:hAnsi="Adobe Arabic" w:cs="Adobe Arabic"/>
          <w:sz w:val="32"/>
          <w:szCs w:val="32"/>
          <w:rtl/>
        </w:rPr>
        <w:t>الضفة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الغربية،</w:t>
      </w:r>
      <w:r>
        <w:rPr>
          <w:rFonts w:ascii="Adobe Arabic" w:hAnsi="Adobe Arabic" w:cs="Adobe Arabic"/>
          <w:sz w:val="32"/>
          <w:szCs w:val="32"/>
          <w:rtl/>
        </w:rPr>
        <w:t xml:space="preserve"> </w:t>
      </w:r>
      <w:r w:rsidR="00C85792" w:rsidRPr="00C85792">
        <w:rPr>
          <w:rFonts w:ascii="Adobe Arabic" w:hAnsi="Adobe Arabic" w:cs="Adobe Arabic"/>
          <w:sz w:val="32"/>
          <w:szCs w:val="32"/>
          <w:rtl/>
        </w:rPr>
        <w:t>وفي</w:t>
      </w:r>
      <w:r>
        <w:rPr>
          <w:rFonts w:ascii="Adobe Arabic" w:hAnsi="Adobe Arabic" w:cs="Adobe Arabic"/>
          <w:sz w:val="32"/>
          <w:szCs w:val="32"/>
          <w:rtl/>
        </w:rPr>
        <w:t xml:space="preserve"> </w:t>
      </w:r>
      <w:r w:rsidR="00C85792" w:rsidRPr="00C85792">
        <w:rPr>
          <w:rFonts w:ascii="Adobe Arabic" w:hAnsi="Adobe Arabic" w:cs="Adobe Arabic"/>
          <w:sz w:val="32"/>
          <w:szCs w:val="32"/>
          <w:rtl/>
        </w:rPr>
        <w:t>النهاية</w:t>
      </w:r>
      <w:r>
        <w:rPr>
          <w:rFonts w:ascii="Adobe Arabic" w:hAnsi="Adobe Arabic" w:cs="Adobe Arabic"/>
          <w:sz w:val="32"/>
          <w:szCs w:val="32"/>
          <w:rtl/>
        </w:rPr>
        <w:t xml:space="preserve"> </w:t>
      </w:r>
      <w:r w:rsidR="00C85792" w:rsidRPr="00C85792">
        <w:rPr>
          <w:rFonts w:ascii="Adobe Arabic" w:hAnsi="Adobe Arabic" w:cs="Adobe Arabic"/>
          <w:sz w:val="32"/>
          <w:szCs w:val="32"/>
          <w:rtl/>
        </w:rPr>
        <w:t>تبنى</w:t>
      </w:r>
      <w:r>
        <w:rPr>
          <w:rFonts w:ascii="Adobe Arabic" w:hAnsi="Adobe Arabic" w:cs="Adobe Arabic"/>
          <w:sz w:val="32"/>
          <w:szCs w:val="32"/>
          <w:rtl/>
        </w:rPr>
        <w:t xml:space="preserve"> </w:t>
      </w:r>
      <w:r w:rsidR="00C85792" w:rsidRPr="00C85792">
        <w:rPr>
          <w:rFonts w:ascii="Adobe Arabic" w:hAnsi="Adobe Arabic" w:cs="Adobe Arabic"/>
          <w:sz w:val="32"/>
          <w:szCs w:val="32"/>
          <w:rtl/>
        </w:rPr>
        <w:t>شارون</w:t>
      </w:r>
      <w:r>
        <w:rPr>
          <w:rFonts w:ascii="Adobe Arabic" w:hAnsi="Adobe Arabic" w:cs="Adobe Arabic"/>
          <w:sz w:val="32"/>
          <w:szCs w:val="32"/>
          <w:rtl/>
        </w:rPr>
        <w:t xml:space="preserve"> </w:t>
      </w:r>
      <w:r w:rsidR="00C85792" w:rsidRPr="00C85792">
        <w:rPr>
          <w:rFonts w:ascii="Adobe Arabic" w:hAnsi="Adobe Arabic" w:cs="Adobe Arabic"/>
          <w:sz w:val="32"/>
          <w:szCs w:val="32"/>
          <w:rtl/>
        </w:rPr>
        <w:t>وجهة</w:t>
      </w:r>
      <w:r>
        <w:rPr>
          <w:rFonts w:ascii="Adobe Arabic" w:hAnsi="Adobe Arabic" w:cs="Adobe Arabic"/>
          <w:sz w:val="32"/>
          <w:szCs w:val="32"/>
          <w:rtl/>
        </w:rPr>
        <w:t xml:space="preserve"> </w:t>
      </w:r>
      <w:r w:rsidR="00C85792" w:rsidRPr="00C85792">
        <w:rPr>
          <w:rFonts w:ascii="Adobe Arabic" w:hAnsi="Adobe Arabic" w:cs="Adobe Arabic"/>
          <w:sz w:val="32"/>
          <w:szCs w:val="32"/>
          <w:rtl/>
        </w:rPr>
        <w:t>نظر</w:t>
      </w:r>
      <w:r>
        <w:rPr>
          <w:rFonts w:ascii="Adobe Arabic" w:hAnsi="Adobe Arabic" w:cs="Adobe Arabic"/>
          <w:sz w:val="32"/>
          <w:szCs w:val="32"/>
          <w:rtl/>
        </w:rPr>
        <w:t xml:space="preserve"> </w:t>
      </w:r>
      <w:r w:rsidR="00C85792" w:rsidRPr="00C85792">
        <w:rPr>
          <w:rFonts w:ascii="Adobe Arabic" w:hAnsi="Adobe Arabic" w:cs="Adobe Arabic"/>
          <w:sz w:val="32"/>
          <w:szCs w:val="32"/>
          <w:rtl/>
        </w:rPr>
        <w:t>المؤسسة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العسكرية،</w:t>
      </w:r>
      <w:r>
        <w:rPr>
          <w:rFonts w:ascii="Adobe Arabic" w:hAnsi="Adobe Arabic" w:cs="Adobe Arabic"/>
          <w:sz w:val="32"/>
          <w:szCs w:val="32"/>
          <w:rtl/>
        </w:rPr>
        <w:t xml:space="preserve"> </w:t>
      </w:r>
      <w:r w:rsidR="00C85792" w:rsidRPr="00C85792">
        <w:rPr>
          <w:rFonts w:ascii="Adobe Arabic" w:hAnsi="Adobe Arabic" w:cs="Adobe Arabic"/>
          <w:sz w:val="32"/>
          <w:szCs w:val="32"/>
          <w:rtl/>
        </w:rPr>
        <w:t>واعتبر</w:t>
      </w:r>
      <w:r>
        <w:rPr>
          <w:rFonts w:ascii="Adobe Arabic" w:hAnsi="Adobe Arabic" w:cs="Adobe Arabic"/>
          <w:sz w:val="32"/>
          <w:szCs w:val="32"/>
          <w:rtl/>
        </w:rPr>
        <w:t xml:space="preserve"> </w:t>
      </w:r>
      <w:r w:rsidR="00C85792" w:rsidRPr="00C85792">
        <w:rPr>
          <w:rFonts w:ascii="Adobe Arabic" w:hAnsi="Adobe Arabic" w:cs="Adobe Arabic"/>
          <w:sz w:val="32"/>
          <w:szCs w:val="32"/>
          <w:rtl/>
        </w:rPr>
        <w:t>المنظمة</w:t>
      </w:r>
      <w:r>
        <w:rPr>
          <w:rFonts w:ascii="Adobe Arabic" w:hAnsi="Adobe Arabic" w:cs="Adobe Arabic"/>
          <w:sz w:val="32"/>
          <w:szCs w:val="32"/>
          <w:rtl/>
        </w:rPr>
        <w:t xml:space="preserve"> </w:t>
      </w:r>
      <w:r w:rsidR="00C85792" w:rsidRPr="00C85792">
        <w:rPr>
          <w:rFonts w:ascii="Adobe Arabic" w:hAnsi="Adobe Arabic" w:cs="Adobe Arabic"/>
          <w:sz w:val="32"/>
          <w:szCs w:val="32"/>
          <w:rtl/>
        </w:rPr>
        <w:t>وزعيمها</w:t>
      </w:r>
      <w:r>
        <w:rPr>
          <w:rFonts w:ascii="Adobe Arabic" w:hAnsi="Adobe Arabic" w:cs="Adobe Arabic"/>
          <w:sz w:val="32"/>
          <w:szCs w:val="32"/>
          <w:rtl/>
        </w:rPr>
        <w:t xml:space="preserve"> </w:t>
      </w:r>
      <w:r w:rsidR="00C85792" w:rsidRPr="00C85792">
        <w:rPr>
          <w:rFonts w:ascii="Adobe Arabic" w:hAnsi="Adobe Arabic" w:cs="Adobe Arabic"/>
          <w:sz w:val="32"/>
          <w:szCs w:val="32"/>
          <w:rtl/>
        </w:rPr>
        <w:t>الرئيس</w:t>
      </w:r>
      <w:r>
        <w:rPr>
          <w:rFonts w:ascii="Adobe Arabic" w:hAnsi="Adobe Arabic" w:cs="Adobe Arabic"/>
          <w:sz w:val="32"/>
          <w:szCs w:val="32"/>
          <w:rtl/>
        </w:rPr>
        <w:t xml:space="preserve"> </w:t>
      </w:r>
      <w:r w:rsidR="00C85792" w:rsidRPr="00C85792">
        <w:rPr>
          <w:rFonts w:ascii="Adobe Arabic" w:hAnsi="Adobe Arabic" w:cs="Adobe Arabic"/>
          <w:sz w:val="32"/>
          <w:szCs w:val="32"/>
          <w:rtl/>
        </w:rPr>
        <w:t>عرفات</w:t>
      </w:r>
      <w:r>
        <w:rPr>
          <w:rFonts w:ascii="Adobe Arabic" w:hAnsi="Adobe Arabic" w:cs="Adobe Arabic"/>
          <w:sz w:val="32"/>
          <w:szCs w:val="32"/>
          <w:rtl/>
        </w:rPr>
        <w:t xml:space="preserve"> </w:t>
      </w:r>
      <w:r w:rsidR="00C85792" w:rsidRPr="00C85792">
        <w:rPr>
          <w:rFonts w:ascii="Adobe Arabic" w:hAnsi="Adobe Arabic" w:cs="Adobe Arabic"/>
          <w:sz w:val="32"/>
          <w:szCs w:val="32"/>
          <w:rtl/>
        </w:rPr>
        <w:t>داعمين</w:t>
      </w:r>
      <w:r>
        <w:rPr>
          <w:rFonts w:ascii="Adobe Arabic" w:hAnsi="Adobe Arabic" w:cs="Adobe Arabic"/>
          <w:sz w:val="32"/>
          <w:szCs w:val="32"/>
          <w:rtl/>
        </w:rPr>
        <w:t xml:space="preserve"> </w:t>
      </w:r>
      <w:r w:rsidR="00C85792" w:rsidRPr="00C85792">
        <w:rPr>
          <w:rFonts w:ascii="Adobe Arabic" w:hAnsi="Adobe Arabic" w:cs="Adobe Arabic"/>
          <w:sz w:val="32"/>
          <w:szCs w:val="32"/>
          <w:rtl/>
          <w:lang w:bidi="ar"/>
        </w:rPr>
        <w:t>"</w:t>
      </w:r>
      <w:r w:rsidR="00C85792" w:rsidRPr="00C85792">
        <w:rPr>
          <w:rFonts w:ascii="Adobe Arabic" w:hAnsi="Adobe Arabic" w:cs="Adobe Arabic"/>
          <w:sz w:val="32"/>
          <w:szCs w:val="32"/>
          <w:rtl/>
        </w:rPr>
        <w:t>للإرهاب</w:t>
      </w:r>
      <w:r w:rsidR="00C85792" w:rsidRPr="00C85792">
        <w:rPr>
          <w:rFonts w:ascii="Adobe Arabic" w:hAnsi="Adobe Arabic" w:cs="Adobe Arabic"/>
          <w:sz w:val="32"/>
          <w:szCs w:val="32"/>
          <w:rtl/>
          <w:lang w:bidi="ar"/>
        </w:rPr>
        <w:t>"</w:t>
      </w:r>
      <w:r w:rsidR="00C85792" w:rsidRPr="00C85792">
        <w:rPr>
          <w:rFonts w:ascii="Adobe Arabic" w:hAnsi="Adobe Arabic" w:cs="Adobe Arabic"/>
          <w:sz w:val="32"/>
          <w:szCs w:val="32"/>
          <w:rtl/>
        </w:rPr>
        <w:t>،</w:t>
      </w:r>
      <w:r>
        <w:rPr>
          <w:rFonts w:ascii="Adobe Arabic" w:hAnsi="Adobe Arabic" w:cs="Adobe Arabic"/>
          <w:sz w:val="32"/>
          <w:szCs w:val="32"/>
          <w:rtl/>
        </w:rPr>
        <w:t xml:space="preserve"> </w:t>
      </w:r>
      <w:r w:rsidR="00C85792" w:rsidRPr="00C85792">
        <w:rPr>
          <w:rFonts w:ascii="Adobe Arabic" w:hAnsi="Adobe Arabic" w:cs="Adobe Arabic"/>
          <w:sz w:val="32"/>
          <w:szCs w:val="32"/>
          <w:rtl/>
        </w:rPr>
        <w:t>وليسوا</w:t>
      </w:r>
      <w:r>
        <w:rPr>
          <w:rFonts w:ascii="Adobe Arabic" w:hAnsi="Adobe Arabic" w:cs="Adobe Arabic"/>
          <w:sz w:val="32"/>
          <w:szCs w:val="32"/>
          <w:rtl/>
        </w:rPr>
        <w:t xml:space="preserve"> </w:t>
      </w:r>
      <w:r w:rsidR="00C85792" w:rsidRPr="00C85792">
        <w:rPr>
          <w:rFonts w:ascii="Adobe Arabic" w:hAnsi="Adobe Arabic" w:cs="Adobe Arabic"/>
          <w:sz w:val="32"/>
          <w:szCs w:val="32"/>
          <w:rtl/>
        </w:rPr>
        <w:t>شركاء</w:t>
      </w:r>
      <w:r>
        <w:rPr>
          <w:rFonts w:ascii="Adobe Arabic" w:hAnsi="Adobe Arabic" w:cs="Adobe Arabic"/>
          <w:sz w:val="32"/>
          <w:szCs w:val="32"/>
          <w:rtl/>
        </w:rPr>
        <w:t xml:space="preserve"> </w:t>
      </w:r>
      <w:r w:rsidR="00C85792" w:rsidRPr="00C85792">
        <w:rPr>
          <w:rFonts w:ascii="Adobe Arabic" w:hAnsi="Adobe Arabic" w:cs="Adobe Arabic"/>
          <w:sz w:val="32"/>
          <w:szCs w:val="32"/>
          <w:rtl/>
        </w:rPr>
        <w:t>في</w:t>
      </w:r>
      <w:r>
        <w:rPr>
          <w:rFonts w:ascii="Adobe Arabic" w:hAnsi="Adobe Arabic" w:cs="Adobe Arabic"/>
          <w:sz w:val="32"/>
          <w:szCs w:val="32"/>
          <w:rtl/>
        </w:rPr>
        <w:t xml:space="preserve"> </w:t>
      </w:r>
      <w:r w:rsidR="00C85792" w:rsidRPr="00C85792">
        <w:rPr>
          <w:rFonts w:ascii="Adobe Arabic" w:hAnsi="Adobe Arabic" w:cs="Adobe Arabic"/>
          <w:sz w:val="32"/>
          <w:szCs w:val="32"/>
          <w:rtl/>
        </w:rPr>
        <w:t>عملية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السلام</w:t>
      </w:r>
      <w:r>
        <w:rPr>
          <w:rFonts w:ascii="Adobe Arabic" w:hAnsi="Adobe Arabic" w:cs="Adobe Arabic"/>
          <w:sz w:val="32"/>
          <w:szCs w:val="32"/>
          <w:rtl/>
        </w:rPr>
        <w:t>.</w:t>
      </w:r>
      <w:r w:rsidR="00C85792" w:rsidRPr="00C85792">
        <w:rPr>
          <w:rFonts w:ascii="Adobe Arabic" w:hAnsi="Adobe Arabic" w:cs="Adobe Arabic"/>
          <w:sz w:val="32"/>
          <w:szCs w:val="32"/>
          <w:rtl/>
          <w:lang w:bidi="ar"/>
        </w:rPr>
        <w:t xml:space="preserve"> </w:t>
      </w:r>
    </w:p>
    <w:p w14:paraId="414C0CAB" w14:textId="593B1EAC"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b/>
          <w:bCs/>
          <w:sz w:val="32"/>
          <w:szCs w:val="32"/>
          <w:rtl/>
          <w:lang w:bidi="ar"/>
        </w:rPr>
        <w:t>3-</w:t>
      </w:r>
      <w:r w:rsidRPr="00C85792">
        <w:rPr>
          <w:rFonts w:ascii="Adobe Arabic" w:hAnsi="Adobe Arabic" w:cs="Adobe Arabic"/>
          <w:b/>
          <w:bCs/>
          <w:sz w:val="32"/>
          <w:szCs w:val="32"/>
          <w:rtl/>
        </w:rPr>
        <w:t>تولي</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جنرالات</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الجيش</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المناصب</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السياسية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العليا</w:t>
      </w:r>
      <w:r w:rsidRPr="00C85792">
        <w:rPr>
          <w:rFonts w:ascii="Adobe Arabic" w:hAnsi="Adobe Arabic" w:cs="Adobe Arabic"/>
          <w:b/>
          <w:bCs/>
          <w:sz w:val="32"/>
          <w:szCs w:val="32"/>
          <w:rtl/>
          <w:lang w:bidi="ar"/>
        </w:rPr>
        <w:t>:</w:t>
      </w:r>
      <w:r w:rsidR="002C3E3A">
        <w:rPr>
          <w:rFonts w:ascii="Adobe Arabic" w:hAnsi="Adobe Arabic" w:cs="Adobe Arabic"/>
          <w:b/>
          <w:bCs/>
          <w:sz w:val="32"/>
          <w:szCs w:val="32"/>
          <w:rtl/>
          <w:lang w:bidi="ar"/>
        </w:rPr>
        <w:t xml:space="preserve"> </w:t>
      </w:r>
      <w:r w:rsidRPr="00C85792">
        <w:rPr>
          <w:rFonts w:ascii="Adobe Arabic" w:hAnsi="Adobe Arabic" w:cs="Adobe Arabic"/>
          <w:sz w:val="32"/>
          <w:szCs w:val="32"/>
          <w:rtl/>
        </w:rPr>
        <w:t xml:space="preserve">تنفرد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غيرها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دول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العالم</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بالانتقال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السهل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يجري</w:t>
      </w:r>
      <w:r w:rsidR="002C3E3A">
        <w:rPr>
          <w:rFonts w:ascii="Adobe Arabic" w:hAnsi="Adobe Arabic" w:cs="Adobe Arabic"/>
          <w:sz w:val="32"/>
          <w:szCs w:val="32"/>
          <w:rtl/>
        </w:rPr>
        <w:t xml:space="preserve"> </w:t>
      </w:r>
      <w:r w:rsidRPr="00C85792">
        <w:rPr>
          <w:rFonts w:ascii="Adobe Arabic" w:hAnsi="Adobe Arabic" w:cs="Adobe Arabic"/>
          <w:sz w:val="32"/>
          <w:szCs w:val="32"/>
          <w:rtl/>
        </w:rPr>
        <w:t>بوتيرة</w:t>
      </w:r>
      <w:r w:rsidR="002C3E3A">
        <w:rPr>
          <w:rFonts w:ascii="Adobe Arabic" w:hAnsi="Adobe Arabic" w:cs="Adobe Arabic"/>
          <w:sz w:val="32"/>
          <w:szCs w:val="32"/>
          <w:rtl/>
        </w:rPr>
        <w:t xml:space="preserve"> </w:t>
      </w:r>
      <w:r w:rsidRPr="00C85792">
        <w:rPr>
          <w:rFonts w:ascii="Adobe Arabic" w:hAnsi="Adobe Arabic" w:cs="Adobe Arabic"/>
          <w:sz w:val="32"/>
          <w:szCs w:val="32"/>
          <w:rtl/>
        </w:rPr>
        <w:t>مرتفعة</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فقد</w:t>
      </w:r>
      <w:r w:rsidR="002C3E3A">
        <w:rPr>
          <w:rFonts w:ascii="Adobe Arabic" w:hAnsi="Adobe Arabic" w:cs="Adobe Arabic"/>
          <w:sz w:val="32"/>
          <w:szCs w:val="32"/>
          <w:rtl/>
        </w:rPr>
        <w:t xml:space="preserve"> </w:t>
      </w:r>
      <w:r w:rsidRPr="00C85792">
        <w:rPr>
          <w:rFonts w:ascii="Adobe Arabic" w:hAnsi="Adobe Arabic" w:cs="Adobe Arabic"/>
          <w:sz w:val="32"/>
          <w:szCs w:val="32"/>
          <w:rtl/>
        </w:rPr>
        <w:t>باتت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الحاضنة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الأساسية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لتنشئة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تتبوأ</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المناصب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العليا،</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والأهم</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بما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رئاسة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والوزراء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وقيادات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الأحزاب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وعضوية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الكنيست،</w:t>
      </w:r>
      <w:r w:rsidR="002C3E3A">
        <w:rPr>
          <w:rFonts w:ascii="Adobe Arabic" w:hAnsi="Adobe Arabic" w:cs="Adobe Arabic"/>
          <w:sz w:val="32"/>
          <w:szCs w:val="32"/>
          <w:rtl/>
        </w:rPr>
        <w:t xml:space="preserve"> </w:t>
      </w:r>
      <w:r w:rsidRPr="00C85792">
        <w:rPr>
          <w:rFonts w:ascii="Adobe Arabic" w:hAnsi="Adobe Arabic" w:cs="Adobe Arabic"/>
          <w:sz w:val="32"/>
          <w:szCs w:val="32"/>
          <w:rtl/>
        </w:rPr>
        <w:t>فقد</w:t>
      </w:r>
      <w:r w:rsidR="002C3E3A">
        <w:rPr>
          <w:rFonts w:ascii="Adobe Arabic" w:hAnsi="Adobe Arabic" w:cs="Adobe Arabic"/>
          <w:sz w:val="32"/>
          <w:szCs w:val="32"/>
          <w:rtl/>
        </w:rPr>
        <w:t xml:space="preserve"> </w:t>
      </w:r>
      <w:r w:rsidRPr="00C85792">
        <w:rPr>
          <w:rFonts w:ascii="Adobe Arabic" w:hAnsi="Adobe Arabic" w:cs="Adobe Arabic"/>
          <w:sz w:val="32"/>
          <w:szCs w:val="32"/>
          <w:rtl/>
        </w:rPr>
        <w:t>تولى</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العقدين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الأخيرين</w:t>
      </w:r>
      <w:r w:rsidR="002C3E3A">
        <w:rPr>
          <w:rFonts w:ascii="Adobe Arabic" w:hAnsi="Adobe Arabic" w:cs="Adobe Arabic"/>
          <w:sz w:val="32"/>
          <w:szCs w:val="32"/>
          <w:rtl/>
        </w:rPr>
        <w:t xml:space="preserve"> </w:t>
      </w:r>
      <w:r w:rsidRPr="00C85792">
        <w:rPr>
          <w:rFonts w:ascii="Adobe Arabic" w:hAnsi="Adobe Arabic" w:cs="Adobe Arabic"/>
          <w:sz w:val="32"/>
          <w:szCs w:val="32"/>
          <w:rtl/>
        </w:rPr>
        <w:t>ثلاثة</w:t>
      </w:r>
      <w:r w:rsidR="002C3E3A">
        <w:rPr>
          <w:rFonts w:ascii="Adobe Arabic" w:hAnsi="Adobe Arabic" w:cs="Adobe Arabic"/>
          <w:sz w:val="32"/>
          <w:szCs w:val="32"/>
          <w:rtl/>
        </w:rPr>
        <w:t xml:space="preserve"> </w:t>
      </w:r>
      <w:r w:rsidRPr="00C85792">
        <w:rPr>
          <w:rFonts w:ascii="Adobe Arabic" w:hAnsi="Adobe Arabic" w:cs="Adobe Arabic"/>
          <w:sz w:val="32"/>
          <w:szCs w:val="32"/>
          <w:rtl/>
        </w:rPr>
        <w:t>جنرالات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سابقين</w:t>
      </w:r>
      <w:r w:rsidR="002C3E3A">
        <w:rPr>
          <w:rFonts w:ascii="Adobe Arabic" w:hAnsi="Adobe Arabic" w:cs="Adobe Arabic"/>
          <w:sz w:val="32"/>
          <w:szCs w:val="32"/>
          <w:rtl/>
        </w:rPr>
        <w:t xml:space="preserve"> </w:t>
      </w:r>
      <w:r w:rsidRPr="00C85792">
        <w:rPr>
          <w:rFonts w:ascii="Adobe Arabic" w:hAnsi="Adobe Arabic" w:cs="Adobe Arabic"/>
          <w:sz w:val="32"/>
          <w:szCs w:val="32"/>
          <w:rtl/>
        </w:rPr>
        <w:t>رئاسة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هم</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يتسحاق</w:t>
      </w:r>
      <w:r w:rsidR="002C3E3A">
        <w:rPr>
          <w:rFonts w:ascii="Adobe Arabic" w:hAnsi="Adobe Arabic" w:cs="Adobe Arabic"/>
          <w:sz w:val="32"/>
          <w:szCs w:val="32"/>
          <w:rtl/>
        </w:rPr>
        <w:t xml:space="preserve"> </w:t>
      </w:r>
      <w:r w:rsidRPr="00C85792">
        <w:rPr>
          <w:rFonts w:ascii="Adobe Arabic" w:hAnsi="Adobe Arabic" w:cs="Adobe Arabic"/>
          <w:sz w:val="32"/>
          <w:szCs w:val="32"/>
          <w:rtl/>
        </w:rPr>
        <w:t>رابين،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وإيهود</w:t>
      </w:r>
      <w:r w:rsidR="002C3E3A">
        <w:rPr>
          <w:rFonts w:ascii="Adobe Arabic" w:hAnsi="Adobe Arabic" w:cs="Adobe Arabic"/>
          <w:sz w:val="32"/>
          <w:szCs w:val="32"/>
          <w:rtl/>
        </w:rPr>
        <w:t xml:space="preserve"> </w:t>
      </w:r>
      <w:r w:rsidRPr="00C85792">
        <w:rPr>
          <w:rFonts w:ascii="Adobe Arabic" w:hAnsi="Adobe Arabic" w:cs="Adobe Arabic"/>
          <w:sz w:val="32"/>
          <w:szCs w:val="32"/>
          <w:rtl/>
        </w:rPr>
        <w:t>براك،</w:t>
      </w:r>
      <w:r w:rsidR="002C3E3A">
        <w:rPr>
          <w:rFonts w:ascii="Adobe Arabic" w:hAnsi="Adobe Arabic" w:cs="Adobe Arabic"/>
          <w:sz w:val="32"/>
          <w:szCs w:val="32"/>
          <w:rtl/>
        </w:rPr>
        <w:t xml:space="preserve"> </w:t>
      </w:r>
      <w:r w:rsidRPr="00C85792">
        <w:rPr>
          <w:rFonts w:ascii="Adobe Arabic" w:hAnsi="Adobe Arabic" w:cs="Adobe Arabic"/>
          <w:sz w:val="32"/>
          <w:szCs w:val="32"/>
          <w:rtl/>
        </w:rPr>
        <w:t>وأرئيل</w:t>
      </w:r>
      <w:r w:rsidR="002C3E3A">
        <w:rPr>
          <w:rFonts w:ascii="Adobe Arabic" w:hAnsi="Adobe Arabic" w:cs="Adobe Arabic"/>
          <w:sz w:val="32"/>
          <w:szCs w:val="32"/>
          <w:rtl/>
        </w:rPr>
        <w:t xml:space="preserve"> </w:t>
      </w:r>
      <w:r w:rsidRPr="00C85792">
        <w:rPr>
          <w:rFonts w:ascii="Adobe Arabic" w:hAnsi="Adobe Arabic" w:cs="Adobe Arabic"/>
          <w:sz w:val="32"/>
          <w:szCs w:val="32"/>
          <w:rtl/>
        </w:rPr>
        <w:t>شارون،</w:t>
      </w:r>
      <w:r w:rsidR="002C3E3A">
        <w:rPr>
          <w:rFonts w:ascii="Adobe Arabic" w:hAnsi="Adobe Arabic" w:cs="Adobe Arabic"/>
          <w:sz w:val="32"/>
          <w:szCs w:val="32"/>
          <w:rtl/>
        </w:rPr>
        <w:t xml:space="preserve"> </w:t>
      </w:r>
      <w:r w:rsidRPr="00C85792">
        <w:rPr>
          <w:rFonts w:ascii="Adobe Arabic" w:hAnsi="Adobe Arabic" w:cs="Adobe Arabic"/>
          <w:sz w:val="32"/>
          <w:szCs w:val="32"/>
          <w:rtl/>
        </w:rPr>
        <w:t>مقابل</w:t>
      </w:r>
      <w:r w:rsidR="002C3E3A">
        <w:rPr>
          <w:rFonts w:ascii="Adobe Arabic" w:hAnsi="Adobe Arabic" w:cs="Adobe Arabic"/>
          <w:sz w:val="32"/>
          <w:szCs w:val="32"/>
          <w:rtl/>
        </w:rPr>
        <w:t xml:space="preserve"> </w:t>
      </w:r>
      <w:r w:rsidRPr="00C85792">
        <w:rPr>
          <w:rFonts w:ascii="Adobe Arabic" w:hAnsi="Adobe Arabic" w:cs="Adobe Arabic"/>
          <w:sz w:val="32"/>
          <w:szCs w:val="32"/>
          <w:rtl/>
        </w:rPr>
        <w:t>ثلاثة</w:t>
      </w:r>
      <w:r w:rsidR="002C3E3A">
        <w:rPr>
          <w:rFonts w:ascii="Adobe Arabic" w:hAnsi="Adobe Arabic" w:cs="Adobe Arabic"/>
          <w:sz w:val="32"/>
          <w:szCs w:val="32"/>
          <w:rtl/>
        </w:rPr>
        <w:t xml:space="preserve"> </w:t>
      </w:r>
      <w:r w:rsidRPr="00C85792">
        <w:rPr>
          <w:rFonts w:ascii="Adobe Arabic" w:hAnsi="Adobe Arabic" w:cs="Adobe Arabic"/>
          <w:sz w:val="32"/>
          <w:szCs w:val="32"/>
          <w:rtl/>
        </w:rPr>
        <w:t>مدنيين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أخرين</w:t>
      </w:r>
      <w:r w:rsidR="002C3E3A">
        <w:rPr>
          <w:rFonts w:ascii="Adobe Arabic" w:hAnsi="Adobe Arabic" w:cs="Adobe Arabic"/>
          <w:sz w:val="32"/>
          <w:szCs w:val="32"/>
          <w:rtl/>
        </w:rPr>
        <w:t xml:space="preserve"> </w:t>
      </w:r>
      <w:r w:rsidRPr="00C85792">
        <w:rPr>
          <w:rFonts w:ascii="Adobe Arabic" w:hAnsi="Adobe Arabic" w:cs="Adobe Arabic"/>
          <w:sz w:val="32"/>
          <w:szCs w:val="32"/>
          <w:rtl/>
        </w:rPr>
        <w:t>شغلوا</w:t>
      </w:r>
      <w:r w:rsidR="002C3E3A">
        <w:rPr>
          <w:rFonts w:ascii="Adobe Arabic" w:hAnsi="Adobe Arabic" w:cs="Adobe Arabic"/>
          <w:sz w:val="32"/>
          <w:szCs w:val="32"/>
          <w:rtl/>
        </w:rPr>
        <w:t xml:space="preserve"> </w:t>
      </w:r>
      <w:r w:rsidRPr="00C85792">
        <w:rPr>
          <w:rFonts w:ascii="Adobe Arabic" w:hAnsi="Adobe Arabic" w:cs="Adobe Arabic"/>
          <w:sz w:val="32"/>
          <w:szCs w:val="32"/>
          <w:rtl/>
        </w:rPr>
        <w:t>رئاسة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الفترة،</w:t>
      </w:r>
      <w:r w:rsidR="002C3E3A">
        <w:rPr>
          <w:rFonts w:ascii="Adobe Arabic" w:hAnsi="Adobe Arabic" w:cs="Adobe Arabic"/>
          <w:sz w:val="32"/>
          <w:szCs w:val="32"/>
          <w:rtl/>
        </w:rPr>
        <w:t xml:space="preserve"> </w:t>
      </w:r>
      <w:r w:rsidRPr="00C85792">
        <w:rPr>
          <w:rFonts w:ascii="Adobe Arabic" w:hAnsi="Adobe Arabic" w:cs="Adobe Arabic"/>
          <w:sz w:val="32"/>
          <w:szCs w:val="32"/>
          <w:rtl/>
        </w:rPr>
        <w:t>هم</w:t>
      </w:r>
      <w:r w:rsidR="002C3E3A">
        <w:rPr>
          <w:rFonts w:ascii="Adobe Arabic" w:hAnsi="Adobe Arabic" w:cs="Adobe Arabic"/>
          <w:sz w:val="32"/>
          <w:szCs w:val="32"/>
          <w:rtl/>
        </w:rPr>
        <w:t xml:space="preserve"> </w:t>
      </w:r>
      <w:r w:rsidRPr="00C85792">
        <w:rPr>
          <w:rFonts w:ascii="Adobe Arabic" w:hAnsi="Adobe Arabic" w:cs="Adobe Arabic"/>
          <w:sz w:val="32"/>
          <w:szCs w:val="32"/>
          <w:rtl/>
        </w:rPr>
        <w:t>شمعون</w:t>
      </w:r>
      <w:r w:rsidR="002C3E3A">
        <w:rPr>
          <w:rFonts w:ascii="Adobe Arabic" w:hAnsi="Adobe Arabic" w:cs="Adobe Arabic"/>
          <w:sz w:val="32"/>
          <w:szCs w:val="32"/>
          <w:rtl/>
        </w:rPr>
        <w:t xml:space="preserve"> </w:t>
      </w:r>
      <w:r w:rsidRPr="00C85792">
        <w:rPr>
          <w:rFonts w:ascii="Adobe Arabic" w:hAnsi="Adobe Arabic" w:cs="Adobe Arabic"/>
          <w:sz w:val="32"/>
          <w:szCs w:val="32"/>
          <w:rtl/>
        </w:rPr>
        <w:t>بيرس،</w:t>
      </w:r>
      <w:r w:rsidR="002C3E3A">
        <w:rPr>
          <w:rFonts w:ascii="Adobe Arabic" w:hAnsi="Adobe Arabic" w:cs="Adobe Arabic"/>
          <w:sz w:val="32"/>
          <w:szCs w:val="32"/>
          <w:rtl/>
        </w:rPr>
        <w:t xml:space="preserve"> </w:t>
      </w:r>
      <w:r w:rsidRPr="00C85792">
        <w:rPr>
          <w:rFonts w:ascii="Adobe Arabic" w:hAnsi="Adobe Arabic" w:cs="Adobe Arabic"/>
          <w:sz w:val="32"/>
          <w:szCs w:val="32"/>
          <w:rtl/>
        </w:rPr>
        <w:t>وإيهود</w:t>
      </w:r>
      <w:r w:rsidR="002C3E3A">
        <w:rPr>
          <w:rFonts w:ascii="Adobe Arabic" w:hAnsi="Adobe Arabic" w:cs="Adobe Arabic"/>
          <w:sz w:val="32"/>
          <w:szCs w:val="32"/>
          <w:rtl/>
        </w:rPr>
        <w:t xml:space="preserve"> </w:t>
      </w:r>
      <w:r w:rsidRPr="00C85792">
        <w:rPr>
          <w:rFonts w:ascii="Adobe Arabic" w:hAnsi="Adobe Arabic" w:cs="Adobe Arabic"/>
          <w:sz w:val="32"/>
          <w:szCs w:val="32"/>
          <w:rtl/>
        </w:rPr>
        <w:t>أولمرت،</w:t>
      </w:r>
      <w:r w:rsidR="002C3E3A">
        <w:rPr>
          <w:rFonts w:ascii="Adobe Arabic" w:hAnsi="Adobe Arabic" w:cs="Adobe Arabic"/>
          <w:sz w:val="32"/>
          <w:szCs w:val="32"/>
          <w:rtl/>
        </w:rPr>
        <w:t xml:space="preserve"> </w:t>
      </w:r>
      <w:r w:rsidRPr="00C85792">
        <w:rPr>
          <w:rFonts w:ascii="Adobe Arabic" w:hAnsi="Adobe Arabic" w:cs="Adobe Arabic"/>
          <w:sz w:val="32"/>
          <w:szCs w:val="32"/>
          <w:rtl/>
        </w:rPr>
        <w:t>وبنيامين</w:t>
      </w:r>
      <w:r w:rsidR="002C3E3A">
        <w:rPr>
          <w:rFonts w:ascii="Adobe Arabic" w:hAnsi="Adobe Arabic" w:cs="Adobe Arabic"/>
          <w:sz w:val="32"/>
          <w:szCs w:val="32"/>
          <w:rtl/>
        </w:rPr>
        <w:t xml:space="preserve"> </w:t>
      </w:r>
      <w:r w:rsidRPr="00C85792">
        <w:rPr>
          <w:rFonts w:ascii="Adobe Arabic" w:hAnsi="Adobe Arabic" w:cs="Adobe Arabic"/>
          <w:sz w:val="32"/>
          <w:szCs w:val="32"/>
          <w:rtl/>
        </w:rPr>
        <w:t>نتنياهو،</w:t>
      </w:r>
      <w:r w:rsidR="002C3E3A">
        <w:rPr>
          <w:rFonts w:ascii="Adobe Arabic" w:hAnsi="Adobe Arabic" w:cs="Adobe Arabic"/>
          <w:sz w:val="32"/>
          <w:szCs w:val="32"/>
          <w:rtl/>
        </w:rPr>
        <w:t xml:space="preserve"> </w:t>
      </w:r>
      <w:r w:rsidRPr="00C85792">
        <w:rPr>
          <w:rFonts w:ascii="Adobe Arabic" w:hAnsi="Adobe Arabic" w:cs="Adobe Arabic"/>
          <w:sz w:val="32"/>
          <w:szCs w:val="32"/>
          <w:rtl/>
        </w:rPr>
        <w:t>وتولى</w:t>
      </w:r>
      <w:r w:rsidR="002C3E3A">
        <w:rPr>
          <w:rFonts w:ascii="Adobe Arabic" w:hAnsi="Adobe Arabic" w:cs="Adobe Arabic"/>
          <w:sz w:val="32"/>
          <w:szCs w:val="32"/>
          <w:rtl/>
        </w:rPr>
        <w:t xml:space="preserve"> </w:t>
      </w:r>
      <w:r w:rsidRPr="00C85792">
        <w:rPr>
          <w:rFonts w:ascii="Adobe Arabic" w:hAnsi="Adobe Arabic" w:cs="Adobe Arabic"/>
          <w:sz w:val="32"/>
          <w:szCs w:val="32"/>
          <w:rtl/>
        </w:rPr>
        <w:t>بيرس</w:t>
      </w:r>
      <w:r w:rsidR="002C3E3A">
        <w:rPr>
          <w:rFonts w:ascii="Adobe Arabic" w:hAnsi="Adobe Arabic" w:cs="Adobe Arabic"/>
          <w:sz w:val="32"/>
          <w:szCs w:val="32"/>
          <w:rtl/>
        </w:rPr>
        <w:t xml:space="preserve"> </w:t>
      </w:r>
      <w:r w:rsidRPr="00C85792">
        <w:rPr>
          <w:rFonts w:ascii="Adobe Arabic" w:hAnsi="Adobe Arabic" w:cs="Adobe Arabic"/>
          <w:sz w:val="32"/>
          <w:szCs w:val="32"/>
          <w:rtl/>
        </w:rPr>
        <w:t>رئاسة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ب</w:t>
      </w:r>
      <w:r w:rsidR="00FA0E5D">
        <w:rPr>
          <w:rFonts w:ascii="Adobe Arabic" w:hAnsi="Adobe Arabic" w:cs="Adobe Arabic" w:hint="cs"/>
          <w:sz w:val="32"/>
          <w:szCs w:val="32"/>
          <w:rtl/>
        </w:rPr>
        <w:t>ـ</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الوراثة</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نصف</w:t>
      </w:r>
      <w:r w:rsidR="002C3E3A">
        <w:rPr>
          <w:rFonts w:ascii="Adobe Arabic" w:hAnsi="Adobe Arabic" w:cs="Adobe Arabic"/>
          <w:sz w:val="32"/>
          <w:szCs w:val="32"/>
          <w:rtl/>
        </w:rPr>
        <w:t xml:space="preserve"> </w:t>
      </w:r>
      <w:r w:rsidRPr="00C85792">
        <w:rPr>
          <w:rFonts w:ascii="Adobe Arabic" w:hAnsi="Adobe Arabic" w:cs="Adobe Arabic"/>
          <w:sz w:val="32"/>
          <w:szCs w:val="32"/>
          <w:rtl/>
        </w:rPr>
        <w:t>عام</w:t>
      </w:r>
      <w:r w:rsidR="002C3E3A">
        <w:rPr>
          <w:rFonts w:ascii="Adobe Arabic" w:hAnsi="Adobe Arabic" w:cs="Adobe Arabic"/>
          <w:sz w:val="32"/>
          <w:szCs w:val="32"/>
          <w:rtl/>
        </w:rPr>
        <w:t xml:space="preserve"> </w:t>
      </w:r>
      <w:r w:rsidRPr="00C85792">
        <w:rPr>
          <w:rFonts w:ascii="Adobe Arabic" w:hAnsi="Adobe Arabic" w:cs="Adobe Arabic"/>
          <w:sz w:val="32"/>
          <w:szCs w:val="32"/>
          <w:rtl/>
        </w:rPr>
        <w:t>فقط،</w:t>
      </w:r>
      <w:r w:rsidR="002C3E3A">
        <w:rPr>
          <w:rFonts w:ascii="Adobe Arabic" w:hAnsi="Adobe Arabic" w:cs="Adobe Arabic"/>
          <w:sz w:val="32"/>
          <w:szCs w:val="32"/>
          <w:rtl/>
        </w:rPr>
        <w:t xml:space="preserve"> </w:t>
      </w:r>
      <w:r w:rsidRPr="00C85792">
        <w:rPr>
          <w:rFonts w:ascii="Adobe Arabic" w:hAnsi="Adobe Arabic" w:cs="Adobe Arabic"/>
          <w:sz w:val="32"/>
          <w:szCs w:val="32"/>
          <w:rtl/>
        </w:rPr>
        <w:t>بعد</w:t>
      </w:r>
      <w:r w:rsidR="002C3E3A">
        <w:rPr>
          <w:rFonts w:ascii="Adobe Arabic" w:hAnsi="Adobe Arabic" w:cs="Adobe Arabic"/>
          <w:sz w:val="32"/>
          <w:szCs w:val="32"/>
          <w:rtl/>
        </w:rPr>
        <w:t xml:space="preserve"> </w:t>
      </w:r>
      <w:r w:rsidRPr="00C85792">
        <w:rPr>
          <w:rFonts w:ascii="Adobe Arabic" w:hAnsi="Adobe Arabic" w:cs="Adobe Arabic"/>
          <w:sz w:val="32"/>
          <w:szCs w:val="32"/>
          <w:rtl/>
        </w:rPr>
        <w:t>مصرع</w:t>
      </w:r>
      <w:r w:rsidR="002C3E3A">
        <w:rPr>
          <w:rFonts w:ascii="Adobe Arabic" w:hAnsi="Adobe Arabic" w:cs="Adobe Arabic"/>
          <w:sz w:val="32"/>
          <w:szCs w:val="32"/>
          <w:rtl/>
        </w:rPr>
        <w:t xml:space="preserve"> </w:t>
      </w:r>
      <w:r w:rsidRPr="00C85792">
        <w:rPr>
          <w:rFonts w:ascii="Adobe Arabic" w:hAnsi="Adobe Arabic" w:cs="Adobe Arabic"/>
          <w:sz w:val="32"/>
          <w:szCs w:val="32"/>
          <w:rtl/>
        </w:rPr>
        <w:t>رابين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تشرين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الثاني</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نوفمبر</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1995</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العقود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الخمسة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الأخيرة</w:t>
      </w:r>
      <w:r w:rsidR="002C3E3A">
        <w:rPr>
          <w:rFonts w:ascii="Adobe Arabic" w:hAnsi="Adobe Arabic" w:cs="Adobe Arabic"/>
          <w:sz w:val="32"/>
          <w:szCs w:val="32"/>
          <w:rtl/>
        </w:rPr>
        <w:t xml:space="preserve"> </w:t>
      </w:r>
      <w:r w:rsidRPr="00C85792">
        <w:rPr>
          <w:rFonts w:ascii="Adobe Arabic" w:hAnsi="Adobe Arabic" w:cs="Adobe Arabic"/>
          <w:sz w:val="32"/>
          <w:szCs w:val="32"/>
          <w:rtl/>
        </w:rPr>
        <w:t>شغل</w:t>
      </w:r>
      <w:r w:rsidR="002C3E3A">
        <w:rPr>
          <w:rFonts w:ascii="Adobe Arabic" w:hAnsi="Adobe Arabic" w:cs="Adobe Arabic"/>
          <w:sz w:val="32"/>
          <w:szCs w:val="32"/>
          <w:rtl/>
        </w:rPr>
        <w:t xml:space="preserve"> </w:t>
      </w:r>
      <w:r w:rsidRPr="00C85792">
        <w:rPr>
          <w:rFonts w:ascii="Adobe Arabic" w:hAnsi="Adobe Arabic" w:cs="Adobe Arabic"/>
          <w:sz w:val="32"/>
          <w:szCs w:val="32"/>
          <w:rtl/>
        </w:rPr>
        <w:t>أكثر</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(60)</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جنرال</w:t>
      </w:r>
      <w:r w:rsidR="002C3E3A">
        <w:rPr>
          <w:rFonts w:ascii="Adobe Arabic" w:hAnsi="Adobe Arabic" w:cs="Adobe Arabic"/>
          <w:sz w:val="32"/>
          <w:szCs w:val="32"/>
          <w:rtl/>
        </w:rPr>
        <w:t xml:space="preserve"> </w:t>
      </w:r>
      <w:r w:rsidRPr="00C85792">
        <w:rPr>
          <w:rFonts w:ascii="Adobe Arabic" w:hAnsi="Adobe Arabic" w:cs="Adobe Arabic"/>
          <w:sz w:val="32"/>
          <w:szCs w:val="32"/>
          <w:rtl/>
        </w:rPr>
        <w:t>منصب</w:t>
      </w:r>
      <w:r w:rsidR="002C3E3A">
        <w:rPr>
          <w:rFonts w:ascii="Adobe Arabic" w:hAnsi="Adobe Arabic" w:cs="Adobe Arabic"/>
          <w:sz w:val="32"/>
          <w:szCs w:val="32"/>
          <w:rtl/>
        </w:rPr>
        <w:t xml:space="preserve"> </w:t>
      </w:r>
      <w:r w:rsidRPr="00C85792">
        <w:rPr>
          <w:rFonts w:ascii="Adobe Arabic" w:hAnsi="Adobe Arabic" w:cs="Adobe Arabic"/>
          <w:sz w:val="32"/>
          <w:szCs w:val="32"/>
          <w:rtl/>
        </w:rPr>
        <w:t>وزير،</w:t>
      </w:r>
      <w:r w:rsidR="002C3E3A">
        <w:rPr>
          <w:rFonts w:ascii="Adobe Arabic" w:hAnsi="Adobe Arabic" w:cs="Adobe Arabic"/>
          <w:sz w:val="32"/>
          <w:szCs w:val="32"/>
          <w:rtl/>
        </w:rPr>
        <w:t xml:space="preserve"> </w:t>
      </w:r>
      <w:r w:rsidRPr="00C85792">
        <w:rPr>
          <w:rFonts w:ascii="Adobe Arabic" w:hAnsi="Adobe Arabic" w:cs="Adobe Arabic"/>
          <w:sz w:val="32"/>
          <w:szCs w:val="32"/>
          <w:rtl/>
        </w:rPr>
        <w:t>ونائب</w:t>
      </w:r>
      <w:r w:rsidR="002C3E3A">
        <w:rPr>
          <w:rFonts w:ascii="Adobe Arabic" w:hAnsi="Adobe Arabic" w:cs="Adobe Arabic"/>
          <w:sz w:val="32"/>
          <w:szCs w:val="32"/>
          <w:rtl/>
        </w:rPr>
        <w:t xml:space="preserve"> </w:t>
      </w:r>
      <w:r w:rsidRPr="00C85792">
        <w:rPr>
          <w:rFonts w:ascii="Adobe Arabic" w:hAnsi="Adobe Arabic" w:cs="Adobe Arabic"/>
          <w:sz w:val="32"/>
          <w:szCs w:val="32"/>
          <w:rtl/>
        </w:rPr>
        <w:t>وزير</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المتعاقبة،</w:t>
      </w:r>
      <w:r w:rsidR="002C3E3A">
        <w:rPr>
          <w:rFonts w:ascii="Adobe Arabic" w:hAnsi="Adobe Arabic" w:cs="Adobe Arabic"/>
          <w:sz w:val="32"/>
          <w:szCs w:val="32"/>
          <w:rtl/>
        </w:rPr>
        <w:t xml:space="preserve"> </w:t>
      </w:r>
      <w:r w:rsidRPr="00C85792">
        <w:rPr>
          <w:rFonts w:ascii="Adobe Arabic" w:hAnsi="Adobe Arabic" w:cs="Adobe Arabic"/>
          <w:sz w:val="32"/>
          <w:szCs w:val="32"/>
          <w:rtl/>
        </w:rPr>
        <w:t>وأكثر</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(100)</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جنرال</w:t>
      </w:r>
      <w:r w:rsidR="002C3E3A">
        <w:rPr>
          <w:rFonts w:ascii="Adobe Arabic" w:hAnsi="Adobe Arabic" w:cs="Adobe Arabic"/>
          <w:sz w:val="32"/>
          <w:szCs w:val="32"/>
          <w:rtl/>
        </w:rPr>
        <w:t xml:space="preserve"> </w:t>
      </w:r>
      <w:r w:rsidRPr="00C85792">
        <w:rPr>
          <w:rFonts w:ascii="Adobe Arabic" w:hAnsi="Adobe Arabic" w:cs="Adobe Arabic"/>
          <w:sz w:val="32"/>
          <w:szCs w:val="32"/>
          <w:rtl/>
        </w:rPr>
        <w:t>عضوية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الكنيست،</w:t>
      </w:r>
      <w:r w:rsidR="002C3E3A">
        <w:rPr>
          <w:rFonts w:ascii="Adobe Arabic" w:hAnsi="Adobe Arabic" w:cs="Adobe Arabic"/>
          <w:sz w:val="32"/>
          <w:szCs w:val="32"/>
          <w:rtl/>
        </w:rPr>
        <w:t xml:space="preserve"> </w:t>
      </w:r>
      <w:r w:rsidRPr="00C85792">
        <w:rPr>
          <w:rFonts w:ascii="Adobe Arabic" w:hAnsi="Adobe Arabic" w:cs="Adobe Arabic"/>
          <w:sz w:val="32"/>
          <w:szCs w:val="32"/>
          <w:rtl/>
        </w:rPr>
        <w:t>وجنرالان</w:t>
      </w:r>
      <w:r w:rsidR="002C3E3A">
        <w:rPr>
          <w:rFonts w:ascii="Adobe Arabic" w:hAnsi="Adobe Arabic" w:cs="Adobe Arabic"/>
          <w:sz w:val="32"/>
          <w:szCs w:val="32"/>
          <w:rtl/>
        </w:rPr>
        <w:t xml:space="preserve"> </w:t>
      </w:r>
      <w:r w:rsidRPr="00C85792">
        <w:rPr>
          <w:rFonts w:ascii="Adobe Arabic" w:hAnsi="Adobe Arabic" w:cs="Adobe Arabic"/>
          <w:sz w:val="32"/>
          <w:szCs w:val="32"/>
          <w:rtl/>
        </w:rPr>
        <w:t>رئاسة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الدولة،</w:t>
      </w:r>
      <w:r w:rsidR="002C3E3A">
        <w:rPr>
          <w:rFonts w:ascii="Adobe Arabic" w:hAnsi="Adobe Arabic" w:cs="Adobe Arabic"/>
          <w:sz w:val="32"/>
          <w:szCs w:val="32"/>
          <w:rtl/>
        </w:rPr>
        <w:t xml:space="preserve"> </w:t>
      </w:r>
      <w:r w:rsidRPr="00C85792">
        <w:rPr>
          <w:rFonts w:ascii="Adobe Arabic" w:hAnsi="Adobe Arabic" w:cs="Adobe Arabic"/>
          <w:sz w:val="32"/>
          <w:szCs w:val="32"/>
          <w:rtl/>
        </w:rPr>
        <w:t>وهده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المعطيات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تقتصر</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رتبة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جنرال</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ولا</w:t>
      </w:r>
      <w:r w:rsidR="002C3E3A">
        <w:rPr>
          <w:rFonts w:ascii="Adobe Arabic" w:hAnsi="Adobe Arabic" w:cs="Adobe Arabic"/>
          <w:sz w:val="32"/>
          <w:szCs w:val="32"/>
          <w:rtl/>
        </w:rPr>
        <w:t xml:space="preserve"> </w:t>
      </w:r>
      <w:r w:rsidRPr="00C85792">
        <w:rPr>
          <w:rFonts w:ascii="Adobe Arabic" w:hAnsi="Adobe Arabic" w:cs="Adobe Arabic"/>
          <w:sz w:val="32"/>
          <w:szCs w:val="32"/>
          <w:rtl/>
        </w:rPr>
        <w:t>تشمل</w:t>
      </w:r>
      <w:r w:rsidR="002C3E3A">
        <w:rPr>
          <w:rFonts w:ascii="Adobe Arabic" w:hAnsi="Adobe Arabic" w:cs="Adobe Arabic"/>
          <w:sz w:val="32"/>
          <w:szCs w:val="32"/>
          <w:rtl/>
        </w:rPr>
        <w:t xml:space="preserve"> </w:t>
      </w:r>
      <w:r w:rsidRPr="00C85792">
        <w:rPr>
          <w:rFonts w:ascii="Adobe Arabic" w:hAnsi="Adobe Arabic" w:cs="Adobe Arabic"/>
          <w:sz w:val="32"/>
          <w:szCs w:val="32"/>
          <w:rtl/>
        </w:rPr>
        <w:t>رتبة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عميد</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فما</w:t>
      </w:r>
      <w:r w:rsidR="002C3E3A">
        <w:rPr>
          <w:rFonts w:ascii="Adobe Arabic" w:hAnsi="Adobe Arabic" w:cs="Adobe Arabic"/>
          <w:sz w:val="32"/>
          <w:szCs w:val="32"/>
          <w:rtl/>
        </w:rPr>
        <w:t xml:space="preserve"> </w:t>
      </w:r>
      <w:r w:rsidRPr="00C85792">
        <w:rPr>
          <w:rFonts w:ascii="Adobe Arabic" w:hAnsi="Adobe Arabic" w:cs="Adobe Arabic"/>
          <w:sz w:val="32"/>
          <w:szCs w:val="32"/>
          <w:rtl/>
        </w:rPr>
        <w:t>دون وعلى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ذات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الصعيد،</w:t>
      </w:r>
      <w:r w:rsidR="002C3E3A">
        <w:rPr>
          <w:rFonts w:ascii="Adobe Arabic" w:hAnsi="Adobe Arabic" w:cs="Adobe Arabic"/>
          <w:sz w:val="32"/>
          <w:szCs w:val="32"/>
          <w:rtl/>
        </w:rPr>
        <w:t xml:space="preserve"> </w:t>
      </w:r>
      <w:r w:rsidRPr="00C85792">
        <w:rPr>
          <w:rFonts w:ascii="Adobe Arabic" w:hAnsi="Adobe Arabic" w:cs="Adobe Arabic"/>
          <w:sz w:val="32"/>
          <w:szCs w:val="32"/>
          <w:rtl/>
        </w:rPr>
        <w:t>نوهت</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جيورا</w:t>
      </w:r>
      <w:r w:rsidR="002C3E3A">
        <w:rPr>
          <w:rFonts w:ascii="Adobe Arabic" w:hAnsi="Adobe Arabic" w:cs="Adobe Arabic"/>
          <w:sz w:val="32"/>
          <w:szCs w:val="32"/>
          <w:rtl/>
        </w:rPr>
        <w:t xml:space="preserve"> </w:t>
      </w:r>
      <w:r w:rsidRPr="00C85792">
        <w:rPr>
          <w:rFonts w:ascii="Adobe Arabic" w:hAnsi="Adobe Arabic" w:cs="Adobe Arabic"/>
          <w:sz w:val="32"/>
          <w:szCs w:val="32"/>
          <w:rtl/>
        </w:rPr>
        <w:t>جولدبرج</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دراستها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المعنونة</w:t>
      </w:r>
      <w:r w:rsidR="002C3E3A">
        <w:rPr>
          <w:rFonts w:ascii="Adobe Arabic" w:hAnsi="Adobe Arabic" w:cs="Adobe Arabic"/>
          <w:sz w:val="32"/>
          <w:szCs w:val="32"/>
          <w:rtl/>
        </w:rPr>
        <w:t xml:space="preserve"> </w:t>
      </w:r>
      <w:r w:rsidRPr="00C85792">
        <w:rPr>
          <w:rFonts w:ascii="Adobe Arabic" w:hAnsi="Adobe Arabic" w:cs="Adobe Arabic"/>
          <w:sz w:val="32"/>
          <w:szCs w:val="32"/>
          <w:rtl/>
        </w:rPr>
        <w:t>ب</w:t>
      </w:r>
      <w:r w:rsidR="00FA0E5D">
        <w:rPr>
          <w:rFonts w:ascii="Adobe Arabic" w:hAnsi="Adobe Arabic" w:cs="Adobe Arabic" w:hint="cs"/>
          <w:sz w:val="32"/>
          <w:szCs w:val="32"/>
          <w:rtl/>
        </w:rPr>
        <w:t>ـ</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العسكرة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المتنامية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للنظام 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وجود</w:t>
      </w:r>
      <w:r w:rsidR="002C3E3A">
        <w:rPr>
          <w:rFonts w:ascii="Adobe Arabic" w:hAnsi="Adobe Arabic" w:cs="Adobe Arabic"/>
          <w:sz w:val="32"/>
          <w:szCs w:val="32"/>
          <w:rtl/>
        </w:rPr>
        <w:t xml:space="preserve"> </w:t>
      </w:r>
      <w:r w:rsidRPr="00C85792">
        <w:rPr>
          <w:rFonts w:ascii="Adobe Arabic" w:hAnsi="Adobe Arabic" w:cs="Adobe Arabic"/>
          <w:sz w:val="32"/>
          <w:szCs w:val="32"/>
          <w:rtl/>
        </w:rPr>
        <w:t>تغلغل</w:t>
      </w:r>
      <w:r w:rsidR="002C3E3A">
        <w:rPr>
          <w:rFonts w:ascii="Adobe Arabic" w:hAnsi="Adobe Arabic" w:cs="Adobe Arabic"/>
          <w:sz w:val="32"/>
          <w:szCs w:val="32"/>
          <w:rtl/>
        </w:rPr>
        <w:t xml:space="preserve"> </w:t>
      </w:r>
      <w:r w:rsidRPr="00C85792">
        <w:rPr>
          <w:rFonts w:ascii="Adobe Arabic" w:hAnsi="Adobe Arabic" w:cs="Adobe Arabic"/>
          <w:sz w:val="32"/>
          <w:szCs w:val="32"/>
          <w:rtl/>
        </w:rPr>
        <w:t>كبير</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جانب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النظام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وهو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الاستنتاج</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توصلت</w:t>
      </w:r>
      <w:r w:rsidR="002C3E3A">
        <w:rPr>
          <w:rFonts w:ascii="Adobe Arabic" w:hAnsi="Adobe Arabic" w:cs="Adobe Arabic"/>
          <w:sz w:val="32"/>
          <w:szCs w:val="32"/>
          <w:rtl/>
        </w:rPr>
        <w:t xml:space="preserve"> </w:t>
      </w:r>
      <w:r w:rsidRPr="00C85792">
        <w:rPr>
          <w:rFonts w:ascii="Adobe Arabic" w:hAnsi="Adobe Arabic" w:cs="Adobe Arabic"/>
          <w:sz w:val="32"/>
          <w:szCs w:val="32"/>
          <w:rtl/>
        </w:rPr>
        <w:t>إليه</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خلال</w:t>
      </w:r>
      <w:r w:rsidR="002C3E3A">
        <w:rPr>
          <w:rFonts w:ascii="Adobe Arabic" w:hAnsi="Adobe Arabic" w:cs="Adobe Arabic"/>
          <w:sz w:val="32"/>
          <w:szCs w:val="32"/>
          <w:rtl/>
        </w:rPr>
        <w:t xml:space="preserve"> </w:t>
      </w:r>
      <w:r w:rsidRPr="00C85792">
        <w:rPr>
          <w:rFonts w:ascii="Adobe Arabic" w:hAnsi="Adobe Arabic" w:cs="Adobe Arabic"/>
          <w:sz w:val="32"/>
          <w:szCs w:val="32"/>
          <w:rtl/>
        </w:rPr>
        <w:t>عدة</w:t>
      </w:r>
      <w:r w:rsidR="002C3E3A">
        <w:rPr>
          <w:rFonts w:ascii="Adobe Arabic" w:hAnsi="Adobe Arabic" w:cs="Adobe Arabic"/>
          <w:sz w:val="32"/>
          <w:szCs w:val="32"/>
          <w:rtl/>
        </w:rPr>
        <w:t xml:space="preserve"> </w:t>
      </w:r>
      <w:r w:rsidRPr="00C85792">
        <w:rPr>
          <w:rFonts w:ascii="Adobe Arabic" w:hAnsi="Adobe Arabic" w:cs="Adobe Arabic"/>
          <w:sz w:val="32"/>
          <w:szCs w:val="32"/>
          <w:rtl/>
        </w:rPr>
        <w:t>مؤشرات،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مثل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الاتجاه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المتصاعد</w:t>
      </w:r>
      <w:r w:rsidR="002C3E3A">
        <w:rPr>
          <w:rFonts w:ascii="Adobe Arabic" w:hAnsi="Adobe Arabic" w:cs="Adobe Arabic"/>
          <w:sz w:val="32"/>
          <w:szCs w:val="32"/>
          <w:rtl/>
        </w:rPr>
        <w:t xml:space="preserve"> </w:t>
      </w:r>
      <w:r w:rsidRPr="00C85792">
        <w:rPr>
          <w:rFonts w:ascii="Adobe Arabic" w:hAnsi="Adobe Arabic" w:cs="Adobe Arabic"/>
          <w:sz w:val="32"/>
          <w:szCs w:val="32"/>
          <w:rtl/>
        </w:rPr>
        <w:t>لتولي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المتقاعدين</w:t>
      </w:r>
      <w:r w:rsidR="002C3E3A">
        <w:rPr>
          <w:rFonts w:ascii="Adobe Arabic" w:hAnsi="Adobe Arabic" w:cs="Adobe Arabic"/>
          <w:sz w:val="32"/>
          <w:szCs w:val="32"/>
          <w:rtl/>
        </w:rPr>
        <w:t xml:space="preserve"> </w:t>
      </w:r>
      <w:r w:rsidRPr="00C85792">
        <w:rPr>
          <w:rFonts w:ascii="Adobe Arabic" w:hAnsi="Adobe Arabic" w:cs="Adobe Arabic"/>
          <w:sz w:val="32"/>
          <w:szCs w:val="32"/>
          <w:rtl/>
        </w:rPr>
        <w:t>لوزارات،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بحيث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بلغ</w:t>
      </w:r>
      <w:r w:rsidR="002C3E3A">
        <w:rPr>
          <w:rFonts w:ascii="Adobe Arabic" w:hAnsi="Adobe Arabic" w:cs="Adobe Arabic"/>
          <w:sz w:val="32"/>
          <w:szCs w:val="32"/>
          <w:rtl/>
        </w:rPr>
        <w:t xml:space="preserve"> </w:t>
      </w:r>
      <w:r w:rsidRPr="00C85792">
        <w:rPr>
          <w:rFonts w:ascii="Adobe Arabic" w:hAnsi="Adobe Arabic" w:cs="Adobe Arabic"/>
          <w:sz w:val="32"/>
          <w:szCs w:val="32"/>
          <w:rtl/>
        </w:rPr>
        <w:t>متوسط</w:t>
      </w:r>
      <w:r w:rsidR="002C3E3A">
        <w:rPr>
          <w:rFonts w:ascii="Adobe Arabic" w:hAnsi="Adobe Arabic" w:cs="Adobe Arabic"/>
          <w:sz w:val="32"/>
          <w:szCs w:val="32"/>
          <w:rtl/>
        </w:rPr>
        <w:t xml:space="preserve"> </w:t>
      </w:r>
      <w:r w:rsidRPr="00C85792">
        <w:rPr>
          <w:rFonts w:ascii="Adobe Arabic" w:hAnsi="Adobe Arabic" w:cs="Adobe Arabic"/>
          <w:sz w:val="32"/>
          <w:szCs w:val="32"/>
          <w:rtl/>
        </w:rPr>
        <w:t>نسبة</w:t>
      </w:r>
      <w:r w:rsidR="002C3E3A">
        <w:rPr>
          <w:rFonts w:ascii="Adobe Arabic" w:hAnsi="Adobe Arabic" w:cs="Adobe Arabic"/>
          <w:sz w:val="32"/>
          <w:szCs w:val="32"/>
          <w:rtl/>
        </w:rPr>
        <w:t xml:space="preserve"> </w:t>
      </w:r>
      <w:r w:rsidRPr="00C85792">
        <w:rPr>
          <w:rFonts w:ascii="Adobe Arabic" w:hAnsi="Adobe Arabic" w:cs="Adobe Arabic"/>
          <w:sz w:val="32"/>
          <w:szCs w:val="32"/>
          <w:rtl/>
        </w:rPr>
        <w:t>ذوى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الخلفية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المتعاقبة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حوالي</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54%</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عامي</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1990</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و</w:t>
      </w:r>
      <w:r w:rsidRPr="00C85792">
        <w:rPr>
          <w:rFonts w:ascii="Adobe Arabic" w:hAnsi="Adobe Arabic" w:cs="Adobe Arabic"/>
          <w:sz w:val="32"/>
          <w:szCs w:val="32"/>
          <w:rtl/>
          <w:lang w:bidi="ar"/>
        </w:rPr>
        <w:t>2002</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فضلا</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وصول</w:t>
      </w:r>
      <w:r w:rsidR="002C3E3A">
        <w:rPr>
          <w:rFonts w:ascii="Adobe Arabic" w:hAnsi="Adobe Arabic" w:cs="Adobe Arabic"/>
          <w:sz w:val="32"/>
          <w:szCs w:val="32"/>
          <w:rtl/>
        </w:rPr>
        <w:t xml:space="preserve"> </w:t>
      </w:r>
      <w:r w:rsidRPr="00C85792">
        <w:rPr>
          <w:rFonts w:ascii="Adobe Arabic" w:hAnsi="Adobe Arabic" w:cs="Adobe Arabic"/>
          <w:sz w:val="32"/>
          <w:szCs w:val="32"/>
          <w:rtl/>
        </w:rPr>
        <w:t>نسبة</w:t>
      </w:r>
      <w:r w:rsidR="002C3E3A">
        <w:rPr>
          <w:rFonts w:ascii="Adobe Arabic" w:hAnsi="Adobe Arabic" w:cs="Adobe Arabic"/>
          <w:sz w:val="32"/>
          <w:szCs w:val="32"/>
          <w:rtl/>
        </w:rPr>
        <w:t xml:space="preserve"> </w:t>
      </w:r>
      <w:r w:rsidRPr="00C85792">
        <w:rPr>
          <w:rFonts w:ascii="Adobe Arabic" w:hAnsi="Adobe Arabic" w:cs="Adobe Arabic"/>
          <w:sz w:val="32"/>
          <w:szCs w:val="32"/>
          <w:rtl/>
        </w:rPr>
        <w:t>رؤساء</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الأحزاب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ذوي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الخلفية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الوظيفة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عامي</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1990</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و</w:t>
      </w:r>
      <w:r w:rsidRPr="00C85792">
        <w:rPr>
          <w:rFonts w:ascii="Adobe Arabic" w:hAnsi="Adobe Arabic" w:cs="Adobe Arabic"/>
          <w:sz w:val="32"/>
          <w:szCs w:val="32"/>
          <w:rtl/>
          <w:lang w:bidi="ar"/>
        </w:rPr>
        <w:t>2002</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حوالي</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40%</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وأشارت</w:t>
      </w:r>
      <w:r w:rsidR="002C3E3A">
        <w:rPr>
          <w:rFonts w:ascii="Adobe Arabic" w:hAnsi="Adobe Arabic" w:cs="Adobe Arabic"/>
          <w:sz w:val="32"/>
          <w:szCs w:val="32"/>
          <w:rtl/>
        </w:rPr>
        <w:t xml:space="preserve"> </w:t>
      </w:r>
      <w:r w:rsidRPr="00C85792">
        <w:rPr>
          <w:rFonts w:ascii="Adobe Arabic" w:hAnsi="Adobe Arabic" w:cs="Adobe Arabic"/>
          <w:sz w:val="32"/>
          <w:szCs w:val="32"/>
          <w:rtl/>
        </w:rPr>
        <w:t>جودبرج</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التحول</w:t>
      </w:r>
      <w:r w:rsidR="002C3E3A">
        <w:rPr>
          <w:rFonts w:ascii="Adobe Arabic" w:hAnsi="Adobe Arabic" w:cs="Adobe Arabic"/>
          <w:sz w:val="32"/>
          <w:szCs w:val="32"/>
          <w:rtl/>
        </w:rPr>
        <w:t xml:space="preserve"> </w:t>
      </w:r>
      <w:r w:rsidRPr="00C85792">
        <w:rPr>
          <w:rFonts w:ascii="Adobe Arabic" w:hAnsi="Adobe Arabic" w:cs="Adobe Arabic"/>
          <w:sz w:val="32"/>
          <w:szCs w:val="32"/>
          <w:rtl/>
        </w:rPr>
        <w:t>نحو</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عسكرة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النظام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أسفر</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عدة</w:t>
      </w:r>
      <w:r w:rsidR="002C3E3A">
        <w:rPr>
          <w:rFonts w:ascii="Adobe Arabic" w:hAnsi="Adobe Arabic" w:cs="Adobe Arabic"/>
          <w:sz w:val="32"/>
          <w:szCs w:val="32"/>
          <w:rtl/>
        </w:rPr>
        <w:t xml:space="preserve"> </w:t>
      </w:r>
      <w:r w:rsidRPr="00C85792">
        <w:rPr>
          <w:rFonts w:ascii="Adobe Arabic" w:hAnsi="Adobe Arabic" w:cs="Adobe Arabic"/>
          <w:sz w:val="32"/>
          <w:szCs w:val="32"/>
          <w:rtl/>
        </w:rPr>
        <w:t>تحولات،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مركزية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lastRenderedPageBreak/>
        <w:t>بالنسبة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للقادة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وشخصنة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السلطة،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وارتباطها</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بالقيادات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ذات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الخلفية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FA0E5D">
        <w:rPr>
          <w:rFonts w:ascii="Adobe Arabic" w:hAnsi="Adobe Arabic" w:cs="Adobe Arabic" w:hint="cs"/>
          <w:sz w:val="32"/>
          <w:szCs w:val="32"/>
          <w:rtl/>
        </w:rPr>
        <w:t>،</w:t>
      </w:r>
      <w:r w:rsidRPr="00C85792">
        <w:rPr>
          <w:rFonts w:ascii="Adobe Arabic" w:hAnsi="Adobe Arabic" w:cs="Adobe Arabic"/>
          <w:sz w:val="32"/>
          <w:szCs w:val="32"/>
          <w:rtl/>
        </w:rPr>
        <w:t xml:space="preserve"> ويعد</w:t>
      </w:r>
      <w:r w:rsidR="00FA0E5D">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تعيين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شاؤول</w:t>
      </w:r>
      <w:r w:rsidR="002C3E3A">
        <w:rPr>
          <w:rFonts w:ascii="Adobe Arabic" w:hAnsi="Adobe Arabic" w:cs="Adobe Arabic"/>
          <w:sz w:val="32"/>
          <w:szCs w:val="32"/>
          <w:rtl/>
        </w:rPr>
        <w:t xml:space="preserve"> </w:t>
      </w:r>
      <w:r w:rsidRPr="00C85792">
        <w:rPr>
          <w:rFonts w:ascii="Adobe Arabic" w:hAnsi="Adobe Arabic" w:cs="Adobe Arabic"/>
          <w:sz w:val="32"/>
          <w:szCs w:val="32"/>
          <w:rtl/>
        </w:rPr>
        <w:t>موفاز</w:t>
      </w:r>
      <w:r w:rsidR="002C3E3A">
        <w:rPr>
          <w:rFonts w:ascii="Adobe Arabic" w:hAnsi="Adobe Arabic" w:cs="Adobe Arabic"/>
          <w:sz w:val="32"/>
          <w:szCs w:val="32"/>
          <w:rtl/>
        </w:rPr>
        <w:t xml:space="preserve"> </w:t>
      </w:r>
      <w:r w:rsidRPr="00C85792">
        <w:rPr>
          <w:rFonts w:ascii="Adobe Arabic" w:hAnsi="Adobe Arabic" w:cs="Adobe Arabic"/>
          <w:sz w:val="32"/>
          <w:szCs w:val="32"/>
          <w:rtl/>
        </w:rPr>
        <w:t>وزيزا</w:t>
      </w:r>
      <w:r w:rsidR="002C3E3A">
        <w:rPr>
          <w:rFonts w:ascii="Adobe Arabic" w:hAnsi="Adobe Arabic" w:cs="Adobe Arabic"/>
          <w:sz w:val="32"/>
          <w:szCs w:val="32"/>
          <w:rtl/>
        </w:rPr>
        <w:t xml:space="preserve"> </w:t>
      </w:r>
      <w:r w:rsidRPr="00C85792">
        <w:rPr>
          <w:rFonts w:ascii="Adobe Arabic" w:hAnsi="Adobe Arabic" w:cs="Adobe Arabic"/>
          <w:sz w:val="32"/>
          <w:szCs w:val="32"/>
          <w:rtl/>
        </w:rPr>
        <w:t>للدفاع</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نوفمبر</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2002</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أسرع</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انتقال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لم</w:t>
      </w:r>
      <w:r w:rsidR="002C3E3A">
        <w:rPr>
          <w:rFonts w:ascii="Adobe Arabic" w:hAnsi="Adobe Arabic" w:cs="Adobe Arabic"/>
          <w:sz w:val="32"/>
          <w:szCs w:val="32"/>
          <w:rtl/>
        </w:rPr>
        <w:t xml:space="preserve"> </w:t>
      </w:r>
      <w:r w:rsidRPr="00C85792">
        <w:rPr>
          <w:rFonts w:ascii="Adobe Arabic" w:hAnsi="Adobe Arabic" w:cs="Adobe Arabic"/>
          <w:sz w:val="32"/>
          <w:szCs w:val="32"/>
          <w:rtl/>
        </w:rPr>
        <w:t>تتعد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الفترة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الفاصلة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تقاعده</w:t>
      </w:r>
      <w:r w:rsidR="002C3E3A">
        <w:rPr>
          <w:rFonts w:ascii="Adobe Arabic" w:hAnsi="Adobe Arabic" w:cs="Adobe Arabic"/>
          <w:sz w:val="32"/>
          <w:szCs w:val="32"/>
          <w:rtl/>
        </w:rPr>
        <w:t xml:space="preserve"> </w:t>
      </w:r>
      <w:r w:rsidRPr="00C85792">
        <w:rPr>
          <w:rFonts w:ascii="Adobe Arabic" w:hAnsi="Adobe Arabic" w:cs="Adobe Arabic"/>
          <w:sz w:val="32"/>
          <w:szCs w:val="32"/>
          <w:rtl/>
        </w:rPr>
        <w:t>وتعيينه</w:t>
      </w:r>
      <w:r w:rsidR="002C3E3A">
        <w:rPr>
          <w:rFonts w:ascii="Adobe Arabic" w:hAnsi="Adobe Arabic" w:cs="Adobe Arabic"/>
          <w:sz w:val="32"/>
          <w:szCs w:val="32"/>
          <w:rtl/>
        </w:rPr>
        <w:t xml:space="preserve"> </w:t>
      </w:r>
      <w:r w:rsidRPr="00C85792">
        <w:rPr>
          <w:rFonts w:ascii="Adobe Arabic" w:hAnsi="Adobe Arabic" w:cs="Adobe Arabic"/>
          <w:sz w:val="32"/>
          <w:szCs w:val="32"/>
          <w:rtl/>
        </w:rPr>
        <w:t>وزيزا</w:t>
      </w:r>
      <w:r w:rsidR="002C3E3A">
        <w:rPr>
          <w:rFonts w:ascii="Adobe Arabic" w:hAnsi="Adobe Arabic" w:cs="Adobe Arabic"/>
          <w:sz w:val="32"/>
          <w:szCs w:val="32"/>
          <w:rtl/>
        </w:rPr>
        <w:t xml:space="preserve"> </w:t>
      </w:r>
      <w:r w:rsidRPr="00C85792">
        <w:rPr>
          <w:rFonts w:ascii="Adobe Arabic" w:hAnsi="Adobe Arabic" w:cs="Adobe Arabic"/>
          <w:sz w:val="32"/>
          <w:szCs w:val="32"/>
          <w:rtl/>
        </w:rPr>
        <w:t>للدفاع</w:t>
      </w:r>
      <w:r w:rsidR="002C3E3A">
        <w:rPr>
          <w:rFonts w:ascii="Adobe Arabic" w:hAnsi="Adobe Arabic" w:cs="Adobe Arabic"/>
          <w:sz w:val="32"/>
          <w:szCs w:val="32"/>
          <w:rtl/>
        </w:rPr>
        <w:t xml:space="preserve"> </w:t>
      </w:r>
      <w:r w:rsidRPr="00C85792">
        <w:rPr>
          <w:rFonts w:ascii="Adobe Arabic" w:hAnsi="Adobe Arabic" w:cs="Adobe Arabic"/>
          <w:sz w:val="32"/>
          <w:szCs w:val="32"/>
          <w:rtl/>
        </w:rPr>
        <w:t>حوالي</w:t>
      </w:r>
      <w:r w:rsidR="002C3E3A">
        <w:rPr>
          <w:rFonts w:ascii="Adobe Arabic" w:hAnsi="Adobe Arabic" w:cs="Adobe Arabic"/>
          <w:sz w:val="32"/>
          <w:szCs w:val="32"/>
          <w:rtl/>
        </w:rPr>
        <w:t xml:space="preserve"> </w:t>
      </w:r>
      <w:r w:rsidRPr="00C85792">
        <w:rPr>
          <w:rFonts w:ascii="Adobe Arabic" w:hAnsi="Adobe Arabic" w:cs="Adobe Arabic"/>
          <w:sz w:val="32"/>
          <w:szCs w:val="32"/>
          <w:rtl/>
        </w:rPr>
        <w:t>خمسة</w:t>
      </w:r>
      <w:r w:rsidR="002C3E3A">
        <w:rPr>
          <w:rFonts w:ascii="Adobe Arabic" w:hAnsi="Adobe Arabic" w:cs="Adobe Arabic"/>
          <w:sz w:val="32"/>
          <w:szCs w:val="32"/>
          <w:rtl/>
        </w:rPr>
        <w:t xml:space="preserve"> </w:t>
      </w:r>
      <w:r w:rsidRPr="00C85792">
        <w:rPr>
          <w:rFonts w:ascii="Adobe Arabic" w:hAnsi="Adobe Arabic" w:cs="Adobe Arabic"/>
          <w:sz w:val="32"/>
          <w:szCs w:val="32"/>
          <w:rtl/>
        </w:rPr>
        <w:t>أشهر</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دفع</w:t>
      </w:r>
      <w:r w:rsidR="002C3E3A">
        <w:rPr>
          <w:rFonts w:ascii="Adobe Arabic" w:hAnsi="Adobe Arabic" w:cs="Adobe Arabic"/>
          <w:sz w:val="32"/>
          <w:szCs w:val="32"/>
          <w:rtl/>
        </w:rPr>
        <w:t xml:space="preserve"> </w:t>
      </w:r>
      <w:r w:rsidRPr="00C85792">
        <w:rPr>
          <w:rFonts w:ascii="Adobe Arabic" w:hAnsi="Adobe Arabic" w:cs="Adobe Arabic"/>
          <w:sz w:val="32"/>
          <w:szCs w:val="32"/>
          <w:rtl/>
        </w:rPr>
        <w:t>يوسي</w:t>
      </w:r>
      <w:r w:rsidR="002C3E3A">
        <w:rPr>
          <w:rFonts w:ascii="Adobe Arabic" w:hAnsi="Adobe Arabic" w:cs="Adobe Arabic"/>
          <w:sz w:val="32"/>
          <w:szCs w:val="32"/>
          <w:rtl/>
        </w:rPr>
        <w:t xml:space="preserve"> </w:t>
      </w:r>
      <w:r w:rsidRPr="00C85792">
        <w:rPr>
          <w:rFonts w:ascii="Adobe Arabic" w:hAnsi="Adobe Arabic" w:cs="Adobe Arabic"/>
          <w:sz w:val="32"/>
          <w:szCs w:val="32"/>
          <w:rtl/>
        </w:rPr>
        <w:t>ساريد</w:t>
      </w:r>
      <w:r w:rsidR="002C3E3A">
        <w:rPr>
          <w:rFonts w:ascii="Adobe Arabic" w:hAnsi="Adobe Arabic" w:cs="Adobe Arabic"/>
          <w:sz w:val="32"/>
          <w:szCs w:val="32"/>
          <w:rtl/>
        </w:rPr>
        <w:t xml:space="preserve"> </w:t>
      </w:r>
      <w:r w:rsidRPr="00C85792">
        <w:rPr>
          <w:rFonts w:ascii="Adobe Arabic" w:hAnsi="Adobe Arabic" w:cs="Adobe Arabic"/>
          <w:sz w:val="32"/>
          <w:szCs w:val="32"/>
          <w:rtl/>
        </w:rPr>
        <w:t>عضو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الكنيست</w:t>
      </w:r>
      <w:r w:rsidR="002C3E3A">
        <w:rPr>
          <w:rFonts w:ascii="Adobe Arabic" w:hAnsi="Adobe Arabic" w:cs="Adobe Arabic"/>
          <w:sz w:val="32"/>
          <w:szCs w:val="32"/>
          <w:rtl/>
        </w:rPr>
        <w:t xml:space="preserve"> </w:t>
      </w:r>
      <w:r w:rsidRPr="00C85792">
        <w:rPr>
          <w:rFonts w:ascii="Adobe Arabic" w:hAnsi="Adobe Arabic" w:cs="Adobe Arabic"/>
          <w:sz w:val="32"/>
          <w:szCs w:val="32"/>
          <w:rtl/>
        </w:rPr>
        <w:t>وزعيم</w:t>
      </w:r>
      <w:r w:rsidR="002C3E3A">
        <w:rPr>
          <w:rFonts w:ascii="Adobe Arabic" w:hAnsi="Adobe Arabic" w:cs="Adobe Arabic"/>
          <w:sz w:val="32"/>
          <w:szCs w:val="32"/>
          <w:rtl/>
        </w:rPr>
        <w:t xml:space="preserve"> </w:t>
      </w:r>
      <w:r w:rsidRPr="00C85792">
        <w:rPr>
          <w:rFonts w:ascii="Adobe Arabic" w:hAnsi="Adobe Arabic" w:cs="Adobe Arabic"/>
          <w:sz w:val="32"/>
          <w:szCs w:val="32"/>
          <w:rtl/>
        </w:rPr>
        <w:t>حزب</w:t>
      </w:r>
      <w:r w:rsidR="002C3E3A">
        <w:rPr>
          <w:rFonts w:ascii="Adobe Arabic" w:hAnsi="Adobe Arabic" w:cs="Adobe Arabic"/>
          <w:sz w:val="32"/>
          <w:szCs w:val="32"/>
          <w:rtl/>
        </w:rPr>
        <w:t xml:space="preserve"> </w:t>
      </w:r>
      <w:r w:rsidRPr="00C85792">
        <w:rPr>
          <w:rFonts w:ascii="Adobe Arabic" w:hAnsi="Adobe Arabic" w:cs="Adobe Arabic"/>
          <w:sz w:val="32"/>
          <w:szCs w:val="32"/>
          <w:rtl/>
        </w:rPr>
        <w:t>ميرتس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اليساري</w:t>
      </w:r>
      <w:r w:rsidR="002C3E3A">
        <w:rPr>
          <w:rFonts w:ascii="Adobe Arabic" w:hAnsi="Adobe Arabic" w:cs="Adobe Arabic"/>
          <w:sz w:val="32"/>
          <w:szCs w:val="32"/>
          <w:rtl/>
        </w:rPr>
        <w:t xml:space="preserve"> </w:t>
      </w:r>
      <w:r w:rsidRPr="00C85792">
        <w:rPr>
          <w:rFonts w:ascii="Adobe Arabic" w:hAnsi="Adobe Arabic" w:cs="Adobe Arabic"/>
          <w:sz w:val="32"/>
          <w:szCs w:val="32"/>
          <w:rtl/>
        </w:rPr>
        <w:t>للتعليق</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التعيين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بقوله</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 xml:space="preserve">إن </w:t>
      </w:r>
      <w:r w:rsidR="00FA0E5D">
        <w:rPr>
          <w:rFonts w:ascii="Adobe Arabic" w:hAnsi="Adobe Arabic" w:cs="Adobe Arabic" w:hint="cs"/>
          <w:sz w:val="32"/>
          <w:szCs w:val="32"/>
          <w:rtl/>
        </w:rPr>
        <w:t>الدولة</w:t>
      </w:r>
      <w:r w:rsidR="002C3E3A">
        <w:rPr>
          <w:rFonts w:ascii="Adobe Arabic" w:hAnsi="Adobe Arabic" w:cs="Adobe Arabic"/>
          <w:sz w:val="32"/>
          <w:szCs w:val="32"/>
          <w:rtl/>
        </w:rPr>
        <w:t xml:space="preserve"> </w:t>
      </w:r>
      <w:r w:rsidRPr="00C85792">
        <w:rPr>
          <w:rFonts w:ascii="Adobe Arabic" w:hAnsi="Adobe Arabic" w:cs="Adobe Arabic"/>
          <w:sz w:val="32"/>
          <w:szCs w:val="32"/>
          <w:rtl/>
        </w:rPr>
        <w:t>باتت</w:t>
      </w:r>
      <w:r w:rsidR="002C3E3A">
        <w:rPr>
          <w:rFonts w:ascii="Adobe Arabic" w:hAnsi="Adobe Arabic" w:cs="Adobe Arabic"/>
          <w:sz w:val="32"/>
          <w:szCs w:val="32"/>
          <w:rtl/>
        </w:rPr>
        <w:t xml:space="preserve"> </w:t>
      </w:r>
      <w:r w:rsidRPr="00C85792">
        <w:rPr>
          <w:rFonts w:ascii="Adobe Arabic" w:hAnsi="Adobe Arabic" w:cs="Adobe Arabic"/>
          <w:sz w:val="32"/>
          <w:szCs w:val="32"/>
          <w:rtl/>
        </w:rPr>
        <w:t>تدار</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جانب</w:t>
      </w:r>
      <w:r w:rsidR="002C3E3A">
        <w:rPr>
          <w:rFonts w:ascii="Adobe Arabic" w:hAnsi="Adobe Arabic" w:cs="Adobe Arabic"/>
          <w:sz w:val="32"/>
          <w:szCs w:val="32"/>
          <w:rtl/>
        </w:rPr>
        <w:t xml:space="preserve"> </w:t>
      </w:r>
      <w:r w:rsidRPr="00C85792">
        <w:rPr>
          <w:rFonts w:ascii="Adobe Arabic" w:hAnsi="Adobe Arabic" w:cs="Adobe Arabic"/>
          <w:sz w:val="32"/>
          <w:szCs w:val="32"/>
          <w:rtl/>
        </w:rPr>
        <w:t>عصبة</w:t>
      </w:r>
      <w:r w:rsidR="002C3E3A">
        <w:rPr>
          <w:rFonts w:ascii="Adobe Arabic" w:hAnsi="Adobe Arabic" w:cs="Adobe Arabic"/>
          <w:sz w:val="32"/>
          <w:szCs w:val="32"/>
          <w:rtl/>
        </w:rPr>
        <w:t xml:space="preserve"> </w:t>
      </w:r>
      <w:r w:rsidRPr="00C85792">
        <w:rPr>
          <w:rFonts w:ascii="Adobe Arabic" w:hAnsi="Adobe Arabic" w:cs="Adobe Arabic"/>
          <w:sz w:val="32"/>
          <w:szCs w:val="32"/>
          <w:rtl/>
        </w:rPr>
        <w:t>عسكرية</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وانتقد</w:t>
      </w:r>
      <w:r w:rsidR="002C3E3A">
        <w:rPr>
          <w:rFonts w:ascii="Adobe Arabic" w:hAnsi="Adobe Arabic" w:cs="Adobe Arabic"/>
          <w:sz w:val="32"/>
          <w:szCs w:val="32"/>
          <w:rtl/>
        </w:rPr>
        <w:t xml:space="preserve"> </w:t>
      </w:r>
      <w:r w:rsidRPr="00C85792">
        <w:rPr>
          <w:rFonts w:ascii="Adobe Arabic" w:hAnsi="Adobe Arabic" w:cs="Adobe Arabic"/>
          <w:sz w:val="32"/>
          <w:szCs w:val="32"/>
          <w:rtl/>
        </w:rPr>
        <w:t>نواب</w:t>
      </w:r>
      <w:r w:rsidR="002C3E3A">
        <w:rPr>
          <w:rFonts w:ascii="Adobe Arabic" w:hAnsi="Adobe Arabic" w:cs="Adobe Arabic"/>
          <w:sz w:val="32"/>
          <w:szCs w:val="32"/>
          <w:rtl/>
        </w:rPr>
        <w:t xml:space="preserve"> </w:t>
      </w:r>
      <w:r w:rsidRPr="00C85792">
        <w:rPr>
          <w:rFonts w:ascii="Adobe Arabic" w:hAnsi="Adobe Arabic" w:cs="Adobe Arabic"/>
          <w:sz w:val="32"/>
          <w:szCs w:val="32"/>
          <w:rtl/>
        </w:rPr>
        <w:t>آخرون</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الانتقال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السريع</w:t>
      </w:r>
      <w:r w:rsidR="002C3E3A">
        <w:rPr>
          <w:rFonts w:ascii="Adobe Arabic" w:hAnsi="Adobe Arabic" w:cs="Adobe Arabic"/>
          <w:sz w:val="32"/>
          <w:szCs w:val="32"/>
          <w:rtl/>
        </w:rPr>
        <w:t xml:space="preserve"> </w:t>
      </w:r>
      <w:r w:rsidRPr="00C85792">
        <w:rPr>
          <w:rFonts w:ascii="Adobe Arabic" w:hAnsi="Adobe Arabic" w:cs="Adobe Arabic"/>
          <w:sz w:val="32"/>
          <w:szCs w:val="32"/>
          <w:rtl/>
        </w:rPr>
        <w:t>كونه</w:t>
      </w:r>
      <w:r w:rsidR="002C3E3A">
        <w:rPr>
          <w:rFonts w:ascii="Adobe Arabic" w:hAnsi="Adobe Arabic" w:cs="Adobe Arabic"/>
          <w:sz w:val="32"/>
          <w:szCs w:val="32"/>
          <w:rtl/>
        </w:rPr>
        <w:t xml:space="preserve"> </w:t>
      </w:r>
      <w:r w:rsidRPr="00C85792">
        <w:rPr>
          <w:rFonts w:ascii="Adobe Arabic" w:hAnsi="Adobe Arabic" w:cs="Adobe Arabic"/>
          <w:sz w:val="32"/>
          <w:szCs w:val="32"/>
          <w:rtl/>
        </w:rPr>
        <w:t>تهديدا</w:t>
      </w:r>
      <w:r w:rsidR="002C3E3A">
        <w:rPr>
          <w:rFonts w:ascii="Adobe Arabic" w:hAnsi="Adobe Arabic" w:cs="Adobe Arabic"/>
          <w:sz w:val="32"/>
          <w:szCs w:val="32"/>
          <w:rtl/>
        </w:rPr>
        <w:t xml:space="preserve"> </w:t>
      </w:r>
      <w:r w:rsidRPr="00C85792">
        <w:rPr>
          <w:rFonts w:ascii="Adobe Arabic" w:hAnsi="Adobe Arabic" w:cs="Adobe Arabic"/>
          <w:sz w:val="32"/>
          <w:szCs w:val="32"/>
          <w:rtl/>
        </w:rPr>
        <w:t>لديمقراطية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الدولة،</w:t>
      </w:r>
      <w:r w:rsidR="002C3E3A">
        <w:rPr>
          <w:rFonts w:ascii="Adobe Arabic" w:hAnsi="Adobe Arabic" w:cs="Adobe Arabic"/>
          <w:sz w:val="32"/>
          <w:szCs w:val="32"/>
          <w:rtl/>
        </w:rPr>
        <w:t xml:space="preserve"> </w:t>
      </w:r>
      <w:r w:rsidRPr="00C85792">
        <w:rPr>
          <w:rFonts w:ascii="Adobe Arabic" w:hAnsi="Adobe Arabic" w:cs="Adobe Arabic"/>
          <w:sz w:val="32"/>
          <w:szCs w:val="32"/>
          <w:rtl/>
        </w:rPr>
        <w:t>ومدنية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النظام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ولكن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الانتقادات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لم</w:t>
      </w:r>
      <w:r w:rsidR="002C3E3A">
        <w:rPr>
          <w:rFonts w:ascii="Adobe Arabic" w:hAnsi="Adobe Arabic" w:cs="Adobe Arabic"/>
          <w:sz w:val="32"/>
          <w:szCs w:val="32"/>
          <w:rtl/>
        </w:rPr>
        <w:t xml:space="preserve"> </w:t>
      </w:r>
      <w:r w:rsidRPr="00C85792">
        <w:rPr>
          <w:rFonts w:ascii="Adobe Arabic" w:hAnsi="Adobe Arabic" w:cs="Adobe Arabic"/>
          <w:sz w:val="32"/>
          <w:szCs w:val="32"/>
          <w:rtl/>
        </w:rPr>
        <w:t>تثن</w:t>
      </w:r>
      <w:r w:rsidR="002C3E3A">
        <w:rPr>
          <w:rFonts w:ascii="Adobe Arabic" w:hAnsi="Adobe Arabic" w:cs="Adobe Arabic"/>
          <w:sz w:val="32"/>
          <w:szCs w:val="32"/>
          <w:rtl/>
        </w:rPr>
        <w:t xml:space="preserve"> </w:t>
      </w:r>
      <w:r w:rsidRPr="00C85792">
        <w:rPr>
          <w:rFonts w:ascii="Adobe Arabic" w:hAnsi="Adobe Arabic" w:cs="Adobe Arabic"/>
          <w:sz w:val="32"/>
          <w:szCs w:val="32"/>
          <w:rtl/>
        </w:rPr>
        <w:t>حزب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الليكود</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الاستعانة</w:t>
      </w:r>
      <w:r w:rsidR="002C3E3A">
        <w:rPr>
          <w:rFonts w:ascii="Adobe Arabic" w:hAnsi="Adobe Arabic" w:cs="Adobe Arabic"/>
          <w:sz w:val="32"/>
          <w:szCs w:val="32"/>
          <w:rtl/>
        </w:rPr>
        <w:t xml:space="preserve"> </w:t>
      </w:r>
      <w:r w:rsidRPr="00C85792">
        <w:rPr>
          <w:rFonts w:ascii="Adobe Arabic" w:hAnsi="Adobe Arabic" w:cs="Adobe Arabic"/>
          <w:sz w:val="32"/>
          <w:szCs w:val="32"/>
          <w:rtl/>
        </w:rPr>
        <w:t>بموفاز</w:t>
      </w:r>
      <w:r w:rsidR="002C3E3A">
        <w:rPr>
          <w:rFonts w:ascii="Adobe Arabic" w:hAnsi="Adobe Arabic" w:cs="Adobe Arabic"/>
          <w:sz w:val="32"/>
          <w:szCs w:val="32"/>
          <w:rtl/>
        </w:rPr>
        <w:t xml:space="preserve"> </w:t>
      </w:r>
      <w:r w:rsidRPr="00C85792">
        <w:rPr>
          <w:rFonts w:ascii="Adobe Arabic" w:hAnsi="Adobe Arabic" w:cs="Adobe Arabic"/>
          <w:sz w:val="32"/>
          <w:szCs w:val="32"/>
          <w:rtl/>
        </w:rPr>
        <w:t>لتعزيز</w:t>
      </w:r>
      <w:r w:rsidR="002C3E3A">
        <w:rPr>
          <w:rFonts w:ascii="Adobe Arabic" w:hAnsi="Adobe Arabic" w:cs="Adobe Arabic"/>
          <w:sz w:val="32"/>
          <w:szCs w:val="32"/>
          <w:rtl/>
        </w:rPr>
        <w:t xml:space="preserve"> </w:t>
      </w:r>
      <w:r w:rsidRPr="00C85792">
        <w:rPr>
          <w:rFonts w:ascii="Adobe Arabic" w:hAnsi="Adobe Arabic" w:cs="Adobe Arabic"/>
          <w:sz w:val="32"/>
          <w:szCs w:val="32"/>
          <w:rtl/>
        </w:rPr>
        <w:t>شعبية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الحزب،</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ظل</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أظهرته</w:t>
      </w:r>
      <w:r w:rsidR="002C3E3A">
        <w:rPr>
          <w:rFonts w:ascii="Adobe Arabic" w:hAnsi="Adobe Arabic" w:cs="Adobe Arabic"/>
          <w:sz w:val="32"/>
          <w:szCs w:val="32"/>
          <w:rtl/>
        </w:rPr>
        <w:t xml:space="preserve"> </w:t>
      </w:r>
      <w:r w:rsidRPr="00C85792">
        <w:rPr>
          <w:rFonts w:ascii="Adobe Arabic" w:hAnsi="Adobe Arabic" w:cs="Adobe Arabic"/>
          <w:sz w:val="32"/>
          <w:szCs w:val="32"/>
          <w:rtl/>
        </w:rPr>
        <w:t>نتائج</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استطلاعات</w:t>
      </w:r>
      <w:r w:rsidR="002C3E3A">
        <w:rPr>
          <w:rFonts w:ascii="Adobe Arabic" w:hAnsi="Adobe Arabic" w:cs="Adobe Arabic"/>
          <w:sz w:val="32"/>
          <w:szCs w:val="32"/>
          <w:rtl/>
        </w:rPr>
        <w:t xml:space="preserve"> </w:t>
      </w:r>
      <w:r w:rsidRPr="00C85792">
        <w:rPr>
          <w:rFonts w:ascii="Adobe Arabic" w:hAnsi="Adobe Arabic" w:cs="Adobe Arabic"/>
          <w:sz w:val="32"/>
          <w:szCs w:val="32"/>
          <w:rtl/>
        </w:rPr>
        <w:t>للرأي</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تأييد</w:t>
      </w:r>
      <w:r w:rsidR="002C3E3A">
        <w:rPr>
          <w:rFonts w:ascii="Adobe Arabic" w:hAnsi="Adobe Arabic" w:cs="Adobe Arabic"/>
          <w:sz w:val="32"/>
          <w:szCs w:val="32"/>
          <w:rtl/>
        </w:rPr>
        <w:t xml:space="preserve"> </w:t>
      </w:r>
      <w:r w:rsidRPr="00C85792">
        <w:rPr>
          <w:rFonts w:ascii="Adobe Arabic" w:hAnsi="Adobe Arabic" w:cs="Adobe Arabic"/>
          <w:sz w:val="32"/>
          <w:szCs w:val="32"/>
          <w:rtl/>
        </w:rPr>
        <w:t>حوالي</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70%</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المواطنين</w:t>
      </w:r>
      <w:r w:rsidR="002C3E3A">
        <w:rPr>
          <w:rFonts w:ascii="Adobe Arabic" w:hAnsi="Adobe Arabic" w:cs="Adobe Arabic"/>
          <w:sz w:val="32"/>
          <w:szCs w:val="32"/>
          <w:rtl/>
        </w:rPr>
        <w:t xml:space="preserve"> </w:t>
      </w:r>
      <w:r w:rsidRPr="00C85792">
        <w:rPr>
          <w:rFonts w:ascii="Adobe Arabic" w:hAnsi="Adobe Arabic" w:cs="Adobe Arabic"/>
          <w:sz w:val="32"/>
          <w:szCs w:val="32"/>
          <w:rtl/>
        </w:rPr>
        <w:t>لتعيين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موفاز</w:t>
      </w:r>
      <w:r w:rsidR="002C3E3A">
        <w:rPr>
          <w:rFonts w:ascii="Adobe Arabic" w:hAnsi="Adobe Arabic" w:cs="Adobe Arabic"/>
          <w:sz w:val="32"/>
          <w:szCs w:val="32"/>
          <w:rtl/>
        </w:rPr>
        <w:t xml:space="preserve"> </w:t>
      </w:r>
      <w:r w:rsidRPr="00C85792">
        <w:rPr>
          <w:rFonts w:ascii="Adobe Arabic" w:hAnsi="Adobe Arabic" w:cs="Adobe Arabic"/>
          <w:sz w:val="32"/>
          <w:szCs w:val="32"/>
          <w:rtl/>
        </w:rPr>
        <w:t>وزيزا</w:t>
      </w:r>
      <w:r w:rsidR="002C3E3A">
        <w:rPr>
          <w:rFonts w:ascii="Adobe Arabic" w:hAnsi="Adobe Arabic" w:cs="Adobe Arabic"/>
          <w:sz w:val="32"/>
          <w:szCs w:val="32"/>
          <w:rtl/>
        </w:rPr>
        <w:t xml:space="preserve"> </w:t>
      </w:r>
      <w:r w:rsidRPr="00C85792">
        <w:rPr>
          <w:rFonts w:ascii="Adobe Arabic" w:hAnsi="Adobe Arabic" w:cs="Adobe Arabic"/>
          <w:sz w:val="32"/>
          <w:szCs w:val="32"/>
          <w:rtl/>
        </w:rPr>
        <w:t>للدفاع</w:t>
      </w:r>
      <w:r w:rsidR="002C3E3A">
        <w:rPr>
          <w:rFonts w:ascii="Adobe Arabic" w:hAnsi="Adobe Arabic" w:cs="Adobe Arabic"/>
          <w:sz w:val="32"/>
          <w:szCs w:val="32"/>
          <w:rtl/>
        </w:rPr>
        <w:t>.</w:t>
      </w:r>
      <w:r w:rsidR="002C3E3A">
        <w:rPr>
          <w:rFonts w:ascii="Adobe Arabic" w:hAnsi="Adobe Arabic" w:cs="Adobe Arabic"/>
          <w:sz w:val="32"/>
          <w:szCs w:val="32"/>
          <w:rtl/>
          <w:lang w:bidi="ar"/>
        </w:rPr>
        <w:t xml:space="preserve"> </w:t>
      </w:r>
    </w:p>
    <w:p w14:paraId="1D8EC720" w14:textId="77777777" w:rsidR="00C85792" w:rsidRPr="00C85792" w:rsidRDefault="002C3E3A" w:rsidP="00173CA7">
      <w:pPr>
        <w:ind w:left="-625" w:right="-709"/>
        <w:jc w:val="both"/>
        <w:rPr>
          <w:rFonts w:ascii="Adobe Arabic" w:hAnsi="Adobe Arabic" w:cs="Adobe Arabic"/>
          <w:sz w:val="32"/>
          <w:szCs w:val="32"/>
          <w:rtl/>
          <w:lang w:bidi="ar-LB"/>
        </w:rPr>
      </w:pPr>
      <w:r>
        <w:rPr>
          <w:rFonts w:ascii="Adobe Arabic" w:hAnsi="Adobe Arabic" w:cs="Adobe Arabic"/>
          <w:sz w:val="32"/>
          <w:szCs w:val="32"/>
          <w:rtl/>
        </w:rPr>
        <w:t xml:space="preserve"> </w:t>
      </w:r>
      <w:r w:rsidR="00C85792" w:rsidRPr="00C85792">
        <w:rPr>
          <w:rFonts w:ascii="Adobe Arabic" w:hAnsi="Adobe Arabic" w:cs="Adobe Arabic"/>
          <w:sz w:val="32"/>
          <w:szCs w:val="32"/>
          <w:rtl/>
        </w:rPr>
        <w:t>ساعدت</w:t>
      </w:r>
      <w:r>
        <w:rPr>
          <w:rFonts w:ascii="Adobe Arabic" w:hAnsi="Adobe Arabic" w:cs="Adobe Arabic"/>
          <w:sz w:val="32"/>
          <w:szCs w:val="32"/>
          <w:rtl/>
        </w:rPr>
        <w:t xml:space="preserve"> </w:t>
      </w:r>
      <w:r w:rsidR="00C85792" w:rsidRPr="00C85792">
        <w:rPr>
          <w:rFonts w:ascii="Adobe Arabic" w:hAnsi="Adobe Arabic" w:cs="Adobe Arabic"/>
          <w:sz w:val="32"/>
          <w:szCs w:val="32"/>
          <w:rtl/>
        </w:rPr>
        <w:t>العديد</w:t>
      </w:r>
      <w:r>
        <w:rPr>
          <w:rFonts w:ascii="Adobe Arabic" w:hAnsi="Adobe Arabic" w:cs="Adobe Arabic"/>
          <w:sz w:val="32"/>
          <w:szCs w:val="32"/>
          <w:rtl/>
        </w:rPr>
        <w:t xml:space="preserve"> </w:t>
      </w:r>
      <w:r w:rsidR="00C85792" w:rsidRPr="00C85792">
        <w:rPr>
          <w:rFonts w:ascii="Adobe Arabic" w:hAnsi="Adobe Arabic" w:cs="Adobe Arabic"/>
          <w:sz w:val="32"/>
          <w:szCs w:val="32"/>
          <w:rtl/>
        </w:rPr>
        <w:t>من</w:t>
      </w:r>
      <w:r>
        <w:rPr>
          <w:rFonts w:ascii="Adobe Arabic" w:hAnsi="Adobe Arabic" w:cs="Adobe Arabic"/>
          <w:sz w:val="32"/>
          <w:szCs w:val="32"/>
          <w:rtl/>
        </w:rPr>
        <w:t xml:space="preserve"> </w:t>
      </w:r>
      <w:r w:rsidR="00C85792" w:rsidRPr="00C85792">
        <w:rPr>
          <w:rFonts w:ascii="Adobe Arabic" w:hAnsi="Adobe Arabic" w:cs="Adobe Arabic"/>
          <w:sz w:val="32"/>
          <w:szCs w:val="32"/>
          <w:rtl/>
        </w:rPr>
        <w:t>العوامل</w:t>
      </w:r>
      <w:r>
        <w:rPr>
          <w:rFonts w:ascii="Adobe Arabic" w:hAnsi="Adobe Arabic" w:cs="Adobe Arabic"/>
          <w:sz w:val="32"/>
          <w:szCs w:val="32"/>
          <w:rtl/>
        </w:rPr>
        <w:t xml:space="preserve"> </w:t>
      </w:r>
      <w:r w:rsidR="00C85792" w:rsidRPr="00C85792">
        <w:rPr>
          <w:rFonts w:ascii="Adobe Arabic" w:hAnsi="Adobe Arabic" w:cs="Adobe Arabic"/>
          <w:sz w:val="32"/>
          <w:szCs w:val="32"/>
          <w:rtl/>
        </w:rPr>
        <w:t>على</w:t>
      </w:r>
      <w:r>
        <w:rPr>
          <w:rFonts w:ascii="Adobe Arabic" w:hAnsi="Adobe Arabic" w:cs="Adobe Arabic"/>
          <w:sz w:val="32"/>
          <w:szCs w:val="32"/>
          <w:rtl/>
        </w:rPr>
        <w:t xml:space="preserve"> </w:t>
      </w:r>
      <w:r w:rsidR="00C85792" w:rsidRPr="00C85792">
        <w:rPr>
          <w:rFonts w:ascii="Adobe Arabic" w:hAnsi="Adobe Arabic" w:cs="Adobe Arabic"/>
          <w:sz w:val="32"/>
          <w:szCs w:val="32"/>
          <w:rtl/>
        </w:rPr>
        <w:t>إدخال</w:t>
      </w:r>
      <w:r>
        <w:rPr>
          <w:rFonts w:ascii="Adobe Arabic" w:hAnsi="Adobe Arabic" w:cs="Adobe Arabic"/>
          <w:sz w:val="32"/>
          <w:szCs w:val="32"/>
          <w:rtl/>
        </w:rPr>
        <w:t xml:space="preserve"> </w:t>
      </w:r>
      <w:r w:rsidR="00C85792" w:rsidRPr="00C85792">
        <w:rPr>
          <w:rFonts w:ascii="Adobe Arabic" w:hAnsi="Adobe Arabic" w:cs="Adobe Arabic"/>
          <w:sz w:val="32"/>
          <w:szCs w:val="32"/>
          <w:rtl/>
        </w:rPr>
        <w:t>العسكريين</w:t>
      </w:r>
      <w:r>
        <w:rPr>
          <w:rFonts w:ascii="Adobe Arabic" w:hAnsi="Adobe Arabic" w:cs="Adobe Arabic"/>
          <w:sz w:val="32"/>
          <w:szCs w:val="32"/>
          <w:rtl/>
        </w:rPr>
        <w:t xml:space="preserve"> </w:t>
      </w:r>
      <w:r w:rsidR="00C85792" w:rsidRPr="00C85792">
        <w:rPr>
          <w:rFonts w:ascii="Adobe Arabic" w:hAnsi="Adobe Arabic" w:cs="Adobe Arabic"/>
          <w:sz w:val="32"/>
          <w:szCs w:val="32"/>
          <w:rtl/>
        </w:rPr>
        <w:t>إلى</w:t>
      </w:r>
      <w:r>
        <w:rPr>
          <w:rFonts w:ascii="Adobe Arabic" w:hAnsi="Adobe Arabic" w:cs="Adobe Arabic"/>
          <w:sz w:val="32"/>
          <w:szCs w:val="32"/>
          <w:rtl/>
        </w:rPr>
        <w:t xml:space="preserve"> </w:t>
      </w:r>
      <w:r w:rsidR="00C85792" w:rsidRPr="00C85792">
        <w:rPr>
          <w:rFonts w:ascii="Adobe Arabic" w:hAnsi="Adobe Arabic" w:cs="Adobe Arabic"/>
          <w:sz w:val="32"/>
          <w:szCs w:val="32"/>
          <w:rtl/>
        </w:rPr>
        <w:t>مراكز</w:t>
      </w:r>
      <w:r>
        <w:rPr>
          <w:rFonts w:ascii="Adobe Arabic" w:hAnsi="Adobe Arabic" w:cs="Adobe Arabic"/>
          <w:sz w:val="32"/>
          <w:szCs w:val="32"/>
          <w:rtl/>
        </w:rPr>
        <w:t xml:space="preserve"> </w:t>
      </w:r>
      <w:r w:rsidR="00C85792" w:rsidRPr="00C85792">
        <w:rPr>
          <w:rFonts w:ascii="Adobe Arabic" w:hAnsi="Adobe Arabic" w:cs="Adobe Arabic"/>
          <w:sz w:val="32"/>
          <w:szCs w:val="32"/>
          <w:rtl/>
        </w:rPr>
        <w:t>القوى</w:t>
      </w:r>
      <w:r>
        <w:rPr>
          <w:rFonts w:ascii="Adobe Arabic" w:hAnsi="Adobe Arabic" w:cs="Adobe Arabic"/>
          <w:sz w:val="32"/>
          <w:szCs w:val="32"/>
          <w:rtl/>
        </w:rPr>
        <w:t xml:space="preserve"> </w:t>
      </w:r>
      <w:r w:rsidR="00C85792" w:rsidRPr="00C85792">
        <w:rPr>
          <w:rFonts w:ascii="Adobe Arabic" w:hAnsi="Adobe Arabic" w:cs="Adobe Arabic"/>
          <w:sz w:val="32"/>
          <w:szCs w:val="32"/>
          <w:rtl/>
        </w:rPr>
        <w:t>الحزبية</w:t>
      </w:r>
      <w:r>
        <w:rPr>
          <w:rFonts w:ascii="Adobe Arabic" w:hAnsi="Adobe Arabic" w:cs="Adobe Arabic"/>
          <w:sz w:val="32"/>
          <w:szCs w:val="32"/>
          <w:rtl/>
        </w:rPr>
        <w:t xml:space="preserve"> </w:t>
      </w:r>
      <w:r w:rsidR="00C85792" w:rsidRPr="00C85792">
        <w:rPr>
          <w:rFonts w:ascii="Adobe Arabic" w:hAnsi="Adobe Arabic" w:cs="Adobe Arabic"/>
          <w:sz w:val="32"/>
          <w:szCs w:val="32"/>
          <w:rtl/>
        </w:rPr>
        <w:t>والسياسية،</w:t>
      </w:r>
      <w:r>
        <w:rPr>
          <w:rFonts w:ascii="Adobe Arabic" w:hAnsi="Adobe Arabic" w:cs="Adobe Arabic"/>
          <w:sz w:val="32"/>
          <w:szCs w:val="32"/>
          <w:rtl/>
        </w:rPr>
        <w:t xml:space="preserve"> </w:t>
      </w:r>
      <w:r w:rsidR="00C85792" w:rsidRPr="00C85792">
        <w:rPr>
          <w:rFonts w:ascii="Adobe Arabic" w:hAnsi="Adobe Arabic" w:cs="Adobe Arabic"/>
          <w:sz w:val="32"/>
          <w:szCs w:val="32"/>
          <w:rtl/>
        </w:rPr>
        <w:t>ومن</w:t>
      </w:r>
      <w:r>
        <w:rPr>
          <w:rFonts w:ascii="Adobe Arabic" w:hAnsi="Adobe Arabic" w:cs="Adobe Arabic"/>
          <w:sz w:val="32"/>
          <w:szCs w:val="32"/>
          <w:rtl/>
        </w:rPr>
        <w:t xml:space="preserve"> </w:t>
      </w:r>
      <w:r w:rsidR="00C85792" w:rsidRPr="00C85792">
        <w:rPr>
          <w:rFonts w:ascii="Adobe Arabic" w:hAnsi="Adobe Arabic" w:cs="Adobe Arabic"/>
          <w:sz w:val="32"/>
          <w:szCs w:val="32"/>
          <w:rtl/>
        </w:rPr>
        <w:t>أهمها</w:t>
      </w:r>
      <w:r>
        <w:rPr>
          <w:rFonts w:ascii="Adobe Arabic" w:hAnsi="Adobe Arabic" w:cs="Adobe Arabic"/>
          <w:sz w:val="32"/>
          <w:szCs w:val="32"/>
          <w:rtl/>
        </w:rPr>
        <w:t>:</w:t>
      </w:r>
      <w:r>
        <w:rPr>
          <w:rFonts w:ascii="Adobe Arabic" w:hAnsi="Adobe Arabic" w:cs="Adobe Arabic" w:hint="cs"/>
          <w:sz w:val="32"/>
          <w:szCs w:val="32"/>
          <w:rtl/>
          <w:lang w:bidi="ar"/>
        </w:rPr>
        <w:t xml:space="preserve"> </w:t>
      </w:r>
    </w:p>
    <w:p w14:paraId="0979E9A6" w14:textId="21093283" w:rsidR="00C85792" w:rsidRPr="00C85792" w:rsidRDefault="002C3975" w:rsidP="00D548E0">
      <w:pPr>
        <w:numPr>
          <w:ilvl w:val="0"/>
          <w:numId w:val="5"/>
        </w:numPr>
        <w:ind w:left="-625" w:right="-709" w:hanging="41"/>
        <w:jc w:val="both"/>
        <w:rPr>
          <w:rFonts w:ascii="Adobe Arabic" w:hAnsi="Adobe Arabic" w:cs="Adobe Arabic"/>
          <w:sz w:val="32"/>
          <w:szCs w:val="32"/>
        </w:rPr>
      </w:pPr>
      <w:r w:rsidRPr="00C85792">
        <w:rPr>
          <w:rFonts w:ascii="Adobe Arabic" w:hAnsi="Adobe Arabic" w:cs="Adobe Arabic"/>
          <w:sz w:val="32"/>
          <w:szCs w:val="32"/>
          <w:rtl/>
        </w:rPr>
        <w:t>الارتباط الكبير بين الحياة السياسية والعسكريين، والذي أوجدته الظروف الأمنية في</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Pr="00C85792">
        <w:rPr>
          <w:rFonts w:ascii="Adobe Arabic" w:hAnsi="Adobe Arabic" w:cs="Adobe Arabic"/>
          <w:sz w:val="32"/>
          <w:szCs w:val="32"/>
          <w:rtl/>
        </w:rPr>
        <w:t>، 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أضحى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التداخل</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النشاطات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وجميع</w:t>
      </w:r>
      <w:r w:rsidR="002C3E3A">
        <w:rPr>
          <w:rFonts w:ascii="Adobe Arabic" w:hAnsi="Adobe Arabic" w:cs="Adobe Arabic"/>
          <w:sz w:val="32"/>
          <w:szCs w:val="32"/>
          <w:rtl/>
        </w:rPr>
        <w:t xml:space="preserve"> </w:t>
      </w:r>
      <w:r w:rsidRPr="00C85792">
        <w:rPr>
          <w:rFonts w:ascii="Adobe Arabic" w:hAnsi="Adobe Arabic" w:cs="Adobe Arabic"/>
          <w:sz w:val="32"/>
          <w:szCs w:val="32"/>
          <w:rtl/>
        </w:rPr>
        <w:t>مجالات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الحياة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المدنية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قائما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منذ</w:t>
      </w:r>
      <w:r w:rsidR="002C3E3A">
        <w:rPr>
          <w:rFonts w:ascii="Adobe Arabic" w:hAnsi="Adobe Arabic" w:cs="Adobe Arabic"/>
          <w:sz w:val="32"/>
          <w:szCs w:val="32"/>
          <w:rtl/>
        </w:rPr>
        <w:t xml:space="preserve"> </w:t>
      </w:r>
      <w:r w:rsidRPr="00C85792">
        <w:rPr>
          <w:rFonts w:ascii="Adobe Arabic" w:hAnsi="Adobe Arabic" w:cs="Adobe Arabic"/>
          <w:sz w:val="32"/>
          <w:szCs w:val="32"/>
          <w:rtl/>
        </w:rPr>
        <w:t>قيام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الدولة،</w:t>
      </w:r>
      <w:r w:rsidR="002C3E3A">
        <w:rPr>
          <w:rFonts w:ascii="Adobe Arabic" w:hAnsi="Adobe Arabic" w:cs="Adobe Arabic"/>
          <w:sz w:val="32"/>
          <w:szCs w:val="32"/>
          <w:rtl/>
        </w:rPr>
        <w:t xml:space="preserve"> </w:t>
      </w:r>
      <w:r w:rsidRPr="00C85792">
        <w:rPr>
          <w:rFonts w:ascii="Adobe Arabic" w:hAnsi="Adobe Arabic" w:cs="Adobe Arabic"/>
          <w:sz w:val="32"/>
          <w:szCs w:val="32"/>
          <w:rtl/>
        </w:rPr>
        <w:t>كما</w:t>
      </w:r>
      <w:r w:rsidR="002C3E3A">
        <w:rPr>
          <w:rFonts w:ascii="Adobe Arabic" w:hAnsi="Adobe Arabic" w:cs="Adobe Arabic"/>
          <w:sz w:val="32"/>
          <w:szCs w:val="32"/>
          <w:rtl/>
        </w:rPr>
        <w:t xml:space="preserve"> </w:t>
      </w:r>
      <w:r w:rsidRPr="00C85792">
        <w:rPr>
          <w:rFonts w:ascii="Adobe Arabic" w:hAnsi="Adobe Arabic" w:cs="Adobe Arabic"/>
          <w:sz w:val="32"/>
          <w:szCs w:val="32"/>
          <w:rtl/>
        </w:rPr>
        <w:t>أ</w:t>
      </w:r>
      <w:r w:rsidR="00FA0E5D">
        <w:rPr>
          <w:rFonts w:ascii="Adobe Arabic" w:hAnsi="Adobe Arabic" w:cs="Adobe Arabic" w:hint="cs"/>
          <w:sz w:val="32"/>
          <w:szCs w:val="32"/>
          <w:rtl/>
        </w:rPr>
        <w:t>د</w:t>
      </w:r>
      <w:r w:rsidRPr="00C85792">
        <w:rPr>
          <w:rFonts w:ascii="Adobe Arabic" w:hAnsi="Adobe Arabic" w:cs="Adobe Arabic"/>
          <w:sz w:val="32"/>
          <w:szCs w:val="32"/>
          <w:rtl/>
        </w:rPr>
        <w:t>ى</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تدعيم</w:t>
      </w:r>
      <w:r w:rsidR="002C3E3A">
        <w:rPr>
          <w:rFonts w:ascii="Adobe Arabic" w:hAnsi="Adobe Arabic" w:cs="Adobe Arabic"/>
          <w:sz w:val="32"/>
          <w:szCs w:val="32"/>
          <w:rtl/>
        </w:rPr>
        <w:t xml:space="preserve"> </w:t>
      </w:r>
      <w:r w:rsidRPr="00C85792">
        <w:rPr>
          <w:rFonts w:ascii="Adobe Arabic" w:hAnsi="Adobe Arabic" w:cs="Adobe Arabic"/>
          <w:sz w:val="32"/>
          <w:szCs w:val="32"/>
          <w:rtl/>
        </w:rPr>
        <w:t>وجود</w:t>
      </w:r>
      <w:r w:rsidR="002C3E3A">
        <w:rPr>
          <w:rFonts w:ascii="Adobe Arabic" w:hAnsi="Adobe Arabic" w:cs="Adobe Arabic"/>
          <w:sz w:val="32"/>
          <w:szCs w:val="32"/>
          <w:rtl/>
        </w:rPr>
        <w:t xml:space="preserve"> </w:t>
      </w:r>
      <w:r w:rsidRPr="00C85792">
        <w:rPr>
          <w:rFonts w:ascii="Adobe Arabic" w:hAnsi="Adobe Arabic" w:cs="Adobe Arabic"/>
          <w:sz w:val="32"/>
          <w:szCs w:val="32"/>
          <w:rtl/>
        </w:rPr>
        <w:t>مراكز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مواجهة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وفي</w:t>
      </w:r>
      <w:r w:rsidR="002C3E3A">
        <w:rPr>
          <w:rFonts w:ascii="Adobe Arabic" w:hAnsi="Adobe Arabic" w:cs="Adobe Arabic"/>
          <w:sz w:val="32"/>
          <w:szCs w:val="32"/>
          <w:rtl/>
        </w:rPr>
        <w:t xml:space="preserve"> </w:t>
      </w:r>
      <w:r w:rsidRPr="00C85792">
        <w:rPr>
          <w:rFonts w:ascii="Adobe Arabic" w:hAnsi="Adobe Arabic" w:cs="Adobe Arabic"/>
          <w:sz w:val="32"/>
          <w:szCs w:val="32"/>
          <w:rtl/>
        </w:rPr>
        <w:t>تقوية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موقفهم</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امتلاك</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حساب</w:t>
      </w:r>
      <w:r w:rsidR="002C3E3A">
        <w:rPr>
          <w:rFonts w:ascii="Adobe Arabic" w:hAnsi="Adobe Arabic" w:cs="Adobe Arabic"/>
          <w:sz w:val="32"/>
          <w:szCs w:val="32"/>
          <w:rtl/>
        </w:rPr>
        <w:t xml:space="preserve"> </w:t>
      </w:r>
      <w:r w:rsidRPr="00C85792">
        <w:rPr>
          <w:rFonts w:ascii="Adobe Arabic" w:hAnsi="Adobe Arabic" w:cs="Adobe Arabic"/>
          <w:sz w:val="32"/>
          <w:szCs w:val="32"/>
          <w:rtl/>
        </w:rPr>
        <w:t>قيادات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الأحزاب،</w:t>
      </w:r>
      <w:r w:rsidR="002C3E3A">
        <w:rPr>
          <w:rFonts w:ascii="Adobe Arabic" w:hAnsi="Adobe Arabic" w:cs="Adobe Arabic"/>
          <w:sz w:val="32"/>
          <w:szCs w:val="32"/>
          <w:rtl/>
        </w:rPr>
        <w:t xml:space="preserve"> </w:t>
      </w:r>
      <w:r w:rsidRPr="00C85792">
        <w:rPr>
          <w:rFonts w:ascii="Adobe Arabic" w:hAnsi="Adobe Arabic" w:cs="Adobe Arabic"/>
          <w:sz w:val="32"/>
          <w:szCs w:val="32"/>
          <w:rtl/>
        </w:rPr>
        <w:t>باعتبار</w:t>
      </w:r>
      <w:r w:rsidR="002C3E3A">
        <w:rPr>
          <w:rFonts w:ascii="Adobe Arabic" w:hAnsi="Adobe Arabic" w:cs="Adobe Arabic"/>
          <w:sz w:val="32"/>
          <w:szCs w:val="32"/>
          <w:rtl/>
        </w:rPr>
        <w:t xml:space="preserve"> </w:t>
      </w:r>
      <w:r w:rsidRPr="00C85792">
        <w:rPr>
          <w:rFonts w:ascii="Adobe Arabic" w:hAnsi="Adobe Arabic" w:cs="Adobe Arabic"/>
          <w:sz w:val="32"/>
          <w:szCs w:val="32"/>
          <w:rtl/>
        </w:rPr>
        <w:t>أنهم</w:t>
      </w:r>
      <w:r w:rsidR="002C3E3A">
        <w:rPr>
          <w:rFonts w:ascii="Adobe Arabic" w:hAnsi="Adobe Arabic" w:cs="Adobe Arabic"/>
          <w:sz w:val="32"/>
          <w:szCs w:val="32"/>
          <w:rtl/>
        </w:rPr>
        <w:t xml:space="preserve"> </w:t>
      </w:r>
      <w:r w:rsidRPr="00C85792">
        <w:rPr>
          <w:rFonts w:ascii="Adobe Arabic" w:hAnsi="Adobe Arabic" w:cs="Adobe Arabic"/>
          <w:sz w:val="32"/>
          <w:szCs w:val="32"/>
          <w:rtl/>
        </w:rPr>
        <w:t>يمثلون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التفكير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الإستراتيجي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تتطلبه</w:t>
      </w:r>
      <w:r w:rsidR="002C3E3A">
        <w:rPr>
          <w:rFonts w:ascii="Adobe Arabic" w:hAnsi="Adobe Arabic" w:cs="Adobe Arabic"/>
          <w:sz w:val="32"/>
          <w:szCs w:val="32"/>
          <w:rtl/>
        </w:rPr>
        <w:t xml:space="preserve"> </w:t>
      </w:r>
      <w:r w:rsidRPr="00C85792">
        <w:rPr>
          <w:rFonts w:ascii="Adobe Arabic" w:hAnsi="Adobe Arabic" w:cs="Adobe Arabic"/>
          <w:sz w:val="32"/>
          <w:szCs w:val="32"/>
          <w:rtl/>
        </w:rPr>
        <w:t>ظروف</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الواقع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FA0E5D">
        <w:rPr>
          <w:rFonts w:ascii="Adobe Arabic" w:hAnsi="Adobe Arabic" w:cs="Adobe Arabic" w:hint="cs"/>
          <w:sz w:val="32"/>
          <w:szCs w:val="32"/>
          <w:rtl/>
          <w:lang w:bidi="ar"/>
        </w:rPr>
        <w:t>.</w:t>
      </w:r>
    </w:p>
    <w:p w14:paraId="250542AC" w14:textId="78E39218" w:rsidR="00C85792" w:rsidRPr="00C85792" w:rsidRDefault="002C3975" w:rsidP="00D548E0">
      <w:pPr>
        <w:numPr>
          <w:ilvl w:val="0"/>
          <w:numId w:val="5"/>
        </w:numPr>
        <w:ind w:left="-625" w:right="-709" w:hanging="41"/>
        <w:jc w:val="both"/>
        <w:rPr>
          <w:rFonts w:ascii="Adobe Arabic" w:hAnsi="Adobe Arabic" w:cs="Adobe Arabic"/>
          <w:sz w:val="32"/>
          <w:szCs w:val="32"/>
        </w:rPr>
      </w:pPr>
      <w:r w:rsidRPr="00C85792">
        <w:rPr>
          <w:rFonts w:ascii="Adobe Arabic" w:hAnsi="Adobe Arabic" w:cs="Adobe Arabic"/>
          <w:sz w:val="32"/>
          <w:szCs w:val="32"/>
          <w:rtl/>
        </w:rPr>
        <w:t>المساهمات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المتكررة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انتصارات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الحروب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شنتها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ضد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العرب</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أوجد</w:t>
      </w:r>
      <w:r w:rsidR="002C3E3A">
        <w:rPr>
          <w:rFonts w:ascii="Adobe Arabic" w:hAnsi="Adobe Arabic" w:cs="Adobe Arabic"/>
          <w:sz w:val="32"/>
          <w:szCs w:val="32"/>
          <w:rtl/>
        </w:rPr>
        <w:t xml:space="preserve"> </w:t>
      </w:r>
      <w:r w:rsidRPr="00C85792">
        <w:rPr>
          <w:rFonts w:ascii="Adobe Arabic" w:hAnsi="Adobe Arabic" w:cs="Adobe Arabic"/>
          <w:sz w:val="32"/>
          <w:szCs w:val="32"/>
          <w:rtl/>
        </w:rPr>
        <w:t>حالة</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الكاريزما</w:t>
      </w:r>
      <w:r w:rsidR="002C3E3A">
        <w:rPr>
          <w:rFonts w:ascii="Adobe Arabic" w:hAnsi="Adobe Arabic" w:cs="Adobe Arabic"/>
          <w:sz w:val="32"/>
          <w:szCs w:val="32"/>
          <w:rtl/>
        </w:rPr>
        <w:t xml:space="preserve"> </w:t>
      </w:r>
      <w:r w:rsidRPr="00C85792">
        <w:rPr>
          <w:rFonts w:ascii="Adobe Arabic" w:hAnsi="Adobe Arabic" w:cs="Adobe Arabic"/>
          <w:sz w:val="32"/>
          <w:szCs w:val="32"/>
          <w:rtl/>
        </w:rPr>
        <w:t>حول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باعتبارهم</w:t>
      </w:r>
      <w:r w:rsidR="002C3E3A">
        <w:rPr>
          <w:rFonts w:ascii="Adobe Arabic" w:hAnsi="Adobe Arabic" w:cs="Adobe Arabic"/>
          <w:sz w:val="32"/>
          <w:szCs w:val="32"/>
          <w:rtl/>
        </w:rPr>
        <w:t xml:space="preserve"> </w:t>
      </w:r>
      <w:r w:rsidRPr="00C85792">
        <w:rPr>
          <w:rFonts w:ascii="Adobe Arabic" w:hAnsi="Adobe Arabic" w:cs="Adobe Arabic"/>
          <w:sz w:val="32"/>
          <w:szCs w:val="32"/>
          <w:rtl/>
        </w:rPr>
        <w:t>يمثلون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المصلحة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لإسرائيل،</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حين</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النظرة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بأنها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ذات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مصالح</w:t>
      </w:r>
      <w:r w:rsidR="002C3E3A">
        <w:rPr>
          <w:rFonts w:ascii="Adobe Arabic" w:hAnsi="Adobe Arabic" w:cs="Adobe Arabic"/>
          <w:sz w:val="32"/>
          <w:szCs w:val="32"/>
          <w:rtl/>
        </w:rPr>
        <w:t xml:space="preserve"> </w:t>
      </w:r>
      <w:r w:rsidRPr="00C85792">
        <w:rPr>
          <w:rFonts w:ascii="Adobe Arabic" w:hAnsi="Adobe Arabic" w:cs="Adobe Arabic"/>
          <w:sz w:val="32"/>
          <w:szCs w:val="32"/>
          <w:rtl/>
        </w:rPr>
        <w:t>وقتية،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وتغيرت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النظرة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للقيادة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لتكون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مثالا</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الإدارة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الناجحة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تتمتع</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بالكفاءة،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والخبرة،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والانضباط</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أتاح</w:t>
      </w:r>
      <w:r w:rsidR="002C3E3A">
        <w:rPr>
          <w:rFonts w:ascii="Adobe Arabic" w:hAnsi="Adobe Arabic" w:cs="Adobe Arabic"/>
          <w:sz w:val="32"/>
          <w:szCs w:val="32"/>
          <w:rtl/>
        </w:rPr>
        <w:t xml:space="preserve"> </w:t>
      </w:r>
      <w:r w:rsidRPr="00C85792">
        <w:rPr>
          <w:rFonts w:ascii="Adobe Arabic" w:hAnsi="Adobe Arabic" w:cs="Adobe Arabic"/>
          <w:sz w:val="32"/>
          <w:szCs w:val="32"/>
          <w:rtl/>
        </w:rPr>
        <w:t>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الفرصة</w:t>
      </w:r>
      <w:r w:rsidR="002C3E3A">
        <w:rPr>
          <w:rFonts w:ascii="Adobe Arabic" w:hAnsi="Adobe Arabic" w:cs="Adobe Arabic"/>
          <w:sz w:val="32"/>
          <w:szCs w:val="32"/>
          <w:rtl/>
        </w:rPr>
        <w:t xml:space="preserve"> </w:t>
      </w:r>
      <w:r w:rsidRPr="00C85792">
        <w:rPr>
          <w:rFonts w:ascii="Adobe Arabic" w:hAnsi="Adobe Arabic" w:cs="Adobe Arabic"/>
          <w:sz w:val="32"/>
          <w:szCs w:val="32"/>
          <w:rtl/>
        </w:rPr>
        <w:t>لتولي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المناصب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العليا</w:t>
      </w:r>
      <w:r w:rsidR="00C85792" w:rsidRPr="00C85792">
        <w:rPr>
          <w:rFonts w:ascii="Adobe Arabic" w:hAnsi="Adobe Arabic" w:cs="Adobe Arabic" w:hint="cs"/>
          <w:sz w:val="32"/>
          <w:szCs w:val="32"/>
          <w:rtl/>
          <w:lang w:bidi="ar"/>
        </w:rPr>
        <w:t>.</w:t>
      </w:r>
      <w:r w:rsidR="002C3E3A">
        <w:rPr>
          <w:rFonts w:ascii="Adobe Arabic" w:hAnsi="Adobe Arabic" w:cs="Adobe Arabic"/>
          <w:sz w:val="32"/>
          <w:szCs w:val="32"/>
          <w:rtl/>
          <w:lang w:bidi="ar"/>
        </w:rPr>
        <w:t xml:space="preserve"> </w:t>
      </w:r>
    </w:p>
    <w:p w14:paraId="55DB9142" w14:textId="4D68A000" w:rsidR="001D50C2" w:rsidRPr="00C85792" w:rsidRDefault="002C3975" w:rsidP="00D548E0">
      <w:pPr>
        <w:numPr>
          <w:ilvl w:val="0"/>
          <w:numId w:val="5"/>
        </w:numPr>
        <w:ind w:left="-625" w:right="-709" w:hanging="41"/>
        <w:jc w:val="both"/>
        <w:rPr>
          <w:rFonts w:ascii="Adobe Arabic" w:hAnsi="Adobe Arabic" w:cs="Adobe Arabic"/>
          <w:sz w:val="32"/>
          <w:szCs w:val="32"/>
          <w:rtl/>
          <w:lang w:bidi="he-IL"/>
        </w:rPr>
      </w:pPr>
      <w:r w:rsidRPr="00C85792">
        <w:rPr>
          <w:rFonts w:ascii="Adobe Arabic" w:hAnsi="Adobe Arabic" w:cs="Adobe Arabic"/>
          <w:sz w:val="32"/>
          <w:szCs w:val="32"/>
          <w:rtl/>
        </w:rPr>
        <w:t>أصبحت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النظرة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أنها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تعمل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صهر</w:t>
      </w:r>
      <w:r w:rsidR="002C3E3A">
        <w:rPr>
          <w:rFonts w:ascii="Adobe Arabic" w:hAnsi="Adobe Arabic" w:cs="Adobe Arabic"/>
          <w:sz w:val="32"/>
          <w:szCs w:val="32"/>
          <w:rtl/>
        </w:rPr>
        <w:t xml:space="preserve"> </w:t>
      </w:r>
      <w:r w:rsidRPr="00C85792">
        <w:rPr>
          <w:rFonts w:ascii="Adobe Arabic" w:hAnsi="Adobe Arabic" w:cs="Adobe Arabic"/>
          <w:sz w:val="32"/>
          <w:szCs w:val="32"/>
          <w:rtl/>
        </w:rPr>
        <w:t>جميع</w:t>
      </w:r>
      <w:r w:rsidR="002C3E3A">
        <w:rPr>
          <w:rFonts w:ascii="Adobe Arabic" w:hAnsi="Adobe Arabic" w:cs="Adobe Arabic"/>
          <w:sz w:val="32"/>
          <w:szCs w:val="32"/>
          <w:rtl/>
        </w:rPr>
        <w:t xml:space="preserve"> </w:t>
      </w:r>
      <w:r w:rsidRPr="00C85792">
        <w:rPr>
          <w:rFonts w:ascii="Adobe Arabic" w:hAnsi="Adobe Arabic" w:cs="Adobe Arabic"/>
          <w:sz w:val="32"/>
          <w:szCs w:val="32"/>
          <w:rtl/>
        </w:rPr>
        <w:t>فئات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المجتمع</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أجل</w:t>
      </w:r>
      <w:r w:rsidR="002C3E3A">
        <w:rPr>
          <w:rFonts w:ascii="Adobe Arabic" w:hAnsi="Adobe Arabic" w:cs="Adobe Arabic"/>
          <w:sz w:val="32"/>
          <w:szCs w:val="32"/>
          <w:rtl/>
        </w:rPr>
        <w:t xml:space="preserve"> </w:t>
      </w:r>
      <w:r w:rsidRPr="00C85792">
        <w:rPr>
          <w:rFonts w:ascii="Adobe Arabic" w:hAnsi="Adobe Arabic" w:cs="Adobe Arabic"/>
          <w:sz w:val="32"/>
          <w:szCs w:val="32"/>
          <w:rtl/>
        </w:rPr>
        <w:t>إيجاد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الإنسان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يؤمن</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بالولاء</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للمجتمع،</w:t>
      </w:r>
      <w:r w:rsidR="002C3E3A">
        <w:rPr>
          <w:rFonts w:ascii="Adobe Arabic" w:hAnsi="Adobe Arabic" w:cs="Adobe Arabic"/>
          <w:sz w:val="32"/>
          <w:szCs w:val="32"/>
          <w:rtl/>
        </w:rPr>
        <w:t xml:space="preserve"> </w:t>
      </w:r>
      <w:r w:rsidRPr="00C85792">
        <w:rPr>
          <w:rFonts w:ascii="Adobe Arabic" w:hAnsi="Adobe Arabic" w:cs="Adobe Arabic"/>
          <w:sz w:val="32"/>
          <w:szCs w:val="32"/>
          <w:rtl/>
        </w:rPr>
        <w:t>فكان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ظهور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العديد</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مراكز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اعتبارها</w:t>
      </w:r>
      <w:r w:rsidR="002C3E3A">
        <w:rPr>
          <w:rFonts w:ascii="Adobe Arabic" w:hAnsi="Adobe Arabic" w:cs="Adobe Arabic"/>
          <w:sz w:val="32"/>
          <w:szCs w:val="32"/>
          <w:rtl/>
        </w:rPr>
        <w:t xml:space="preserve"> </w:t>
      </w:r>
      <w:r w:rsidRPr="00C85792">
        <w:rPr>
          <w:rFonts w:ascii="Adobe Arabic" w:hAnsi="Adobe Arabic" w:cs="Adobe Arabic"/>
          <w:sz w:val="32"/>
          <w:szCs w:val="32"/>
          <w:rtl/>
        </w:rPr>
        <w:t>ممثلة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للشعب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C85792" w:rsidRPr="00C85792">
        <w:rPr>
          <w:rFonts w:ascii="Adobe Arabic" w:hAnsi="Adobe Arabic" w:cs="Adobe Arabic" w:hint="cs"/>
          <w:sz w:val="32"/>
          <w:szCs w:val="32"/>
          <w:rtl/>
          <w:lang w:bidi="ar"/>
        </w:rPr>
        <w:t>.</w:t>
      </w:r>
      <w:r w:rsidR="002C3E3A">
        <w:rPr>
          <w:rFonts w:ascii="Adobe Arabic" w:hAnsi="Adobe Arabic" w:cs="Adobe Arabic"/>
          <w:sz w:val="32"/>
          <w:szCs w:val="32"/>
          <w:rtl/>
          <w:lang w:bidi="ar"/>
        </w:rPr>
        <w:t xml:space="preserve"> </w:t>
      </w:r>
    </w:p>
    <w:p w14:paraId="63606379" w14:textId="72E269A7" w:rsid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b/>
          <w:bCs/>
          <w:sz w:val="32"/>
          <w:szCs w:val="32"/>
          <w:rtl/>
          <w:lang w:bidi="ar"/>
        </w:rPr>
        <w:t>4-</w:t>
      </w:r>
      <w:r w:rsidRPr="00C85792">
        <w:rPr>
          <w:rFonts w:ascii="Adobe Arabic" w:hAnsi="Adobe Arabic" w:cs="Adobe Arabic"/>
          <w:b/>
          <w:bCs/>
          <w:sz w:val="32"/>
          <w:szCs w:val="32"/>
          <w:rtl/>
        </w:rPr>
        <w:t>احتكار</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هيئات</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الجيش</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للمعلومات</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وقراءة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الواقع</w:t>
      </w:r>
      <w:r w:rsidRPr="00C85792">
        <w:rPr>
          <w:rFonts w:ascii="Adobe Arabic" w:hAnsi="Adobe Arabic" w:cs="Adobe Arabic"/>
          <w:b/>
          <w:bCs/>
          <w:sz w:val="32"/>
          <w:szCs w:val="32"/>
          <w:rtl/>
          <w:lang w:bidi="ar"/>
        </w:rPr>
        <w:t>:</w:t>
      </w:r>
      <w:r w:rsidR="002C3E3A">
        <w:rPr>
          <w:rFonts w:ascii="Adobe Arabic" w:hAnsi="Adobe Arabic" w:cs="Adobe Arabic"/>
          <w:b/>
          <w:bCs/>
          <w:sz w:val="32"/>
          <w:szCs w:val="32"/>
          <w:rtl/>
          <w:lang w:bidi="ar"/>
        </w:rPr>
        <w:t xml:space="preserve"> </w:t>
      </w:r>
      <w:r w:rsidRPr="00C85792">
        <w:rPr>
          <w:rFonts w:ascii="Adobe Arabic" w:hAnsi="Adobe Arabic" w:cs="Adobe Arabic"/>
          <w:sz w:val="32"/>
          <w:szCs w:val="32"/>
          <w:rtl/>
        </w:rPr>
        <w:t>منذ</w:t>
      </w:r>
      <w:r w:rsidR="002C3E3A">
        <w:rPr>
          <w:rFonts w:ascii="Adobe Arabic" w:hAnsi="Adobe Arabic" w:cs="Adobe Arabic"/>
          <w:sz w:val="32"/>
          <w:szCs w:val="32"/>
          <w:rtl/>
        </w:rPr>
        <w:t xml:space="preserve"> </w:t>
      </w:r>
      <w:r w:rsidRPr="00C85792">
        <w:rPr>
          <w:rFonts w:ascii="Adobe Arabic" w:hAnsi="Adobe Arabic" w:cs="Adobe Arabic"/>
          <w:sz w:val="32"/>
          <w:szCs w:val="32"/>
          <w:rtl/>
        </w:rPr>
        <w:t>نشأتها،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طورت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هيئات</w:t>
      </w:r>
      <w:r w:rsidR="002C3E3A">
        <w:rPr>
          <w:rFonts w:ascii="Adobe Arabic" w:hAnsi="Adobe Arabic" w:cs="Adobe Arabic"/>
          <w:sz w:val="32"/>
          <w:szCs w:val="32"/>
          <w:rtl/>
        </w:rPr>
        <w:t xml:space="preserve"> </w:t>
      </w:r>
      <w:r w:rsidRPr="00C85792">
        <w:rPr>
          <w:rFonts w:ascii="Adobe Arabic" w:hAnsi="Adobe Arabic" w:cs="Adobe Arabic"/>
          <w:sz w:val="32"/>
          <w:szCs w:val="32"/>
          <w:rtl/>
        </w:rPr>
        <w:t>داخل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تساعدها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قراءة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الواقع،</w:t>
      </w:r>
      <w:r w:rsidR="002C3E3A">
        <w:rPr>
          <w:rFonts w:ascii="Adobe Arabic" w:hAnsi="Adobe Arabic" w:cs="Adobe Arabic"/>
          <w:sz w:val="32"/>
          <w:szCs w:val="32"/>
          <w:rtl/>
        </w:rPr>
        <w:t xml:space="preserve"> </w:t>
      </w:r>
      <w:r w:rsidRPr="00C85792">
        <w:rPr>
          <w:rFonts w:ascii="Adobe Arabic" w:hAnsi="Adobe Arabic" w:cs="Adobe Arabic"/>
          <w:sz w:val="32"/>
          <w:szCs w:val="32"/>
          <w:rtl/>
        </w:rPr>
        <w:t>وصنع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وقد</w:t>
      </w:r>
      <w:r w:rsidR="002C3E3A">
        <w:rPr>
          <w:rFonts w:ascii="Adobe Arabic" w:hAnsi="Adobe Arabic" w:cs="Adobe Arabic"/>
          <w:sz w:val="32"/>
          <w:szCs w:val="32"/>
          <w:rtl/>
        </w:rPr>
        <w:t xml:space="preserve"> </w:t>
      </w:r>
      <w:r w:rsidRPr="00C85792">
        <w:rPr>
          <w:rFonts w:ascii="Adobe Arabic" w:hAnsi="Adobe Arabic" w:cs="Adobe Arabic"/>
          <w:sz w:val="32"/>
          <w:szCs w:val="32"/>
          <w:rtl/>
        </w:rPr>
        <w:t>طورت</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الهيئات</w:t>
      </w:r>
      <w:r w:rsidR="002C3E3A">
        <w:rPr>
          <w:rFonts w:ascii="Adobe Arabic" w:hAnsi="Adobe Arabic" w:cs="Adobe Arabic"/>
          <w:sz w:val="32"/>
          <w:szCs w:val="32"/>
          <w:rtl/>
        </w:rPr>
        <w:t xml:space="preserve"> </w:t>
      </w:r>
      <w:r w:rsidRPr="00C85792">
        <w:rPr>
          <w:rFonts w:ascii="Adobe Arabic" w:hAnsi="Adobe Arabic" w:cs="Adobe Arabic"/>
          <w:sz w:val="32"/>
          <w:szCs w:val="32"/>
          <w:rtl/>
        </w:rPr>
        <w:t>كفاءات</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القدرة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الإعداد</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والتحليل،</w:t>
      </w:r>
      <w:r w:rsidR="002C3E3A">
        <w:rPr>
          <w:rFonts w:ascii="Adobe Arabic" w:hAnsi="Adobe Arabic" w:cs="Adobe Arabic"/>
          <w:sz w:val="32"/>
          <w:szCs w:val="32"/>
          <w:rtl/>
        </w:rPr>
        <w:t xml:space="preserve"> </w:t>
      </w:r>
      <w:r w:rsidRPr="00C85792">
        <w:rPr>
          <w:rFonts w:ascii="Adobe Arabic" w:hAnsi="Adobe Arabic" w:cs="Adobe Arabic"/>
          <w:sz w:val="32"/>
          <w:szCs w:val="32"/>
          <w:rtl/>
        </w:rPr>
        <w:t>وتقديم</w:t>
      </w:r>
      <w:r w:rsidR="002C3E3A">
        <w:rPr>
          <w:rFonts w:ascii="Adobe Arabic" w:hAnsi="Adobe Arabic" w:cs="Adobe Arabic"/>
          <w:sz w:val="32"/>
          <w:szCs w:val="32"/>
          <w:rtl/>
        </w:rPr>
        <w:t xml:space="preserve"> </w:t>
      </w:r>
      <w:r w:rsidRPr="00C85792">
        <w:rPr>
          <w:rFonts w:ascii="Adobe Arabic" w:hAnsi="Adobe Arabic" w:cs="Adobe Arabic"/>
          <w:sz w:val="32"/>
          <w:szCs w:val="32"/>
          <w:rtl/>
        </w:rPr>
        <w:t>مقترحات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ومشاريع</w:t>
      </w:r>
      <w:r w:rsidR="002C3E3A">
        <w:rPr>
          <w:rFonts w:ascii="Adobe Arabic" w:hAnsi="Adobe Arabic" w:cs="Adobe Arabic"/>
          <w:sz w:val="32"/>
          <w:szCs w:val="32"/>
          <w:rtl/>
        </w:rPr>
        <w:t xml:space="preserve"> </w:t>
      </w:r>
      <w:r w:rsidRPr="00C85792">
        <w:rPr>
          <w:rFonts w:ascii="Adobe Arabic" w:hAnsi="Adobe Arabic" w:cs="Adobe Arabic"/>
          <w:sz w:val="32"/>
          <w:szCs w:val="32"/>
          <w:rtl/>
        </w:rPr>
        <w:t>وبدائل</w:t>
      </w:r>
      <w:r w:rsidR="002C3E3A">
        <w:rPr>
          <w:rFonts w:ascii="Adobe Arabic" w:hAnsi="Adobe Arabic" w:cs="Adobe Arabic"/>
          <w:sz w:val="32"/>
          <w:szCs w:val="32"/>
          <w:rtl/>
        </w:rPr>
        <w:t xml:space="preserve"> </w:t>
      </w:r>
      <w:r w:rsidRPr="00C85792">
        <w:rPr>
          <w:rFonts w:ascii="Adobe Arabic" w:hAnsi="Adobe Arabic" w:cs="Adobe Arabic"/>
          <w:sz w:val="32"/>
          <w:szCs w:val="32"/>
          <w:rtl/>
        </w:rPr>
        <w:t>متعددة،</w:t>
      </w:r>
      <w:r w:rsidR="002C3E3A">
        <w:rPr>
          <w:rFonts w:ascii="Adobe Arabic" w:hAnsi="Adobe Arabic" w:cs="Adobe Arabic"/>
          <w:sz w:val="32"/>
          <w:szCs w:val="32"/>
          <w:rtl/>
        </w:rPr>
        <w:t xml:space="preserve"> </w:t>
      </w:r>
      <w:r w:rsidRPr="00C85792">
        <w:rPr>
          <w:rFonts w:ascii="Adobe Arabic" w:hAnsi="Adobe Arabic" w:cs="Adobe Arabic"/>
          <w:sz w:val="32"/>
          <w:szCs w:val="32"/>
          <w:rtl/>
        </w:rPr>
        <w:t>فعندما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يشارك</w:t>
      </w:r>
      <w:r w:rsidR="002C3E3A">
        <w:rPr>
          <w:rFonts w:ascii="Adobe Arabic" w:hAnsi="Adobe Arabic" w:cs="Adobe Arabic"/>
          <w:sz w:val="32"/>
          <w:szCs w:val="32"/>
          <w:rtl/>
        </w:rPr>
        <w:t xml:space="preserve"> </w:t>
      </w:r>
      <w:r w:rsidRPr="00C85792">
        <w:rPr>
          <w:rFonts w:ascii="Adobe Arabic" w:hAnsi="Adobe Arabic" w:cs="Adobe Arabic"/>
          <w:sz w:val="32"/>
          <w:szCs w:val="32"/>
          <w:rtl/>
        </w:rPr>
        <w:t>ممثلو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الاجتماعات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يتم</w:t>
      </w:r>
      <w:r w:rsidR="002C3E3A">
        <w:rPr>
          <w:rFonts w:ascii="Adobe Arabic" w:hAnsi="Adobe Arabic" w:cs="Adobe Arabic"/>
          <w:sz w:val="32"/>
          <w:szCs w:val="32"/>
          <w:rtl/>
        </w:rPr>
        <w:t xml:space="preserve"> </w:t>
      </w:r>
      <w:r w:rsidRPr="00C85792">
        <w:rPr>
          <w:rFonts w:ascii="Adobe Arabic" w:hAnsi="Adobe Arabic" w:cs="Adobe Arabic"/>
          <w:sz w:val="32"/>
          <w:szCs w:val="32"/>
          <w:rtl/>
        </w:rPr>
        <w:t>فيها</w:t>
      </w:r>
      <w:r w:rsidR="002C3E3A">
        <w:rPr>
          <w:rFonts w:ascii="Adobe Arabic" w:hAnsi="Adobe Arabic" w:cs="Adobe Arabic"/>
          <w:sz w:val="32"/>
          <w:szCs w:val="32"/>
          <w:rtl/>
        </w:rPr>
        <w:t xml:space="preserve"> </w:t>
      </w:r>
      <w:r w:rsidRPr="00C85792">
        <w:rPr>
          <w:rFonts w:ascii="Adobe Arabic" w:hAnsi="Adobe Arabic" w:cs="Adobe Arabic"/>
          <w:sz w:val="32"/>
          <w:szCs w:val="32"/>
          <w:rtl/>
        </w:rPr>
        <w:t>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يكون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حيازتهم</w:t>
      </w:r>
      <w:r w:rsidR="002C3E3A">
        <w:rPr>
          <w:rFonts w:ascii="Adobe Arabic" w:hAnsi="Adobe Arabic" w:cs="Adobe Arabic"/>
          <w:sz w:val="32"/>
          <w:szCs w:val="32"/>
          <w:rtl/>
        </w:rPr>
        <w:t xml:space="preserve"> </w:t>
      </w:r>
      <w:r w:rsidRPr="00C85792">
        <w:rPr>
          <w:rFonts w:ascii="Adobe Arabic" w:hAnsi="Adobe Arabic" w:cs="Adobe Arabic"/>
          <w:sz w:val="32"/>
          <w:szCs w:val="32"/>
          <w:rtl/>
        </w:rPr>
        <w:t>معطيات،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وتحليلات،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ومشاريع،</w:t>
      </w:r>
      <w:r w:rsidR="002C3E3A">
        <w:rPr>
          <w:rFonts w:ascii="Adobe Arabic" w:hAnsi="Adobe Arabic" w:cs="Adobe Arabic"/>
          <w:sz w:val="32"/>
          <w:szCs w:val="32"/>
          <w:rtl/>
        </w:rPr>
        <w:t xml:space="preserve"> </w:t>
      </w:r>
      <w:r w:rsidRPr="00C85792">
        <w:rPr>
          <w:rFonts w:ascii="Adobe Arabic" w:hAnsi="Adobe Arabic" w:cs="Adobe Arabic"/>
          <w:sz w:val="32"/>
          <w:szCs w:val="32"/>
          <w:rtl/>
        </w:rPr>
        <w:t>ومقترحات،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وبدائل</w:t>
      </w:r>
      <w:r w:rsidR="002C3E3A">
        <w:rPr>
          <w:rFonts w:ascii="Adobe Arabic" w:hAnsi="Adobe Arabic" w:cs="Adobe Arabic"/>
          <w:sz w:val="32"/>
          <w:szCs w:val="32"/>
          <w:rtl/>
        </w:rPr>
        <w:t xml:space="preserve"> </w:t>
      </w:r>
      <w:r w:rsidRPr="00C85792">
        <w:rPr>
          <w:rFonts w:ascii="Adobe Arabic" w:hAnsi="Adobe Arabic" w:cs="Adobe Arabic"/>
          <w:sz w:val="32"/>
          <w:szCs w:val="32"/>
          <w:rtl/>
        </w:rPr>
        <w:t>ناجمة</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هيئات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اعتمدت</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إعداد</w:t>
      </w:r>
      <w:r w:rsidR="002C3E3A">
        <w:rPr>
          <w:rFonts w:ascii="Adobe Arabic" w:hAnsi="Adobe Arabic" w:cs="Adobe Arabic"/>
          <w:sz w:val="32"/>
          <w:szCs w:val="32"/>
          <w:rtl/>
        </w:rPr>
        <w:t xml:space="preserve"> </w:t>
      </w:r>
      <w:r w:rsidRPr="00C85792">
        <w:rPr>
          <w:rFonts w:ascii="Adobe Arabic" w:hAnsi="Adobe Arabic" w:cs="Adobe Arabic"/>
          <w:sz w:val="32"/>
          <w:szCs w:val="32"/>
          <w:rtl/>
        </w:rPr>
        <w:t>جيد،</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ومنهجية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منظمة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يؤدي</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احتكار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يكون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خلال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العديد</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الأجهزة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قسم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الأبحاث</w:t>
      </w:r>
      <w:r w:rsidR="002C3E3A">
        <w:rPr>
          <w:rFonts w:ascii="Adobe Arabic" w:hAnsi="Adobe Arabic" w:cs="Adobe Arabic"/>
          <w:sz w:val="32"/>
          <w:szCs w:val="32"/>
          <w:rtl/>
        </w:rPr>
        <w:t xml:space="preserve"> </w:t>
      </w:r>
      <w:r w:rsidRPr="00C85792">
        <w:rPr>
          <w:rFonts w:ascii="Adobe Arabic" w:hAnsi="Adobe Arabic" w:cs="Adobe Arabic"/>
          <w:sz w:val="32"/>
          <w:szCs w:val="32"/>
          <w:rtl/>
        </w:rPr>
        <w:t>كجهاز</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أمان</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وهو</w:t>
      </w:r>
      <w:r w:rsidR="002C3E3A">
        <w:rPr>
          <w:rFonts w:ascii="Adobe Arabic" w:hAnsi="Adobe Arabic" w:cs="Adobe Arabic"/>
          <w:sz w:val="32"/>
          <w:szCs w:val="32"/>
          <w:rtl/>
        </w:rPr>
        <w:t xml:space="preserve"> </w:t>
      </w:r>
      <w:r w:rsidRPr="00C85792">
        <w:rPr>
          <w:rFonts w:ascii="Adobe Arabic" w:hAnsi="Adobe Arabic" w:cs="Adobe Arabic"/>
          <w:sz w:val="32"/>
          <w:szCs w:val="32"/>
          <w:rtl/>
        </w:rPr>
        <w:t>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تحتكر</w:t>
      </w:r>
      <w:r w:rsidR="002C3E3A">
        <w:rPr>
          <w:rFonts w:ascii="Adobe Arabic" w:hAnsi="Adobe Arabic" w:cs="Adobe Arabic"/>
          <w:sz w:val="32"/>
          <w:szCs w:val="32"/>
          <w:rtl/>
        </w:rPr>
        <w:t xml:space="preserve"> </w:t>
      </w:r>
      <w:r w:rsidRPr="00C85792">
        <w:rPr>
          <w:rFonts w:ascii="Adobe Arabic" w:hAnsi="Adobe Arabic" w:cs="Adobe Arabic"/>
          <w:sz w:val="32"/>
          <w:szCs w:val="32"/>
          <w:rtl/>
        </w:rPr>
        <w:t>قراءة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الواقع</w:t>
      </w:r>
      <w:r w:rsidR="002C3E3A">
        <w:rPr>
          <w:rFonts w:ascii="Adobe Arabic" w:hAnsi="Adobe Arabic" w:cs="Adobe Arabic"/>
          <w:sz w:val="32"/>
          <w:szCs w:val="32"/>
          <w:rtl/>
        </w:rPr>
        <w:t xml:space="preserve"> </w:t>
      </w:r>
      <w:r w:rsidRPr="00C85792">
        <w:rPr>
          <w:rFonts w:ascii="Adobe Arabic" w:hAnsi="Adobe Arabic" w:cs="Adobe Arabic"/>
          <w:sz w:val="32"/>
          <w:szCs w:val="32"/>
          <w:rtl/>
        </w:rPr>
        <w:t>وتفسيره</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وهو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الوحيد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يجري</w:t>
      </w:r>
      <w:r w:rsidR="002C3E3A">
        <w:rPr>
          <w:rFonts w:ascii="Adobe Arabic" w:hAnsi="Adobe Arabic" w:cs="Adobe Arabic"/>
          <w:sz w:val="32"/>
          <w:szCs w:val="32"/>
          <w:rtl/>
        </w:rPr>
        <w:t xml:space="preserve"> </w:t>
      </w:r>
      <w:r w:rsidRPr="00C85792">
        <w:rPr>
          <w:rFonts w:ascii="Adobe Arabic" w:hAnsi="Adobe Arabic" w:cs="Adobe Arabic"/>
          <w:sz w:val="32"/>
          <w:szCs w:val="32"/>
          <w:rtl/>
        </w:rPr>
        <w:t>أبحاثًا</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الشرق</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الأوسط،</w:t>
      </w:r>
      <w:r w:rsidR="002C3E3A">
        <w:rPr>
          <w:rFonts w:ascii="Adobe Arabic" w:hAnsi="Adobe Arabic" w:cs="Adobe Arabic"/>
          <w:sz w:val="32"/>
          <w:szCs w:val="32"/>
          <w:rtl/>
        </w:rPr>
        <w:t xml:space="preserve"> </w:t>
      </w:r>
      <w:r w:rsidRPr="00C85792">
        <w:rPr>
          <w:rFonts w:ascii="Adobe Arabic" w:hAnsi="Adobe Arabic" w:cs="Adobe Arabic"/>
          <w:sz w:val="32"/>
          <w:szCs w:val="32"/>
          <w:rtl/>
        </w:rPr>
        <w:t>ويقدم</w:t>
      </w:r>
      <w:r w:rsidR="002C3E3A">
        <w:rPr>
          <w:rFonts w:ascii="Adobe Arabic" w:hAnsi="Adobe Arabic" w:cs="Adobe Arabic"/>
          <w:sz w:val="32"/>
          <w:szCs w:val="32"/>
          <w:rtl/>
        </w:rPr>
        <w:t xml:space="preserve"> </w:t>
      </w:r>
      <w:r w:rsidRPr="00C85792">
        <w:rPr>
          <w:rFonts w:ascii="Adobe Arabic" w:hAnsi="Adobe Arabic" w:cs="Adobe Arabic"/>
          <w:sz w:val="32"/>
          <w:szCs w:val="32"/>
          <w:rtl/>
        </w:rPr>
        <w:t>تقارير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عديدة،</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بينها</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تقرير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فوري</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استخبارية،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تقرير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يومي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مستجدات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التحليل،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السنوي</w:t>
      </w:r>
      <w:r w:rsidR="002C3E3A">
        <w:rPr>
          <w:rFonts w:ascii="Adobe Arabic" w:hAnsi="Adobe Arabic" w:cs="Adobe Arabic"/>
          <w:sz w:val="32"/>
          <w:szCs w:val="32"/>
          <w:rtl/>
        </w:rPr>
        <w:t xml:space="preserve"> </w:t>
      </w:r>
      <w:r w:rsidRPr="00C85792">
        <w:rPr>
          <w:rFonts w:ascii="Adobe Arabic" w:hAnsi="Adobe Arabic" w:cs="Adobe Arabic"/>
          <w:sz w:val="32"/>
          <w:szCs w:val="32"/>
          <w:rtl/>
        </w:rPr>
        <w:t>وهو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الأهم</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يصدر</w:t>
      </w:r>
      <w:r w:rsidR="002C3E3A">
        <w:rPr>
          <w:rFonts w:ascii="Adobe Arabic" w:hAnsi="Adobe Arabic" w:cs="Adobe Arabic"/>
          <w:sz w:val="32"/>
          <w:szCs w:val="32"/>
          <w:rtl/>
        </w:rPr>
        <w:t xml:space="preserve"> </w:t>
      </w:r>
      <w:r w:rsidRPr="00C85792">
        <w:rPr>
          <w:rFonts w:ascii="Adobe Arabic" w:hAnsi="Adobe Arabic" w:cs="Adobe Arabic"/>
          <w:sz w:val="32"/>
          <w:szCs w:val="32"/>
          <w:rtl/>
        </w:rPr>
        <w:t>تحت</w:t>
      </w:r>
      <w:r w:rsidR="002C3E3A">
        <w:rPr>
          <w:rFonts w:ascii="Adobe Arabic" w:hAnsi="Adobe Arabic" w:cs="Adobe Arabic"/>
          <w:sz w:val="32"/>
          <w:szCs w:val="32"/>
          <w:rtl/>
        </w:rPr>
        <w:t xml:space="preserve"> </w:t>
      </w:r>
      <w:r w:rsidRPr="00C85792">
        <w:rPr>
          <w:rFonts w:ascii="Adobe Arabic" w:hAnsi="Adobe Arabic" w:cs="Adobe Arabic"/>
          <w:sz w:val="32"/>
          <w:szCs w:val="32"/>
          <w:rtl/>
        </w:rPr>
        <w:t>عنوان</w:t>
      </w:r>
      <w:r w:rsidR="002C3E3A">
        <w:rPr>
          <w:rFonts w:ascii="Adobe Arabic" w:hAnsi="Adobe Arabic" w:cs="Adobe Arabic"/>
          <w:sz w:val="32"/>
          <w:szCs w:val="32"/>
          <w:rtl/>
        </w:rPr>
        <w:t xml:space="preserve"> </w:t>
      </w:r>
      <w:r w:rsidRPr="00C85792">
        <w:rPr>
          <w:rFonts w:ascii="Adobe Arabic" w:hAnsi="Adobe Arabic" w:cs="Adobe Arabic"/>
          <w:sz w:val="32"/>
          <w:szCs w:val="32"/>
          <w:rtl/>
        </w:rPr>
        <w:t>تقييم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السنوي</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hint="cs"/>
          <w:sz w:val="32"/>
          <w:szCs w:val="32"/>
          <w:rtl/>
        </w:rPr>
        <w:t>و</w:t>
      </w:r>
      <w:r w:rsidRPr="00C85792">
        <w:rPr>
          <w:rFonts w:ascii="Adobe Arabic" w:hAnsi="Adobe Arabic" w:cs="Adobe Arabic"/>
          <w:sz w:val="32"/>
          <w:szCs w:val="32"/>
          <w:rtl/>
        </w:rPr>
        <w:t>تعتبر</w:t>
      </w:r>
      <w:r w:rsidR="002C3E3A">
        <w:rPr>
          <w:rFonts w:ascii="Adobe Arabic" w:hAnsi="Adobe Arabic" w:cs="Adobe Arabic"/>
          <w:sz w:val="32"/>
          <w:szCs w:val="32"/>
          <w:rtl/>
        </w:rPr>
        <w:t xml:space="preserve"> </w:t>
      </w:r>
      <w:r w:rsidRPr="00C85792">
        <w:rPr>
          <w:rFonts w:ascii="Adobe Arabic" w:hAnsi="Adobe Arabic" w:cs="Adobe Arabic"/>
          <w:sz w:val="32"/>
          <w:szCs w:val="32"/>
          <w:rtl/>
        </w:rPr>
        <w:t>شعبة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الهيئة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المؤثرة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دون</w:t>
      </w:r>
      <w:r w:rsidR="002C3E3A">
        <w:rPr>
          <w:rFonts w:ascii="Adobe Arabic" w:hAnsi="Adobe Arabic" w:cs="Adobe Arabic"/>
          <w:sz w:val="32"/>
          <w:szCs w:val="32"/>
          <w:rtl/>
        </w:rPr>
        <w:t xml:space="preserve"> </w:t>
      </w:r>
      <w:r w:rsidRPr="00C85792">
        <w:rPr>
          <w:rFonts w:ascii="Adobe Arabic" w:hAnsi="Adobe Arabic" w:cs="Adobe Arabic"/>
          <w:sz w:val="32"/>
          <w:szCs w:val="32"/>
          <w:rtl/>
        </w:rPr>
        <w:t>سواها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هيئات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تعتبر</w:t>
      </w:r>
      <w:r w:rsidR="002C3E3A">
        <w:rPr>
          <w:rFonts w:ascii="Adobe Arabic" w:hAnsi="Adobe Arabic" w:cs="Adobe Arabic"/>
          <w:sz w:val="32"/>
          <w:szCs w:val="32"/>
          <w:rtl/>
        </w:rPr>
        <w:t xml:space="preserve"> </w:t>
      </w:r>
      <w:r w:rsidRPr="00C85792">
        <w:rPr>
          <w:rFonts w:ascii="Adobe Arabic" w:hAnsi="Adobe Arabic" w:cs="Adobe Arabic"/>
          <w:sz w:val="32"/>
          <w:szCs w:val="32"/>
          <w:rtl/>
        </w:rPr>
        <w:t>تنفيذية</w:t>
      </w:r>
      <w:r w:rsidR="002C3E3A">
        <w:rPr>
          <w:rFonts w:ascii="Adobe Arabic" w:hAnsi="Adobe Arabic" w:cs="Adobe Arabic"/>
          <w:sz w:val="32"/>
          <w:szCs w:val="32"/>
          <w:rtl/>
        </w:rPr>
        <w:t xml:space="preserve">، </w:t>
      </w:r>
      <w:r w:rsidRPr="00C85792">
        <w:rPr>
          <w:rFonts w:ascii="Adobe Arabic" w:hAnsi="Adobe Arabic" w:cs="Adobe Arabic"/>
          <w:sz w:val="32"/>
          <w:szCs w:val="32"/>
          <w:rtl/>
        </w:rPr>
        <w:t>كونها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المسؤولة</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تزويد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بالتقييمات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الاستراتيجية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ضوئها</w:t>
      </w:r>
      <w:r w:rsidR="002C3E3A">
        <w:rPr>
          <w:rFonts w:ascii="Adobe Arabic" w:hAnsi="Adobe Arabic" w:cs="Adobe Arabic"/>
          <w:sz w:val="32"/>
          <w:szCs w:val="32"/>
          <w:rtl/>
        </w:rPr>
        <w:t xml:space="preserve"> </w:t>
      </w:r>
      <w:r w:rsidRPr="00C85792">
        <w:rPr>
          <w:rFonts w:ascii="Adobe Arabic" w:hAnsi="Adobe Arabic" w:cs="Adobe Arabic"/>
          <w:sz w:val="32"/>
          <w:szCs w:val="32"/>
          <w:rtl/>
        </w:rPr>
        <w:t>تتم</w:t>
      </w:r>
      <w:r w:rsidR="002C3E3A">
        <w:rPr>
          <w:rFonts w:ascii="Adobe Arabic" w:hAnsi="Adobe Arabic" w:cs="Adobe Arabic"/>
          <w:sz w:val="32"/>
          <w:szCs w:val="32"/>
          <w:rtl/>
        </w:rPr>
        <w:t xml:space="preserve"> </w:t>
      </w:r>
      <w:r w:rsidRPr="00C85792">
        <w:rPr>
          <w:rFonts w:ascii="Adobe Arabic" w:hAnsi="Adobe Arabic" w:cs="Adobe Arabic"/>
          <w:sz w:val="32"/>
          <w:szCs w:val="32"/>
          <w:rtl/>
        </w:rPr>
        <w:t>صياغة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العامة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للدولة،</w:t>
      </w:r>
      <w:r w:rsidR="002C3E3A">
        <w:rPr>
          <w:rFonts w:ascii="Adobe Arabic" w:hAnsi="Adobe Arabic" w:cs="Adobe Arabic"/>
          <w:sz w:val="32"/>
          <w:szCs w:val="32"/>
          <w:rtl/>
        </w:rPr>
        <w:t xml:space="preserve"> </w:t>
      </w:r>
      <w:r w:rsidRPr="00C85792">
        <w:rPr>
          <w:rFonts w:ascii="Adobe Arabic" w:hAnsi="Adobe Arabic" w:cs="Adobe Arabic"/>
          <w:sz w:val="32"/>
          <w:szCs w:val="32"/>
          <w:rtl/>
        </w:rPr>
        <w:t>معتمد</w:t>
      </w:r>
      <w:r w:rsidR="00FA0E5D">
        <w:rPr>
          <w:rFonts w:ascii="Adobe Arabic" w:hAnsi="Adobe Arabic" w:cs="Adobe Arabic" w:hint="cs"/>
          <w:sz w:val="32"/>
          <w:szCs w:val="32"/>
          <w:rtl/>
        </w:rPr>
        <w:t>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التقنيات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المتقدمة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المتوفرة</w:t>
      </w:r>
      <w:r w:rsidR="002C3E3A">
        <w:rPr>
          <w:rFonts w:ascii="Adobe Arabic" w:hAnsi="Adobe Arabic" w:cs="Adobe Arabic"/>
          <w:sz w:val="32"/>
          <w:szCs w:val="32"/>
          <w:rtl/>
        </w:rPr>
        <w:t xml:space="preserve"> </w:t>
      </w:r>
      <w:r w:rsidRPr="00C85792">
        <w:rPr>
          <w:rFonts w:ascii="Adobe Arabic" w:hAnsi="Adobe Arabic" w:cs="Adobe Arabic"/>
          <w:sz w:val="32"/>
          <w:szCs w:val="32"/>
          <w:rtl/>
        </w:rPr>
        <w:t>لديها،</w:t>
      </w:r>
      <w:r w:rsidR="002C3E3A">
        <w:rPr>
          <w:rFonts w:ascii="Adobe Arabic" w:hAnsi="Adobe Arabic" w:cs="Adobe Arabic"/>
          <w:sz w:val="32"/>
          <w:szCs w:val="32"/>
          <w:rtl/>
        </w:rPr>
        <w:t xml:space="preserve"> </w:t>
      </w:r>
      <w:r w:rsidRPr="00C85792">
        <w:rPr>
          <w:rFonts w:ascii="Adobe Arabic" w:hAnsi="Adobe Arabic" w:cs="Adobe Arabic"/>
          <w:sz w:val="32"/>
          <w:szCs w:val="32"/>
          <w:rtl/>
        </w:rPr>
        <w:t>إضافة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المصادر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البشرية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الحصول</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تحتاجها</w:t>
      </w:r>
      <w:r w:rsidR="002C3E3A">
        <w:rPr>
          <w:rFonts w:ascii="Adobe Arabic" w:hAnsi="Adobe Arabic" w:cs="Adobe Arabic"/>
          <w:sz w:val="32"/>
          <w:szCs w:val="32"/>
          <w:rtl/>
        </w:rPr>
        <w:t xml:space="preserve"> </w:t>
      </w:r>
      <w:r w:rsidRPr="00C85792">
        <w:rPr>
          <w:rFonts w:ascii="Adobe Arabic" w:hAnsi="Adobe Arabic" w:cs="Adobe Arabic"/>
          <w:sz w:val="32"/>
          <w:szCs w:val="32"/>
          <w:rtl/>
        </w:rPr>
        <w:t>لصياغة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التقييم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الاستراتيجي</w:t>
      </w:r>
      <w:r w:rsidR="002C3E3A">
        <w:rPr>
          <w:rFonts w:ascii="Adobe Arabic" w:hAnsi="Adobe Arabic" w:cs="Adobe Arabic"/>
          <w:sz w:val="32"/>
          <w:szCs w:val="32"/>
          <w:rtl/>
        </w:rPr>
        <w:t xml:space="preserve"> </w:t>
      </w:r>
      <w:r w:rsidRPr="00C85792">
        <w:rPr>
          <w:rFonts w:ascii="Adobe Arabic" w:hAnsi="Adobe Arabic" w:cs="Adobe Arabic"/>
          <w:sz w:val="32"/>
          <w:szCs w:val="32"/>
          <w:rtl/>
        </w:rPr>
        <w:t>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وكانت</w:t>
      </w:r>
      <w:r w:rsidR="002C3E3A">
        <w:rPr>
          <w:rFonts w:ascii="Adobe Arabic" w:hAnsi="Adobe Arabic" w:cs="Adobe Arabic"/>
          <w:sz w:val="32"/>
          <w:szCs w:val="32"/>
          <w:rtl/>
        </w:rPr>
        <w:t xml:space="preserve"> </w:t>
      </w:r>
      <w:r w:rsidRPr="00C85792">
        <w:rPr>
          <w:rFonts w:ascii="Adobe Arabic" w:hAnsi="Adobe Arabic" w:cs="Adobe Arabic"/>
          <w:sz w:val="32"/>
          <w:szCs w:val="32"/>
          <w:rtl/>
        </w:rPr>
        <w:t>بذلك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تتمكن</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لعب</w:t>
      </w:r>
      <w:r w:rsidR="002C3E3A">
        <w:rPr>
          <w:rFonts w:ascii="Adobe Arabic" w:hAnsi="Adobe Arabic" w:cs="Adobe Arabic"/>
          <w:sz w:val="32"/>
          <w:szCs w:val="32"/>
          <w:rtl/>
        </w:rPr>
        <w:t xml:space="preserve"> </w:t>
      </w:r>
      <w:r w:rsidRPr="00C85792">
        <w:rPr>
          <w:rFonts w:ascii="Adobe Arabic" w:hAnsi="Adobe Arabic" w:cs="Adobe Arabic"/>
          <w:sz w:val="32"/>
          <w:szCs w:val="32"/>
          <w:rtl/>
        </w:rPr>
        <w:t>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بارز</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بلورة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للحكومة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محققه</w:t>
      </w:r>
      <w:r w:rsidR="002C3E3A">
        <w:rPr>
          <w:rFonts w:ascii="Adobe Arabic" w:hAnsi="Adobe Arabic" w:cs="Adobe Arabic"/>
          <w:sz w:val="32"/>
          <w:szCs w:val="32"/>
          <w:rtl/>
        </w:rPr>
        <w:t xml:space="preserve"> </w:t>
      </w:r>
      <w:r w:rsidRPr="00C85792">
        <w:rPr>
          <w:rFonts w:ascii="Adobe Arabic" w:hAnsi="Adobe Arabic" w:cs="Adobe Arabic"/>
          <w:sz w:val="32"/>
          <w:szCs w:val="32"/>
          <w:rtl/>
        </w:rPr>
        <w:t>عدة</w:t>
      </w:r>
      <w:r w:rsidR="002C3E3A">
        <w:rPr>
          <w:rFonts w:ascii="Adobe Arabic" w:hAnsi="Adobe Arabic" w:cs="Adobe Arabic"/>
          <w:sz w:val="32"/>
          <w:szCs w:val="32"/>
          <w:rtl/>
        </w:rPr>
        <w:t xml:space="preserve"> </w:t>
      </w:r>
      <w:r w:rsidRPr="00C85792">
        <w:rPr>
          <w:rFonts w:ascii="Adobe Arabic" w:hAnsi="Adobe Arabic" w:cs="Adobe Arabic"/>
          <w:sz w:val="32"/>
          <w:szCs w:val="32"/>
          <w:rtl/>
        </w:rPr>
        <w:t>أهداف،</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أهمها</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p>
    <w:p w14:paraId="72FC17C9" w14:textId="77777777" w:rsidR="00D667B3" w:rsidRPr="00C85792" w:rsidRDefault="00D667B3" w:rsidP="00173CA7">
      <w:pPr>
        <w:ind w:left="-625" w:right="-709"/>
        <w:jc w:val="both"/>
        <w:rPr>
          <w:rFonts w:ascii="Adobe Arabic" w:hAnsi="Adobe Arabic" w:cs="Adobe Arabic"/>
          <w:sz w:val="32"/>
          <w:szCs w:val="32"/>
          <w:rtl/>
          <w:lang w:bidi="ar"/>
        </w:rPr>
      </w:pPr>
    </w:p>
    <w:p w14:paraId="03D4F247" w14:textId="5D4D75FA"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sz w:val="32"/>
          <w:szCs w:val="32"/>
          <w:rtl/>
          <w:lang w:bidi="ar"/>
        </w:rPr>
        <w:lastRenderedPageBreak/>
        <w:t>1-</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تقديم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التحذير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المسبق</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احتمال</w:t>
      </w:r>
      <w:r w:rsidR="002C3E3A">
        <w:rPr>
          <w:rFonts w:ascii="Adobe Arabic" w:hAnsi="Adobe Arabic" w:cs="Adobe Arabic"/>
          <w:sz w:val="32"/>
          <w:szCs w:val="32"/>
          <w:rtl/>
        </w:rPr>
        <w:t xml:space="preserve"> </w:t>
      </w:r>
      <w:r w:rsidRPr="00C85792">
        <w:rPr>
          <w:rFonts w:ascii="Adobe Arabic" w:hAnsi="Adobe Arabic" w:cs="Adobe Arabic"/>
          <w:sz w:val="32"/>
          <w:szCs w:val="32"/>
          <w:rtl/>
        </w:rPr>
        <w:t>نشوب</w:t>
      </w:r>
      <w:r w:rsidR="002C3E3A">
        <w:rPr>
          <w:rFonts w:ascii="Adobe Arabic" w:hAnsi="Adobe Arabic" w:cs="Adobe Arabic"/>
          <w:sz w:val="32"/>
          <w:szCs w:val="32"/>
          <w:rtl/>
        </w:rPr>
        <w:t xml:space="preserve"> </w:t>
      </w:r>
      <w:r w:rsidRPr="00C85792">
        <w:rPr>
          <w:rFonts w:ascii="Adobe Arabic" w:hAnsi="Adobe Arabic" w:cs="Adobe Arabic"/>
          <w:sz w:val="32"/>
          <w:szCs w:val="32"/>
          <w:rtl/>
        </w:rPr>
        <w:t>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على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FA0E5D">
        <w:rPr>
          <w:rFonts w:ascii="Adobe Arabic" w:hAnsi="Adobe Arabic" w:cs="Adobe Arabic" w:hint="cs"/>
          <w:sz w:val="32"/>
          <w:szCs w:val="32"/>
          <w:rtl/>
          <w:lang w:bidi="ar"/>
        </w:rPr>
        <w:t>.</w:t>
      </w:r>
      <w:r w:rsidR="002C3E3A">
        <w:rPr>
          <w:rFonts w:ascii="Adobe Arabic" w:hAnsi="Adobe Arabic" w:cs="Adobe Arabic"/>
          <w:sz w:val="32"/>
          <w:szCs w:val="32"/>
          <w:rtl/>
          <w:lang w:bidi="ar"/>
        </w:rPr>
        <w:t xml:space="preserve"> </w:t>
      </w:r>
    </w:p>
    <w:p w14:paraId="1B5F2EB0" w14:textId="7FB3E822"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sz w:val="32"/>
          <w:szCs w:val="32"/>
          <w:rtl/>
          <w:lang w:bidi="ar"/>
        </w:rPr>
        <w:t>2-</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تقديم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الإنذار</w:t>
      </w:r>
      <w:r w:rsidR="002C3E3A">
        <w:rPr>
          <w:rFonts w:ascii="Adobe Arabic" w:hAnsi="Adobe Arabic" w:cs="Adobe Arabic"/>
          <w:sz w:val="32"/>
          <w:szCs w:val="32"/>
          <w:rtl/>
        </w:rPr>
        <w:t xml:space="preserve"> </w:t>
      </w:r>
      <w:r w:rsidRPr="00C85792">
        <w:rPr>
          <w:rFonts w:ascii="Adobe Arabic" w:hAnsi="Adobe Arabic" w:cs="Adobe Arabic"/>
          <w:sz w:val="32"/>
          <w:szCs w:val="32"/>
          <w:rtl/>
        </w:rPr>
        <w:t>تحسبا</w:t>
      </w:r>
      <w:r w:rsidR="002C3E3A">
        <w:rPr>
          <w:rFonts w:ascii="Adobe Arabic" w:hAnsi="Adobe Arabic" w:cs="Adobe Arabic"/>
          <w:sz w:val="32"/>
          <w:szCs w:val="32"/>
          <w:rtl/>
        </w:rPr>
        <w:t xml:space="preserve"> </w:t>
      </w:r>
      <w:r w:rsidRPr="00C85792">
        <w:rPr>
          <w:rFonts w:ascii="Adobe Arabic" w:hAnsi="Adobe Arabic" w:cs="Adobe Arabic"/>
          <w:sz w:val="32"/>
          <w:szCs w:val="32"/>
          <w:rtl/>
        </w:rPr>
        <w:t>لحدوث</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عمليات</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إرهابيه</w:t>
      </w:r>
      <w:r w:rsidRPr="00C85792">
        <w:rPr>
          <w:rFonts w:ascii="Adobe Arabic" w:hAnsi="Adobe Arabic" w:cs="Adobe Arabic"/>
          <w:sz w:val="32"/>
          <w:szCs w:val="32"/>
          <w:rtl/>
          <w:lang w:bidi="ar"/>
        </w:rPr>
        <w:t>)</w:t>
      </w:r>
      <w:r w:rsidR="00FA0E5D">
        <w:rPr>
          <w:rFonts w:ascii="Adobe Arabic" w:hAnsi="Adobe Arabic" w:cs="Adobe Arabic" w:hint="cs"/>
          <w:sz w:val="32"/>
          <w:szCs w:val="32"/>
          <w:rtl/>
          <w:lang w:bidi="ar"/>
        </w:rPr>
        <w:t>.</w:t>
      </w:r>
      <w:r w:rsidR="002C3E3A">
        <w:rPr>
          <w:rFonts w:ascii="Adobe Arabic" w:hAnsi="Adobe Arabic" w:cs="Adobe Arabic"/>
          <w:sz w:val="32"/>
          <w:szCs w:val="32"/>
          <w:rtl/>
          <w:lang w:bidi="ar"/>
        </w:rPr>
        <w:t xml:space="preserve"> </w:t>
      </w:r>
    </w:p>
    <w:p w14:paraId="2D8EE5D0" w14:textId="77777777"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sz w:val="32"/>
          <w:szCs w:val="32"/>
          <w:rtl/>
          <w:lang w:bidi="ar"/>
        </w:rPr>
        <w:t>3-</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تقديم</w:t>
      </w:r>
      <w:r w:rsidR="002C3E3A">
        <w:rPr>
          <w:rFonts w:ascii="Adobe Arabic" w:hAnsi="Adobe Arabic" w:cs="Adobe Arabic"/>
          <w:sz w:val="32"/>
          <w:szCs w:val="32"/>
          <w:rtl/>
        </w:rPr>
        <w:t xml:space="preserve"> </w:t>
      </w:r>
      <w:r w:rsidRPr="00C85792">
        <w:rPr>
          <w:rFonts w:ascii="Adobe Arabic" w:hAnsi="Adobe Arabic" w:cs="Adobe Arabic"/>
          <w:sz w:val="32"/>
          <w:szCs w:val="32"/>
          <w:rtl/>
        </w:rPr>
        <w:t>تقارير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استخباراتية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0011290B" w:rsidRPr="00C85792">
        <w:rPr>
          <w:rFonts w:ascii="Adobe Arabic" w:hAnsi="Adobe Arabic" w:cs="Adobe Arabic" w:hint="cs"/>
          <w:sz w:val="32"/>
          <w:szCs w:val="32"/>
          <w:rtl/>
        </w:rPr>
        <w:t>والسياسي.</w:t>
      </w:r>
      <w:r w:rsidR="002C3E3A">
        <w:rPr>
          <w:rFonts w:ascii="Adobe Arabic" w:hAnsi="Adobe Arabic" w:cs="Adobe Arabic"/>
          <w:sz w:val="32"/>
          <w:szCs w:val="32"/>
          <w:rtl/>
          <w:lang w:bidi="ar"/>
        </w:rPr>
        <w:t xml:space="preserve"> </w:t>
      </w:r>
    </w:p>
    <w:p w14:paraId="5E13282A" w14:textId="77777777"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sz w:val="32"/>
          <w:szCs w:val="32"/>
          <w:rtl/>
        </w:rPr>
        <w:t>ولقد</w:t>
      </w:r>
      <w:r w:rsidR="002C3E3A">
        <w:rPr>
          <w:rFonts w:ascii="Adobe Arabic" w:hAnsi="Adobe Arabic" w:cs="Adobe Arabic"/>
          <w:sz w:val="32"/>
          <w:szCs w:val="32"/>
          <w:rtl/>
        </w:rPr>
        <w:t xml:space="preserve"> </w:t>
      </w:r>
      <w:r w:rsidRPr="00C85792">
        <w:rPr>
          <w:rFonts w:ascii="Adobe Arabic" w:hAnsi="Adobe Arabic" w:cs="Adobe Arabic"/>
          <w:sz w:val="32"/>
          <w:szCs w:val="32"/>
          <w:rtl/>
        </w:rPr>
        <w:t>قامت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منذ</w:t>
      </w:r>
      <w:r w:rsidR="002C3E3A">
        <w:rPr>
          <w:rFonts w:ascii="Adobe Arabic" w:hAnsi="Adobe Arabic" w:cs="Adobe Arabic"/>
          <w:sz w:val="32"/>
          <w:szCs w:val="32"/>
          <w:rtl/>
        </w:rPr>
        <w:t xml:space="preserve"> </w:t>
      </w:r>
      <w:r w:rsidRPr="00C85792">
        <w:rPr>
          <w:rFonts w:ascii="Adobe Arabic" w:hAnsi="Adobe Arabic" w:cs="Adobe Arabic"/>
          <w:sz w:val="32"/>
          <w:szCs w:val="32"/>
          <w:rtl/>
        </w:rPr>
        <w:t>قيام الكيان</w:t>
      </w:r>
      <w:r w:rsidR="002C3E3A">
        <w:rPr>
          <w:rFonts w:ascii="Adobe Arabic" w:hAnsi="Adobe Arabic" w:cs="Adobe Arabic"/>
          <w:sz w:val="32"/>
          <w:szCs w:val="32"/>
          <w:rtl/>
        </w:rPr>
        <w:t xml:space="preserve"> </w:t>
      </w:r>
      <w:r w:rsidRPr="00C85792">
        <w:rPr>
          <w:rFonts w:ascii="Adobe Arabic" w:hAnsi="Adobe Arabic" w:cs="Adobe Arabic"/>
          <w:sz w:val="32"/>
          <w:szCs w:val="32"/>
          <w:rtl/>
        </w:rPr>
        <w:t>بتطوير</w:t>
      </w:r>
      <w:r w:rsidR="002C3E3A">
        <w:rPr>
          <w:rFonts w:ascii="Adobe Arabic" w:hAnsi="Adobe Arabic" w:cs="Adobe Arabic"/>
          <w:sz w:val="32"/>
          <w:szCs w:val="32"/>
          <w:rtl/>
        </w:rPr>
        <w:t xml:space="preserve"> </w:t>
      </w:r>
      <w:r w:rsidRPr="00C85792">
        <w:rPr>
          <w:rFonts w:ascii="Adobe Arabic" w:hAnsi="Adobe Arabic" w:cs="Adobe Arabic"/>
          <w:sz w:val="32"/>
          <w:szCs w:val="32"/>
          <w:rtl/>
        </w:rPr>
        <w:t>وحدات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هيئات</w:t>
      </w:r>
      <w:r w:rsidR="002C3E3A">
        <w:rPr>
          <w:rFonts w:ascii="Adobe Arabic" w:hAnsi="Adobe Arabic" w:cs="Adobe Arabic"/>
          <w:sz w:val="32"/>
          <w:szCs w:val="32"/>
          <w:rtl/>
        </w:rPr>
        <w:t xml:space="preserve"> </w:t>
      </w:r>
      <w:r w:rsidRPr="00C85792">
        <w:rPr>
          <w:rFonts w:ascii="Adobe Arabic" w:hAnsi="Adobe Arabic" w:cs="Adobe Arabic"/>
          <w:sz w:val="32"/>
          <w:szCs w:val="32"/>
          <w:rtl/>
        </w:rPr>
        <w:t>داخل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لتساعد في</w:t>
      </w:r>
      <w:r w:rsidR="002C3E3A">
        <w:rPr>
          <w:rFonts w:ascii="Adobe Arabic" w:hAnsi="Adobe Arabic" w:cs="Adobe Arabic"/>
          <w:sz w:val="32"/>
          <w:szCs w:val="32"/>
          <w:rtl/>
        </w:rPr>
        <w:t xml:space="preserve"> </w:t>
      </w:r>
      <w:r w:rsidRPr="00C85792">
        <w:rPr>
          <w:rFonts w:ascii="Adobe Arabic" w:hAnsi="Adobe Arabic" w:cs="Adobe Arabic"/>
          <w:sz w:val="32"/>
          <w:szCs w:val="32"/>
          <w:rtl/>
        </w:rPr>
        <w:t>قراءة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الواقع</w:t>
      </w:r>
      <w:r w:rsidR="002C3E3A">
        <w:rPr>
          <w:rFonts w:ascii="Adobe Arabic" w:hAnsi="Adobe Arabic" w:cs="Adobe Arabic"/>
          <w:sz w:val="32"/>
          <w:szCs w:val="32"/>
          <w:rtl/>
        </w:rPr>
        <w:t xml:space="preserve"> </w:t>
      </w:r>
      <w:r w:rsidRPr="00C85792">
        <w:rPr>
          <w:rFonts w:ascii="Adobe Arabic" w:hAnsi="Adobe Arabic" w:cs="Adobe Arabic"/>
          <w:sz w:val="32"/>
          <w:szCs w:val="32"/>
          <w:rtl/>
        </w:rPr>
        <w:t>وصنع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تقوم</w:t>
      </w:r>
      <w:r w:rsidR="002C3E3A">
        <w:rPr>
          <w:rFonts w:ascii="Adobe Arabic" w:hAnsi="Adobe Arabic" w:cs="Adobe Arabic"/>
          <w:sz w:val="32"/>
          <w:szCs w:val="32"/>
          <w:rtl/>
        </w:rPr>
        <w:t xml:space="preserve"> </w:t>
      </w:r>
      <w:r w:rsidRPr="00C85792">
        <w:rPr>
          <w:rFonts w:ascii="Adobe Arabic" w:hAnsi="Adobe Arabic" w:cs="Adobe Arabic"/>
          <w:sz w:val="32"/>
          <w:szCs w:val="32"/>
          <w:rtl/>
        </w:rPr>
        <w:t>بإعداد</w:t>
      </w:r>
      <w:r w:rsidR="002C3E3A">
        <w:rPr>
          <w:rFonts w:ascii="Adobe Arabic" w:hAnsi="Adobe Arabic" w:cs="Adobe Arabic"/>
          <w:sz w:val="32"/>
          <w:szCs w:val="32"/>
          <w:rtl/>
        </w:rPr>
        <w:t xml:space="preserve"> </w:t>
      </w:r>
      <w:r w:rsidRPr="00C85792">
        <w:rPr>
          <w:rFonts w:ascii="Adobe Arabic" w:hAnsi="Adobe Arabic" w:cs="Adobe Arabic"/>
          <w:sz w:val="32"/>
          <w:szCs w:val="32"/>
          <w:rtl/>
        </w:rPr>
        <w:t>وتطوير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الكفاءات</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القدرة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الإعداد</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والتحليل</w:t>
      </w:r>
      <w:r w:rsidR="002C3E3A">
        <w:rPr>
          <w:rFonts w:ascii="Adobe Arabic" w:hAnsi="Adobe Arabic" w:cs="Adobe Arabic"/>
          <w:sz w:val="32"/>
          <w:szCs w:val="32"/>
          <w:rtl/>
        </w:rPr>
        <w:t xml:space="preserve"> </w:t>
      </w:r>
      <w:r w:rsidRPr="00C85792">
        <w:rPr>
          <w:rFonts w:ascii="Adobe Arabic" w:hAnsi="Adobe Arabic" w:cs="Adobe Arabic"/>
          <w:sz w:val="32"/>
          <w:szCs w:val="32"/>
          <w:rtl/>
        </w:rPr>
        <w:t>وتقديم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المقترحات</w:t>
      </w:r>
      <w:r w:rsidR="002C3E3A">
        <w:rPr>
          <w:rFonts w:ascii="Adobe Arabic" w:hAnsi="Adobe Arabic" w:cs="Adobe Arabic"/>
          <w:sz w:val="32"/>
          <w:szCs w:val="32"/>
          <w:rtl/>
        </w:rPr>
        <w:t xml:space="preserve"> </w:t>
      </w:r>
      <w:r w:rsidRPr="00C85792">
        <w:rPr>
          <w:rFonts w:ascii="Adobe Arabic" w:hAnsi="Adobe Arabic" w:cs="Adobe Arabic"/>
          <w:sz w:val="32"/>
          <w:szCs w:val="32"/>
          <w:rtl/>
        </w:rPr>
        <w:t>لمشاريع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يقوم</w:t>
      </w:r>
      <w:r w:rsidR="002C3E3A">
        <w:rPr>
          <w:rFonts w:ascii="Adobe Arabic" w:hAnsi="Adobe Arabic" w:cs="Adobe Arabic"/>
          <w:sz w:val="32"/>
          <w:szCs w:val="32"/>
          <w:rtl/>
        </w:rPr>
        <w:t xml:space="preserve"> </w:t>
      </w:r>
      <w:r w:rsidRPr="00C85792">
        <w:rPr>
          <w:rFonts w:ascii="Adobe Arabic" w:hAnsi="Adobe Arabic" w:cs="Adobe Arabic"/>
          <w:sz w:val="32"/>
          <w:szCs w:val="32"/>
          <w:rtl/>
        </w:rPr>
        <w:t>جنرالات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بتقديمها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وطرحها</w:t>
      </w:r>
      <w:r w:rsidR="002C3E3A">
        <w:rPr>
          <w:rFonts w:ascii="Adobe Arabic" w:hAnsi="Adobe Arabic" w:cs="Adobe Arabic"/>
          <w:sz w:val="32"/>
          <w:szCs w:val="32"/>
          <w:rtl/>
        </w:rPr>
        <w:t xml:space="preserve"> </w:t>
      </w:r>
      <w:r w:rsidRPr="00C85792">
        <w:rPr>
          <w:rFonts w:ascii="Adobe Arabic" w:hAnsi="Adobe Arabic" w:cs="Adobe Arabic"/>
          <w:sz w:val="32"/>
          <w:szCs w:val="32"/>
          <w:rtl/>
        </w:rPr>
        <w:t>خلال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الاجتماعات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يشاركون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بها،</w:t>
      </w:r>
      <w:r w:rsidR="002C3E3A">
        <w:rPr>
          <w:rFonts w:ascii="Adobe Arabic" w:hAnsi="Adobe Arabic" w:cs="Adobe Arabic"/>
          <w:sz w:val="32"/>
          <w:szCs w:val="32"/>
          <w:rtl/>
        </w:rPr>
        <w:t xml:space="preserve"> </w:t>
      </w:r>
      <w:r w:rsidRPr="00C85792">
        <w:rPr>
          <w:rFonts w:ascii="Adobe Arabic" w:hAnsi="Adobe Arabic" w:cs="Adobe Arabic"/>
          <w:sz w:val="32"/>
          <w:szCs w:val="32"/>
          <w:rtl/>
        </w:rPr>
        <w:t>مما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يعطي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التفوق</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والتميز</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واقتراحات</w:t>
      </w:r>
      <w:r w:rsidR="002C3E3A">
        <w:rPr>
          <w:rFonts w:ascii="Adobe Arabic" w:hAnsi="Adobe Arabic" w:cs="Adobe Arabic"/>
          <w:sz w:val="32"/>
          <w:szCs w:val="32"/>
          <w:rtl/>
        </w:rPr>
        <w:t xml:space="preserve"> </w:t>
      </w:r>
      <w:r w:rsidRPr="00C85792">
        <w:rPr>
          <w:rFonts w:ascii="Adobe Arabic" w:hAnsi="Adobe Arabic" w:cs="Adobe Arabic"/>
          <w:sz w:val="32"/>
          <w:szCs w:val="32"/>
          <w:rtl/>
        </w:rPr>
        <w:t>غيرهم</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المشاركين</w:t>
      </w:r>
      <w:r w:rsidR="002C3E3A">
        <w:rPr>
          <w:rFonts w:ascii="Adobe Arabic" w:hAnsi="Adobe Arabic" w:cs="Adobe Arabic"/>
          <w:sz w:val="32"/>
          <w:szCs w:val="32"/>
          <w:rtl/>
        </w:rPr>
        <w:t>.</w:t>
      </w:r>
      <w:r w:rsidRPr="00C85792">
        <w:rPr>
          <w:rFonts w:ascii="Adobe Arabic" w:hAnsi="Adobe Arabic" w:cs="Adobe Arabic"/>
          <w:sz w:val="32"/>
          <w:szCs w:val="32"/>
          <w:rtl/>
          <w:lang w:bidi="ar"/>
        </w:rPr>
        <w:t xml:space="preserve"> </w:t>
      </w:r>
    </w:p>
    <w:p w14:paraId="1FF8B7AA" w14:textId="11F2B184" w:rsidR="00C85792" w:rsidRPr="00C85792" w:rsidRDefault="00C85792" w:rsidP="00173CA7">
      <w:pPr>
        <w:ind w:left="-625" w:right="-709"/>
        <w:jc w:val="both"/>
        <w:rPr>
          <w:rFonts w:ascii="Adobe Arabic" w:hAnsi="Adobe Arabic" w:cs="Adobe Arabic"/>
          <w:b/>
          <w:bCs/>
          <w:sz w:val="32"/>
          <w:szCs w:val="32"/>
          <w:rtl/>
          <w:lang w:bidi="ar"/>
        </w:rPr>
      </w:pPr>
      <w:r w:rsidRPr="00C85792">
        <w:rPr>
          <w:rFonts w:ascii="Adobe Arabic" w:hAnsi="Adobe Arabic" w:cs="Adobe Arabic"/>
          <w:sz w:val="32"/>
          <w:szCs w:val="32"/>
          <w:rtl/>
        </w:rPr>
        <w:t>ومن</w:t>
      </w:r>
      <w:r w:rsidR="002C3E3A">
        <w:rPr>
          <w:rFonts w:ascii="Adobe Arabic" w:hAnsi="Adobe Arabic" w:cs="Adobe Arabic"/>
          <w:sz w:val="32"/>
          <w:szCs w:val="32"/>
          <w:rtl/>
        </w:rPr>
        <w:t xml:space="preserve"> </w:t>
      </w:r>
      <w:r w:rsidRPr="00C85792">
        <w:rPr>
          <w:rFonts w:ascii="Adobe Arabic" w:hAnsi="Adobe Arabic" w:cs="Adobe Arabic"/>
          <w:sz w:val="32"/>
          <w:szCs w:val="32"/>
          <w:rtl/>
        </w:rPr>
        <w:t>هنا</w:t>
      </w:r>
      <w:r w:rsidR="002C3E3A">
        <w:rPr>
          <w:rFonts w:ascii="Adobe Arabic" w:hAnsi="Adobe Arabic" w:cs="Adobe Arabic"/>
          <w:sz w:val="32"/>
          <w:szCs w:val="32"/>
          <w:rtl/>
        </w:rPr>
        <w:t xml:space="preserve"> </w:t>
      </w:r>
      <w:r w:rsidRPr="00C85792">
        <w:rPr>
          <w:rFonts w:ascii="Adobe Arabic" w:hAnsi="Adobe Arabic" w:cs="Adobe Arabic"/>
          <w:sz w:val="32"/>
          <w:szCs w:val="32"/>
          <w:rtl/>
        </w:rPr>
        <w:t>نلاحظ</w:t>
      </w:r>
      <w:r w:rsidR="002C3E3A">
        <w:rPr>
          <w:rFonts w:ascii="Adobe Arabic" w:hAnsi="Adobe Arabic" w:cs="Adobe Arabic"/>
          <w:sz w:val="32"/>
          <w:szCs w:val="32"/>
          <w:rtl/>
        </w:rPr>
        <w:t xml:space="preserve"> </w:t>
      </w:r>
      <w:r w:rsidRPr="00C85792">
        <w:rPr>
          <w:rFonts w:ascii="Adobe Arabic" w:hAnsi="Adobe Arabic" w:cs="Adobe Arabic"/>
          <w:sz w:val="32"/>
          <w:szCs w:val="32"/>
          <w:rtl/>
        </w:rPr>
        <w:t>احتكار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ممثلة</w:t>
      </w:r>
      <w:r w:rsidR="002C3E3A">
        <w:rPr>
          <w:rFonts w:ascii="Adobe Arabic" w:hAnsi="Adobe Arabic" w:cs="Adobe Arabic"/>
          <w:sz w:val="32"/>
          <w:szCs w:val="32"/>
          <w:rtl/>
        </w:rPr>
        <w:t xml:space="preserve"> </w:t>
      </w:r>
      <w:r w:rsidRPr="00C85792">
        <w:rPr>
          <w:rFonts w:ascii="Adobe Arabic" w:hAnsi="Adobe Arabic" w:cs="Adobe Arabic"/>
          <w:sz w:val="32"/>
          <w:szCs w:val="32"/>
          <w:rtl/>
        </w:rPr>
        <w:t>بجهاز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أمان</w:t>
      </w:r>
      <w:r w:rsidR="002C3E3A">
        <w:rPr>
          <w:rFonts w:ascii="Adobe Arabic" w:hAnsi="Adobe Arabic" w:cs="Adobe Arabic"/>
          <w:sz w:val="32"/>
          <w:szCs w:val="32"/>
          <w:rtl/>
        </w:rPr>
        <w:t xml:space="preserve"> </w:t>
      </w:r>
      <w:r w:rsidRPr="00C85792">
        <w:rPr>
          <w:rFonts w:ascii="Adobe Arabic" w:hAnsi="Adobe Arabic" w:cs="Adobe Arabic"/>
          <w:sz w:val="32"/>
          <w:szCs w:val="32"/>
          <w:rtl/>
        </w:rPr>
        <w:t>منذ</w:t>
      </w:r>
      <w:r w:rsidR="002C3E3A">
        <w:rPr>
          <w:rFonts w:ascii="Adobe Arabic" w:hAnsi="Adobe Arabic" w:cs="Adobe Arabic"/>
          <w:sz w:val="32"/>
          <w:szCs w:val="32"/>
          <w:rtl/>
        </w:rPr>
        <w:t xml:space="preserve"> </w:t>
      </w:r>
      <w:r w:rsidRPr="00C85792">
        <w:rPr>
          <w:rFonts w:ascii="Adobe Arabic" w:hAnsi="Adobe Arabic" w:cs="Adobe Arabic"/>
          <w:sz w:val="32"/>
          <w:szCs w:val="32"/>
          <w:rtl/>
        </w:rPr>
        <w:t>قيام الكيان</w:t>
      </w:r>
      <w:r w:rsidR="002C3E3A">
        <w:rPr>
          <w:rFonts w:ascii="Adobe Arabic" w:hAnsi="Adobe Arabic" w:cs="Adobe Arabic"/>
          <w:sz w:val="32"/>
          <w:szCs w:val="32"/>
          <w:rtl/>
        </w:rPr>
        <w:t xml:space="preserve"> </w:t>
      </w:r>
      <w:r w:rsidRPr="00C85792">
        <w:rPr>
          <w:rFonts w:ascii="Adobe Arabic" w:hAnsi="Adobe Arabic" w:cs="Adobe Arabic"/>
          <w:sz w:val="32"/>
          <w:szCs w:val="32"/>
          <w:rtl/>
        </w:rPr>
        <w:t>قراءة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الواقع</w:t>
      </w:r>
      <w:r w:rsidR="002C3E3A">
        <w:rPr>
          <w:rFonts w:ascii="Adobe Arabic" w:hAnsi="Adobe Arabic" w:cs="Adobe Arabic"/>
          <w:sz w:val="32"/>
          <w:szCs w:val="32"/>
          <w:rtl/>
        </w:rPr>
        <w:t xml:space="preserve"> </w:t>
      </w:r>
      <w:r w:rsidR="0011290B" w:rsidRPr="00C85792">
        <w:rPr>
          <w:rFonts w:ascii="Adobe Arabic" w:hAnsi="Adobe Arabic" w:cs="Adobe Arabic" w:hint="cs"/>
          <w:sz w:val="32"/>
          <w:szCs w:val="32"/>
          <w:rtl/>
        </w:rPr>
        <w:t>وتفسيره،</w:t>
      </w:r>
      <w:r w:rsidR="0011290B">
        <w:rPr>
          <w:rFonts w:ascii="Adobe Arabic" w:hAnsi="Adobe Arabic" w:cs="Adobe Arabic" w:hint="cs"/>
          <w:sz w:val="32"/>
          <w:szCs w:val="32"/>
          <w:rtl/>
        </w:rPr>
        <w:t xml:space="preserve"> </w:t>
      </w:r>
      <w:r w:rsidR="0011290B" w:rsidRPr="00C85792">
        <w:rPr>
          <w:rFonts w:ascii="Adobe Arabic" w:hAnsi="Adobe Arabic" w:cs="Adobe Arabic" w:hint="cs"/>
          <w:sz w:val="32"/>
          <w:szCs w:val="32"/>
          <w:rtl/>
        </w:rPr>
        <w:t>وهذا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يجعلها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مؤثر</w:t>
      </w:r>
      <w:r w:rsidR="00FA0E5D">
        <w:rPr>
          <w:rFonts w:ascii="Adobe Arabic" w:hAnsi="Adobe Arabic" w:cs="Adobe Arabic" w:hint="cs"/>
          <w:sz w:val="32"/>
          <w:szCs w:val="32"/>
          <w:rtl/>
        </w:rPr>
        <w:t>ة</w:t>
      </w:r>
      <w:r w:rsidR="002C3E3A">
        <w:rPr>
          <w:rFonts w:ascii="Adobe Arabic" w:hAnsi="Adobe Arabic" w:cs="Adobe Arabic"/>
          <w:sz w:val="32"/>
          <w:szCs w:val="32"/>
          <w:rtl/>
        </w:rPr>
        <w:t xml:space="preserve"> </w:t>
      </w:r>
      <w:r w:rsidRPr="00C85792">
        <w:rPr>
          <w:rFonts w:ascii="Adobe Arabic" w:hAnsi="Adobe Arabic" w:cs="Adobe Arabic"/>
          <w:sz w:val="32"/>
          <w:szCs w:val="32"/>
          <w:rtl/>
        </w:rPr>
        <w:t>وقوي</w:t>
      </w:r>
      <w:r w:rsidR="00FA0E5D">
        <w:rPr>
          <w:rFonts w:ascii="Adobe Arabic" w:hAnsi="Adobe Arabic" w:cs="Adobe Arabic" w:hint="cs"/>
          <w:sz w:val="32"/>
          <w:szCs w:val="32"/>
          <w:rtl/>
        </w:rPr>
        <w:t>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0011290B" w:rsidRPr="00C85792">
        <w:rPr>
          <w:rFonts w:ascii="Adobe Arabic" w:hAnsi="Adobe Arabic" w:cs="Adobe Arabic" w:hint="cs"/>
          <w:sz w:val="32"/>
          <w:szCs w:val="32"/>
          <w:rtl/>
        </w:rPr>
        <w:t>القومي</w:t>
      </w:r>
      <w:r w:rsidR="00FA0E5D">
        <w:rPr>
          <w:rFonts w:ascii="Adobe Arabic" w:hAnsi="Adobe Arabic" w:cs="Adobe Arabic" w:hint="cs"/>
          <w:sz w:val="32"/>
          <w:szCs w:val="32"/>
          <w:rtl/>
        </w:rPr>
        <w:t>،</w:t>
      </w:r>
      <w:r w:rsidR="0011290B">
        <w:rPr>
          <w:rFonts w:ascii="Adobe Arabic" w:hAnsi="Adobe Arabic" w:cs="Adobe Arabic" w:hint="cs"/>
          <w:sz w:val="32"/>
          <w:szCs w:val="32"/>
          <w:rtl/>
        </w:rPr>
        <w:t xml:space="preserve"> </w:t>
      </w:r>
      <w:r w:rsidR="0011290B" w:rsidRPr="00C85792">
        <w:rPr>
          <w:rFonts w:ascii="Adobe Arabic" w:hAnsi="Adobe Arabic" w:cs="Adobe Arabic" w:hint="cs"/>
          <w:sz w:val="32"/>
          <w:szCs w:val="32"/>
          <w:rtl/>
        </w:rPr>
        <w:t>وتعتبر</w:t>
      </w:r>
      <w:r w:rsidR="002C3E3A">
        <w:rPr>
          <w:rFonts w:ascii="Adobe Arabic" w:hAnsi="Adobe Arabic" w:cs="Adobe Arabic"/>
          <w:sz w:val="32"/>
          <w:szCs w:val="32"/>
          <w:rtl/>
        </w:rPr>
        <w:t xml:space="preserve"> </w:t>
      </w:r>
      <w:r w:rsidRPr="00C85792">
        <w:rPr>
          <w:rFonts w:ascii="Adobe Arabic" w:hAnsi="Adobe Arabic" w:cs="Adobe Arabic"/>
          <w:sz w:val="32"/>
          <w:szCs w:val="32"/>
          <w:rtl/>
        </w:rPr>
        <w:t>وحدة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الأبحاث</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القادرة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احتكار</w:t>
      </w:r>
      <w:r w:rsidR="002C3E3A">
        <w:rPr>
          <w:rFonts w:ascii="Adobe Arabic" w:hAnsi="Adobe Arabic" w:cs="Adobe Arabic"/>
          <w:sz w:val="32"/>
          <w:szCs w:val="32"/>
          <w:rtl/>
        </w:rPr>
        <w:t xml:space="preserve"> </w:t>
      </w:r>
      <w:r w:rsidRPr="00C85792">
        <w:rPr>
          <w:rFonts w:ascii="Adobe Arabic" w:hAnsi="Adobe Arabic" w:cs="Adobe Arabic"/>
          <w:sz w:val="32"/>
          <w:szCs w:val="32"/>
          <w:rtl/>
        </w:rPr>
        <w:t>قراءة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الواقع</w:t>
      </w:r>
      <w:r w:rsidR="002C3E3A">
        <w:rPr>
          <w:rFonts w:ascii="Adobe Arabic" w:hAnsi="Adobe Arabic" w:cs="Adobe Arabic"/>
          <w:sz w:val="32"/>
          <w:szCs w:val="32"/>
          <w:rtl/>
        </w:rPr>
        <w:t xml:space="preserve"> </w:t>
      </w:r>
      <w:r w:rsidRPr="00C85792">
        <w:rPr>
          <w:rFonts w:ascii="Adobe Arabic" w:hAnsi="Adobe Arabic" w:cs="Adobe Arabic"/>
          <w:sz w:val="32"/>
          <w:szCs w:val="32"/>
          <w:rtl/>
        </w:rPr>
        <w:t>وتفسيره،</w:t>
      </w:r>
      <w:r w:rsidR="002C3E3A">
        <w:rPr>
          <w:rFonts w:ascii="Adobe Arabic" w:hAnsi="Adobe Arabic" w:cs="Adobe Arabic"/>
          <w:sz w:val="32"/>
          <w:szCs w:val="32"/>
          <w:rtl/>
        </w:rPr>
        <w:t xml:space="preserve"> </w:t>
      </w:r>
      <w:r w:rsidRPr="00C85792">
        <w:rPr>
          <w:rFonts w:ascii="Adobe Arabic" w:hAnsi="Adobe Arabic" w:cs="Adobe Arabic"/>
          <w:sz w:val="32"/>
          <w:szCs w:val="32"/>
          <w:rtl/>
        </w:rPr>
        <w:t>مما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يجعل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الأخرى</w:t>
      </w:r>
      <w:r w:rsidR="002C3E3A">
        <w:rPr>
          <w:rFonts w:ascii="Adobe Arabic" w:hAnsi="Adobe Arabic" w:cs="Adobe Arabic"/>
          <w:sz w:val="32"/>
          <w:szCs w:val="32"/>
          <w:rtl/>
        </w:rPr>
        <w:t xml:space="preserve"> </w:t>
      </w:r>
      <w:r w:rsidRPr="00C85792">
        <w:rPr>
          <w:rFonts w:ascii="Adobe Arabic" w:hAnsi="Adobe Arabic" w:cs="Adobe Arabic"/>
          <w:sz w:val="32"/>
          <w:szCs w:val="32"/>
          <w:rtl/>
        </w:rPr>
        <w:t>عاجزة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مجاراتها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تمتلك</w:t>
      </w:r>
      <w:r w:rsidR="002C3E3A">
        <w:rPr>
          <w:rFonts w:ascii="Adobe Arabic" w:hAnsi="Adobe Arabic" w:cs="Adobe Arabic"/>
          <w:sz w:val="32"/>
          <w:szCs w:val="32"/>
          <w:rtl/>
        </w:rPr>
        <w:t xml:space="preserve"> </w:t>
      </w:r>
      <w:r w:rsidRPr="00C85792">
        <w:rPr>
          <w:rFonts w:ascii="Adobe Arabic" w:hAnsi="Adobe Arabic" w:cs="Adobe Arabic"/>
          <w:sz w:val="32"/>
          <w:szCs w:val="32"/>
          <w:rtl/>
        </w:rPr>
        <w:t>عددا</w:t>
      </w:r>
      <w:r w:rsidR="002C3E3A">
        <w:rPr>
          <w:rFonts w:ascii="Adobe Arabic" w:hAnsi="Adobe Arabic" w:cs="Adobe Arabic"/>
          <w:sz w:val="32"/>
          <w:szCs w:val="32"/>
          <w:rtl/>
        </w:rPr>
        <w:t xml:space="preserve"> </w:t>
      </w:r>
      <w:r w:rsidRPr="00C85792">
        <w:rPr>
          <w:rFonts w:ascii="Adobe Arabic" w:hAnsi="Adobe Arabic" w:cs="Adobe Arabic"/>
          <w:sz w:val="32"/>
          <w:szCs w:val="32"/>
          <w:rtl/>
        </w:rPr>
        <w:t>هائلا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الباحثين</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والعلماء</w:t>
      </w:r>
      <w:r w:rsidR="002C3E3A">
        <w:rPr>
          <w:rFonts w:ascii="Adobe Arabic" w:hAnsi="Adobe Arabic" w:cs="Adobe Arabic"/>
          <w:sz w:val="32"/>
          <w:szCs w:val="32"/>
          <w:rtl/>
        </w:rPr>
        <w:t xml:space="preserve"> </w:t>
      </w:r>
      <w:r w:rsidRPr="00C85792">
        <w:rPr>
          <w:rFonts w:ascii="Adobe Arabic" w:hAnsi="Adobe Arabic" w:cs="Adobe Arabic"/>
          <w:sz w:val="32"/>
          <w:szCs w:val="32"/>
          <w:rtl/>
        </w:rPr>
        <w:t>ومساعدي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الباحثين،</w:t>
      </w:r>
      <w:r w:rsidR="002C3E3A">
        <w:rPr>
          <w:rFonts w:ascii="Adobe Arabic" w:hAnsi="Adobe Arabic" w:cs="Adobe Arabic"/>
          <w:sz w:val="32"/>
          <w:szCs w:val="32"/>
          <w:rtl/>
        </w:rPr>
        <w:t xml:space="preserve"> </w:t>
      </w:r>
      <w:r w:rsidRPr="00C85792">
        <w:rPr>
          <w:rFonts w:ascii="Adobe Arabic" w:hAnsi="Adobe Arabic" w:cs="Adobe Arabic"/>
          <w:sz w:val="32"/>
          <w:szCs w:val="32"/>
          <w:rtl/>
        </w:rPr>
        <w:t>إضافة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القدرات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التكنولوجية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الحديثة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والمتطورة</w:t>
      </w:r>
      <w:r w:rsidR="002C3E3A">
        <w:rPr>
          <w:rFonts w:ascii="Adobe Arabic" w:hAnsi="Adobe Arabic" w:cs="Adobe Arabic"/>
          <w:sz w:val="32"/>
          <w:szCs w:val="32"/>
          <w:rtl/>
        </w:rPr>
        <w:t>.</w:t>
      </w:r>
      <w:r w:rsidRPr="00C85792">
        <w:rPr>
          <w:rFonts w:ascii="Adobe Arabic" w:hAnsi="Adobe Arabic" w:cs="Adobe Arabic"/>
          <w:sz w:val="32"/>
          <w:szCs w:val="32"/>
          <w:rtl/>
          <w:lang w:bidi="ar"/>
        </w:rPr>
        <w:t xml:space="preserve"> </w:t>
      </w:r>
      <w:r w:rsidRPr="00C85792">
        <w:rPr>
          <w:rFonts w:ascii="Adobe Arabic" w:hAnsi="Adobe Arabic" w:cs="Adobe Arabic"/>
          <w:sz w:val="32"/>
          <w:szCs w:val="32"/>
          <w:rtl/>
        </w:rPr>
        <w:t>وعلى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الرغم</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وجود</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جهازي</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الموساد</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w:t>
      </w:r>
      <w:r w:rsidRPr="00C85792">
        <w:rPr>
          <w:rFonts w:ascii="Adobe Arabic" w:hAnsi="Adobe Arabic" w:cs="Adobe Arabic"/>
          <w:sz w:val="32"/>
          <w:szCs w:val="32"/>
          <w:rtl/>
          <w:lang w:bidi="ar"/>
        </w:rPr>
        <w:t>"</w:t>
      </w:r>
      <w:r w:rsidRPr="00C85792">
        <w:rPr>
          <w:rFonts w:ascii="Adobe Arabic" w:hAnsi="Adobe Arabic" w:cs="Adobe Arabic"/>
          <w:sz w:val="32"/>
          <w:szCs w:val="32"/>
          <w:rtl/>
        </w:rPr>
        <w:t>الشاباك</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إلا</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منافستهما</w:t>
      </w:r>
      <w:r w:rsidR="002C3E3A">
        <w:rPr>
          <w:rFonts w:ascii="Adobe Arabic" w:hAnsi="Adobe Arabic" w:cs="Adobe Arabic"/>
          <w:sz w:val="32"/>
          <w:szCs w:val="32"/>
          <w:rtl/>
        </w:rPr>
        <w:t xml:space="preserve"> </w:t>
      </w:r>
      <w:r w:rsidRPr="00C85792">
        <w:rPr>
          <w:rFonts w:ascii="Adobe Arabic" w:hAnsi="Adobe Arabic" w:cs="Adobe Arabic"/>
          <w:sz w:val="32"/>
          <w:szCs w:val="32"/>
          <w:rtl/>
        </w:rPr>
        <w:t>لجهاز</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أمان</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ضعيفة</w:t>
      </w:r>
      <w:r w:rsidR="002C3E3A">
        <w:rPr>
          <w:rFonts w:ascii="Adobe Arabic" w:hAnsi="Adobe Arabic" w:cs="Adobe Arabic"/>
          <w:sz w:val="32"/>
          <w:szCs w:val="32"/>
          <w:rtl/>
        </w:rPr>
        <w:t xml:space="preserve"> </w:t>
      </w:r>
      <w:r w:rsidR="0011290B" w:rsidRPr="00C85792">
        <w:rPr>
          <w:rFonts w:ascii="Adobe Arabic" w:hAnsi="Adobe Arabic" w:cs="Adobe Arabic" w:hint="cs"/>
          <w:sz w:val="32"/>
          <w:szCs w:val="32"/>
          <w:rtl/>
        </w:rPr>
        <w:t>للغاية</w:t>
      </w:r>
      <w:r w:rsidR="00FA0E5D">
        <w:rPr>
          <w:rFonts w:ascii="Adobe Arabic" w:hAnsi="Adobe Arabic" w:cs="Adobe Arabic" w:hint="cs"/>
          <w:sz w:val="32"/>
          <w:szCs w:val="32"/>
          <w:rtl/>
        </w:rPr>
        <w:t xml:space="preserve"> في هذا المجال</w:t>
      </w:r>
      <w:r w:rsidR="0011290B" w:rsidRPr="00C85792">
        <w:rPr>
          <w:rFonts w:ascii="Adobe Arabic" w:hAnsi="Adobe Arabic" w:cs="Adobe Arabic" w:hint="cs"/>
          <w:sz w:val="32"/>
          <w:szCs w:val="32"/>
          <w:rtl/>
        </w:rPr>
        <w:t>.</w:t>
      </w:r>
      <w:r w:rsidRPr="00C85792">
        <w:rPr>
          <w:rFonts w:ascii="Adobe Arabic" w:hAnsi="Adobe Arabic" w:cs="Adobe Arabic"/>
          <w:sz w:val="32"/>
          <w:szCs w:val="32"/>
          <w:rtl/>
        </w:rPr>
        <w:t xml:space="preserve"> كما</w:t>
      </w:r>
      <w:r w:rsidR="002C3E3A">
        <w:rPr>
          <w:rFonts w:ascii="Adobe Arabic" w:hAnsi="Adobe Arabic" w:cs="Adobe Arabic"/>
          <w:sz w:val="32"/>
          <w:szCs w:val="32"/>
          <w:rtl/>
        </w:rPr>
        <w:t xml:space="preserve"> </w:t>
      </w:r>
      <w:r w:rsidRPr="00C85792">
        <w:rPr>
          <w:rFonts w:ascii="Adobe Arabic" w:hAnsi="Adobe Arabic" w:cs="Adobe Arabic"/>
          <w:sz w:val="32"/>
          <w:szCs w:val="32"/>
          <w:rtl/>
        </w:rPr>
        <w:t>تسيطر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السابقة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المراكز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البحثية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الإستراتيجية،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مثل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مركز</w:t>
      </w:r>
      <w:r w:rsidR="002C3E3A">
        <w:rPr>
          <w:rFonts w:ascii="Adobe Arabic" w:hAnsi="Adobe Arabic" w:cs="Adobe Arabic"/>
          <w:sz w:val="32"/>
          <w:szCs w:val="32"/>
          <w:rtl/>
        </w:rPr>
        <w:t xml:space="preserve"> </w:t>
      </w:r>
      <w:r w:rsidRPr="00C85792">
        <w:rPr>
          <w:rFonts w:ascii="Adobe Arabic" w:hAnsi="Adobe Arabic" w:cs="Adobe Arabic"/>
          <w:sz w:val="32"/>
          <w:szCs w:val="32"/>
          <w:rtl/>
        </w:rPr>
        <w:t>دراسات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بجامعة</w:t>
      </w:r>
      <w:r w:rsidR="002C3E3A">
        <w:rPr>
          <w:rFonts w:ascii="Adobe Arabic" w:hAnsi="Adobe Arabic" w:cs="Adobe Arabic"/>
          <w:sz w:val="32"/>
          <w:szCs w:val="32"/>
          <w:rtl/>
        </w:rPr>
        <w:t xml:space="preserve"> </w:t>
      </w:r>
      <w:r w:rsidRPr="00C85792">
        <w:rPr>
          <w:rFonts w:ascii="Adobe Arabic" w:hAnsi="Adobe Arabic" w:cs="Adobe Arabic"/>
          <w:sz w:val="32"/>
          <w:szCs w:val="32"/>
          <w:rtl/>
        </w:rPr>
        <w:t>تل</w:t>
      </w:r>
      <w:r w:rsidR="002C3E3A">
        <w:rPr>
          <w:rFonts w:ascii="Adobe Arabic" w:hAnsi="Adobe Arabic" w:cs="Adobe Arabic"/>
          <w:sz w:val="32"/>
          <w:szCs w:val="32"/>
          <w:rtl/>
        </w:rPr>
        <w:t xml:space="preserve"> </w:t>
      </w:r>
      <w:r w:rsidRPr="00C85792">
        <w:rPr>
          <w:rFonts w:ascii="Adobe Arabic" w:hAnsi="Adobe Arabic" w:cs="Adobe Arabic"/>
          <w:sz w:val="32"/>
          <w:szCs w:val="32"/>
          <w:rtl/>
        </w:rPr>
        <w:t>أبيب،</w:t>
      </w:r>
      <w:r w:rsidR="002C3E3A">
        <w:rPr>
          <w:rFonts w:ascii="Adobe Arabic" w:hAnsi="Adobe Arabic" w:cs="Adobe Arabic"/>
          <w:sz w:val="32"/>
          <w:szCs w:val="32"/>
          <w:rtl/>
        </w:rPr>
        <w:t xml:space="preserve"> </w:t>
      </w:r>
      <w:r w:rsidRPr="00C85792">
        <w:rPr>
          <w:rFonts w:ascii="Adobe Arabic" w:hAnsi="Adobe Arabic" w:cs="Adobe Arabic"/>
          <w:sz w:val="32"/>
          <w:szCs w:val="32"/>
          <w:rtl/>
        </w:rPr>
        <w:t>ومركز</w:t>
      </w:r>
      <w:r w:rsidR="002C3E3A">
        <w:rPr>
          <w:rFonts w:ascii="Adobe Arabic" w:hAnsi="Adobe Arabic" w:cs="Adobe Arabic"/>
          <w:sz w:val="32"/>
          <w:szCs w:val="32"/>
          <w:rtl/>
        </w:rPr>
        <w:t xml:space="preserve"> </w:t>
      </w:r>
      <w:r w:rsidRPr="00C85792">
        <w:rPr>
          <w:rFonts w:ascii="Adobe Arabic" w:hAnsi="Adobe Arabic" w:cs="Adobe Arabic"/>
          <w:sz w:val="32"/>
          <w:szCs w:val="32"/>
          <w:rtl/>
        </w:rPr>
        <w:t>بيجن</w:t>
      </w:r>
      <w:r w:rsidR="002C3E3A">
        <w:rPr>
          <w:rFonts w:ascii="Adobe Arabic" w:hAnsi="Adobe Arabic" w:cs="Adobe Arabic"/>
          <w:sz w:val="32"/>
          <w:szCs w:val="32"/>
          <w:rtl/>
        </w:rPr>
        <w:t xml:space="preserve"> </w:t>
      </w:r>
      <w:r w:rsidRPr="00C85792">
        <w:rPr>
          <w:rFonts w:ascii="Adobe Arabic" w:hAnsi="Adobe Arabic" w:cs="Adobe Arabic"/>
          <w:sz w:val="32"/>
          <w:szCs w:val="32"/>
          <w:rtl/>
        </w:rPr>
        <w:t>سادات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بجامعة</w:t>
      </w:r>
      <w:r w:rsidR="002C3E3A">
        <w:rPr>
          <w:rFonts w:ascii="Adobe Arabic" w:hAnsi="Adobe Arabic" w:cs="Adobe Arabic"/>
          <w:sz w:val="32"/>
          <w:szCs w:val="32"/>
          <w:rtl/>
        </w:rPr>
        <w:t xml:space="preserve"> </w:t>
      </w:r>
      <w:r w:rsidRPr="00C85792">
        <w:rPr>
          <w:rFonts w:ascii="Adobe Arabic" w:hAnsi="Adobe Arabic" w:cs="Adobe Arabic"/>
          <w:sz w:val="32"/>
          <w:szCs w:val="32"/>
          <w:rtl/>
        </w:rPr>
        <w:t>بار</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إيلات،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والمعهد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الدولي</w:t>
      </w:r>
      <w:r w:rsidR="002C3E3A">
        <w:rPr>
          <w:rFonts w:ascii="Adobe Arabic" w:hAnsi="Adobe Arabic" w:cs="Adobe Arabic"/>
          <w:sz w:val="32"/>
          <w:szCs w:val="32"/>
          <w:rtl/>
        </w:rPr>
        <w:t xml:space="preserve"> </w:t>
      </w:r>
      <w:r w:rsidRPr="00C85792">
        <w:rPr>
          <w:rFonts w:ascii="Adobe Arabic" w:hAnsi="Adobe Arabic" w:cs="Adobe Arabic"/>
          <w:sz w:val="32"/>
          <w:szCs w:val="32"/>
          <w:rtl/>
        </w:rPr>
        <w:t>لدراسات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الإرهاب</w:t>
      </w:r>
      <w:r w:rsidR="002C3E3A">
        <w:rPr>
          <w:rFonts w:ascii="Adobe Arabic" w:hAnsi="Adobe Arabic" w:cs="Adobe Arabic"/>
          <w:sz w:val="32"/>
          <w:szCs w:val="32"/>
          <w:rtl/>
        </w:rPr>
        <w:t xml:space="preserve"> </w:t>
      </w:r>
      <w:r w:rsidRPr="00C85792">
        <w:rPr>
          <w:rFonts w:ascii="Adobe Arabic" w:hAnsi="Adobe Arabic" w:cs="Adobe Arabic"/>
          <w:sz w:val="32"/>
          <w:szCs w:val="32"/>
          <w:rtl/>
        </w:rPr>
        <w:t>بما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يساعد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تشكيل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الوعي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للمواطنين،</w:t>
      </w:r>
      <w:r w:rsidR="002C3E3A">
        <w:rPr>
          <w:rFonts w:ascii="Adobe Arabic" w:hAnsi="Adobe Arabic" w:cs="Adobe Arabic"/>
          <w:sz w:val="32"/>
          <w:szCs w:val="32"/>
          <w:rtl/>
        </w:rPr>
        <w:t xml:space="preserve"> </w:t>
      </w:r>
      <w:r w:rsidRPr="00C85792">
        <w:rPr>
          <w:rFonts w:ascii="Adobe Arabic" w:hAnsi="Adobe Arabic" w:cs="Adobe Arabic"/>
          <w:sz w:val="32"/>
          <w:szCs w:val="32"/>
          <w:rtl/>
        </w:rPr>
        <w:t>وتحديد خيارات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w:t>
      </w:r>
      <w:r w:rsidRPr="00C85792">
        <w:rPr>
          <w:rFonts w:ascii="Adobe Arabic" w:hAnsi="Adobe Arabic" w:cs="Adobe Arabic"/>
          <w:sz w:val="32"/>
          <w:szCs w:val="32"/>
          <w:rtl/>
          <w:lang w:bidi="ar"/>
        </w:rPr>
        <w:t xml:space="preserve"> </w:t>
      </w:r>
    </w:p>
    <w:p w14:paraId="23AAB785" w14:textId="3F38312C"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b/>
          <w:bCs/>
          <w:sz w:val="32"/>
          <w:szCs w:val="32"/>
          <w:rtl/>
          <w:lang w:bidi="ar"/>
        </w:rPr>
        <w:t>5-</w:t>
      </w:r>
      <w:r w:rsidR="002C3E3A">
        <w:rPr>
          <w:rFonts w:ascii="Adobe Arabic" w:hAnsi="Adobe Arabic" w:cs="Adobe Arabic"/>
          <w:b/>
          <w:bCs/>
          <w:sz w:val="32"/>
          <w:szCs w:val="32"/>
          <w:rtl/>
          <w:lang w:bidi="ar"/>
        </w:rPr>
        <w:t xml:space="preserve"> </w:t>
      </w:r>
      <w:r w:rsidRPr="00C85792">
        <w:rPr>
          <w:rFonts w:ascii="Adobe Arabic" w:hAnsi="Adobe Arabic" w:cs="Adobe Arabic"/>
          <w:b/>
          <w:bCs/>
          <w:sz w:val="32"/>
          <w:szCs w:val="32"/>
          <w:rtl/>
        </w:rPr>
        <w:t>التأثير</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على</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الرأي</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العام</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ووسائل</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الإعلام</w:t>
      </w:r>
      <w:r w:rsidRPr="00C85792">
        <w:rPr>
          <w:rFonts w:ascii="Adobe Arabic" w:hAnsi="Adobe Arabic" w:cs="Adobe Arabic"/>
          <w:b/>
          <w:bCs/>
          <w:sz w:val="32"/>
          <w:szCs w:val="32"/>
          <w:rtl/>
          <w:lang w:bidi="ar"/>
        </w:rPr>
        <w:t>:</w:t>
      </w:r>
      <w:r w:rsidRPr="00C85792">
        <w:rPr>
          <w:rFonts w:ascii="Adobe Arabic" w:hAnsi="Adobe Arabic" w:cs="Adobe Arabic"/>
          <w:sz w:val="32"/>
          <w:szCs w:val="32"/>
          <w:rtl/>
        </w:rPr>
        <w:t xml:space="preserve"> تساهم</w:t>
      </w:r>
      <w:r w:rsidR="002C3E3A">
        <w:rPr>
          <w:rFonts w:ascii="Adobe Arabic" w:hAnsi="Adobe Arabic" w:cs="Adobe Arabic"/>
          <w:sz w:val="32"/>
          <w:szCs w:val="32"/>
          <w:rtl/>
        </w:rPr>
        <w:t xml:space="preserve"> </w:t>
      </w:r>
      <w:r w:rsidRPr="00C85792">
        <w:rPr>
          <w:rFonts w:ascii="Adobe Arabic" w:hAnsi="Adobe Arabic" w:cs="Adobe Arabic"/>
          <w:sz w:val="32"/>
          <w:szCs w:val="32"/>
          <w:rtl/>
        </w:rPr>
        <w:t>وسائل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الإعلام</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إخضاع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لأوامر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 إن</w:t>
      </w:r>
      <w:r w:rsidR="002C3E3A">
        <w:rPr>
          <w:rFonts w:ascii="Adobe Arabic" w:hAnsi="Adobe Arabic" w:cs="Adobe Arabic"/>
          <w:sz w:val="32"/>
          <w:szCs w:val="32"/>
          <w:rtl/>
        </w:rPr>
        <w:t xml:space="preserve"> </w:t>
      </w:r>
      <w:r w:rsidRPr="00C85792">
        <w:rPr>
          <w:rFonts w:ascii="Adobe Arabic" w:hAnsi="Adobe Arabic" w:cs="Adobe Arabic"/>
          <w:sz w:val="32"/>
          <w:szCs w:val="32"/>
          <w:rtl/>
        </w:rPr>
        <w:t>معظم المراسلين</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والمحللين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وسائل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الإعلام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يميلون،</w:t>
      </w:r>
      <w:r w:rsidR="002C3E3A">
        <w:rPr>
          <w:rFonts w:ascii="Adobe Arabic" w:hAnsi="Adobe Arabic" w:cs="Adobe Arabic"/>
          <w:sz w:val="32"/>
          <w:szCs w:val="32"/>
          <w:rtl/>
        </w:rPr>
        <w:t xml:space="preserve"> </w:t>
      </w:r>
      <w:r w:rsidRPr="00C85792">
        <w:rPr>
          <w:rFonts w:ascii="Adobe Arabic" w:hAnsi="Adobe Arabic" w:cs="Adobe Arabic"/>
          <w:sz w:val="32"/>
          <w:szCs w:val="32"/>
          <w:rtl/>
        </w:rPr>
        <w:t>بل</w:t>
      </w:r>
      <w:r w:rsidR="002C3E3A">
        <w:rPr>
          <w:rFonts w:ascii="Adobe Arabic" w:hAnsi="Adobe Arabic" w:cs="Adobe Arabic"/>
          <w:sz w:val="32"/>
          <w:szCs w:val="32"/>
          <w:rtl/>
        </w:rPr>
        <w:t xml:space="preserve"> </w:t>
      </w:r>
      <w:r w:rsidRPr="00C85792">
        <w:rPr>
          <w:rFonts w:ascii="Adobe Arabic" w:hAnsi="Adobe Arabic" w:cs="Adobe Arabic"/>
          <w:sz w:val="32"/>
          <w:szCs w:val="32"/>
          <w:rtl/>
        </w:rPr>
        <w:t>ويؤيدون</w:t>
      </w:r>
      <w:r w:rsidR="002C3E3A">
        <w:rPr>
          <w:rFonts w:ascii="Adobe Arabic" w:hAnsi="Adobe Arabic" w:cs="Adobe Arabic"/>
          <w:sz w:val="32"/>
          <w:szCs w:val="32"/>
          <w:rtl/>
        </w:rPr>
        <w:t xml:space="preserve"> </w:t>
      </w:r>
      <w:r w:rsidRPr="00C85792">
        <w:rPr>
          <w:rFonts w:ascii="Adobe Arabic" w:hAnsi="Adobe Arabic" w:cs="Adobe Arabic"/>
          <w:sz w:val="32"/>
          <w:szCs w:val="32"/>
          <w:rtl/>
        </w:rPr>
        <w:t>تصريحات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وأراء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قادة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وحتى</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معظم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المقابلات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والنقاشات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المتلفزة</w:t>
      </w:r>
      <w:r w:rsidR="002C3E3A">
        <w:rPr>
          <w:rFonts w:ascii="Adobe Arabic" w:hAnsi="Adobe Arabic" w:cs="Adobe Arabic"/>
          <w:sz w:val="32"/>
          <w:szCs w:val="32"/>
          <w:rtl/>
        </w:rPr>
        <w:t xml:space="preserve"> </w:t>
      </w:r>
      <w:r w:rsidRPr="00C85792">
        <w:rPr>
          <w:rFonts w:ascii="Adobe Arabic" w:hAnsi="Adobe Arabic" w:cs="Adobe Arabic"/>
          <w:sz w:val="32"/>
          <w:szCs w:val="32"/>
          <w:rtl/>
        </w:rPr>
        <w:t>يستدعى</w:t>
      </w:r>
      <w:r w:rsidR="002C3E3A">
        <w:rPr>
          <w:rFonts w:ascii="Adobe Arabic" w:hAnsi="Adobe Arabic" w:cs="Adobe Arabic"/>
          <w:sz w:val="32"/>
          <w:szCs w:val="32"/>
          <w:rtl/>
        </w:rPr>
        <w:t xml:space="preserve"> </w:t>
      </w:r>
      <w:r w:rsidRPr="00C85792">
        <w:rPr>
          <w:rFonts w:ascii="Adobe Arabic" w:hAnsi="Adobe Arabic" w:cs="Adobe Arabic"/>
          <w:sz w:val="32"/>
          <w:szCs w:val="32"/>
          <w:rtl/>
        </w:rPr>
        <w:t>إليها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غالب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الذين</w:t>
      </w:r>
      <w:r w:rsidR="002C3E3A">
        <w:rPr>
          <w:rFonts w:ascii="Adobe Arabic" w:hAnsi="Adobe Arabic" w:cs="Adobe Arabic"/>
          <w:sz w:val="32"/>
          <w:szCs w:val="32"/>
          <w:rtl/>
        </w:rPr>
        <w:t xml:space="preserve"> </w:t>
      </w:r>
      <w:r w:rsidRPr="00C85792">
        <w:rPr>
          <w:rFonts w:ascii="Adobe Arabic" w:hAnsi="Adobe Arabic" w:cs="Adobe Arabic"/>
          <w:sz w:val="32"/>
          <w:szCs w:val="32"/>
          <w:rtl/>
        </w:rPr>
        <w:t>يخدمون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الخدمة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الفعلية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والاحتياط</w:t>
      </w:r>
      <w:r w:rsidR="00FA0E5D">
        <w:rPr>
          <w:rFonts w:ascii="Adobe Arabic" w:hAnsi="Adobe Arabic" w:cs="Adobe Arabic" w:hint="cs"/>
          <w:sz w:val="32"/>
          <w:szCs w:val="32"/>
          <w:rtl/>
        </w:rPr>
        <w:t>،</w:t>
      </w:r>
      <w:r w:rsidRPr="00C85792">
        <w:rPr>
          <w:rFonts w:ascii="Adobe Arabic" w:hAnsi="Adobe Arabic" w:cs="Adobe Arabic"/>
          <w:sz w:val="32"/>
          <w:szCs w:val="32"/>
          <w:rtl/>
        </w:rPr>
        <w:t xml:space="preserve"> وتمتلك</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شبكة</w:t>
      </w:r>
      <w:r w:rsidR="002C3E3A">
        <w:rPr>
          <w:rFonts w:ascii="Adobe Arabic" w:hAnsi="Adobe Arabic" w:cs="Adobe Arabic"/>
          <w:sz w:val="32"/>
          <w:szCs w:val="32"/>
          <w:rtl/>
        </w:rPr>
        <w:t xml:space="preserve"> </w:t>
      </w:r>
      <w:r w:rsidRPr="00C85792">
        <w:rPr>
          <w:rFonts w:ascii="Adobe Arabic" w:hAnsi="Adobe Arabic" w:cs="Adobe Arabic"/>
          <w:sz w:val="32"/>
          <w:szCs w:val="32"/>
          <w:rtl/>
        </w:rPr>
        <w:t>إعلامية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مستقلة</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الدولة،</w:t>
      </w:r>
      <w:r w:rsidR="002C3E3A">
        <w:rPr>
          <w:rFonts w:ascii="Adobe Arabic" w:hAnsi="Adobe Arabic" w:cs="Adobe Arabic"/>
          <w:sz w:val="32"/>
          <w:szCs w:val="32"/>
          <w:rtl/>
        </w:rPr>
        <w:t xml:space="preserve"> </w:t>
      </w:r>
      <w:r w:rsidRPr="00C85792">
        <w:rPr>
          <w:rFonts w:ascii="Adobe Arabic" w:hAnsi="Adobe Arabic" w:cs="Adobe Arabic"/>
          <w:sz w:val="32"/>
          <w:szCs w:val="32"/>
          <w:rtl/>
        </w:rPr>
        <w:t>ولديها</w:t>
      </w:r>
      <w:r w:rsidR="002C3E3A">
        <w:rPr>
          <w:rFonts w:ascii="Adobe Arabic" w:hAnsi="Adobe Arabic" w:cs="Adobe Arabic"/>
          <w:sz w:val="32"/>
          <w:szCs w:val="32"/>
          <w:rtl/>
        </w:rPr>
        <w:t xml:space="preserve"> </w:t>
      </w:r>
      <w:r w:rsidRPr="00C85792">
        <w:rPr>
          <w:rFonts w:ascii="Adobe Arabic" w:hAnsi="Adobe Arabic" w:cs="Adobe Arabic"/>
          <w:sz w:val="32"/>
          <w:szCs w:val="32"/>
          <w:rtl/>
        </w:rPr>
        <w:t>إذاعة</w:t>
      </w:r>
      <w:r w:rsidR="002C3E3A">
        <w:rPr>
          <w:rFonts w:ascii="Adobe Arabic" w:hAnsi="Adobe Arabic" w:cs="Adobe Arabic"/>
          <w:sz w:val="32"/>
          <w:szCs w:val="32"/>
          <w:rtl/>
        </w:rPr>
        <w:t xml:space="preserve"> </w:t>
      </w:r>
      <w:r w:rsidRPr="00C85792">
        <w:rPr>
          <w:rFonts w:ascii="Adobe Arabic" w:hAnsi="Adobe Arabic" w:cs="Adobe Arabic"/>
          <w:sz w:val="32"/>
          <w:szCs w:val="32"/>
          <w:rtl/>
        </w:rPr>
        <w:t>خاصة،</w:t>
      </w:r>
      <w:r w:rsidR="002C3E3A">
        <w:rPr>
          <w:rFonts w:ascii="Adobe Arabic" w:hAnsi="Adobe Arabic" w:cs="Adobe Arabic"/>
          <w:sz w:val="32"/>
          <w:szCs w:val="32"/>
          <w:rtl/>
        </w:rPr>
        <w:t xml:space="preserve"> </w:t>
      </w:r>
      <w:r w:rsidRPr="00C85792">
        <w:rPr>
          <w:rFonts w:ascii="Adobe Arabic" w:hAnsi="Adobe Arabic" w:cs="Adobe Arabic" w:hint="cs"/>
          <w:sz w:val="32"/>
          <w:szCs w:val="32"/>
          <w:rtl/>
          <w:lang w:bidi="ar"/>
        </w:rPr>
        <w:t xml:space="preserve"> </w:t>
      </w:r>
      <w:r w:rsidRPr="00C85792">
        <w:rPr>
          <w:rFonts w:ascii="Adobe Arabic" w:hAnsi="Adobe Arabic" w:cs="Adobe Arabic"/>
          <w:sz w:val="32"/>
          <w:szCs w:val="32"/>
          <w:rtl/>
        </w:rPr>
        <w:t>وصحيفة</w:t>
      </w:r>
      <w:r w:rsidR="002C3E3A">
        <w:rPr>
          <w:rFonts w:ascii="Adobe Arabic" w:hAnsi="Adobe Arabic" w:cs="Adobe Arabic"/>
          <w:sz w:val="32"/>
          <w:szCs w:val="32"/>
          <w:rtl/>
        </w:rPr>
        <w:t xml:space="preserve"> </w:t>
      </w:r>
      <w:r w:rsidRPr="00C85792">
        <w:rPr>
          <w:rFonts w:ascii="Adobe Arabic" w:hAnsi="Adobe Arabic" w:cs="Adobe Arabic"/>
          <w:sz w:val="32"/>
          <w:szCs w:val="32"/>
          <w:rtl/>
        </w:rPr>
        <w:t>رسمية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تسمى</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بمحانية</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لتعزز</w:t>
      </w:r>
      <w:r w:rsidR="002C3E3A">
        <w:rPr>
          <w:rFonts w:ascii="Adobe Arabic" w:hAnsi="Adobe Arabic" w:cs="Adobe Arabic"/>
          <w:sz w:val="32"/>
          <w:szCs w:val="32"/>
          <w:rtl/>
        </w:rPr>
        <w:t xml:space="preserve"> </w:t>
      </w:r>
      <w:r w:rsidRPr="00C85792">
        <w:rPr>
          <w:rFonts w:ascii="Adobe Arabic" w:hAnsi="Adobe Arabic" w:cs="Adobe Arabic"/>
          <w:sz w:val="32"/>
          <w:szCs w:val="32"/>
          <w:rtl/>
        </w:rPr>
        <w:t>سيطرتها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الوعي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المجتمعي،</w:t>
      </w:r>
      <w:r w:rsidR="002C3E3A">
        <w:rPr>
          <w:rFonts w:ascii="Adobe Arabic" w:hAnsi="Adobe Arabic" w:cs="Adobe Arabic"/>
          <w:sz w:val="32"/>
          <w:szCs w:val="32"/>
          <w:rtl/>
        </w:rPr>
        <w:t xml:space="preserve"> </w:t>
      </w:r>
      <w:r w:rsidRPr="00C85792">
        <w:rPr>
          <w:rFonts w:ascii="Adobe Arabic" w:hAnsi="Adobe Arabic" w:cs="Adobe Arabic"/>
          <w:sz w:val="32"/>
          <w:szCs w:val="32"/>
          <w:rtl/>
        </w:rPr>
        <w:t>ناهيك</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الرقابة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تفرضها</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وسائل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الإعلام</w:t>
      </w:r>
      <w:r w:rsidR="002C3E3A">
        <w:rPr>
          <w:rFonts w:ascii="Adobe Arabic" w:hAnsi="Adobe Arabic" w:cs="Adobe Arabic"/>
          <w:sz w:val="32"/>
          <w:szCs w:val="32"/>
          <w:rtl/>
        </w:rPr>
        <w:t xml:space="preserve"> </w:t>
      </w:r>
      <w:r w:rsidRPr="00C85792">
        <w:rPr>
          <w:rFonts w:ascii="Adobe Arabic" w:hAnsi="Adobe Arabic" w:cs="Adobe Arabic"/>
          <w:sz w:val="32"/>
          <w:szCs w:val="32"/>
          <w:rtl/>
        </w:rPr>
        <w:t>لأغراض</w:t>
      </w:r>
      <w:r w:rsidR="002C3E3A">
        <w:rPr>
          <w:rFonts w:ascii="Adobe Arabic" w:hAnsi="Adobe Arabic" w:cs="Adobe Arabic"/>
          <w:sz w:val="32"/>
          <w:szCs w:val="32"/>
          <w:rtl/>
        </w:rPr>
        <w:t xml:space="preserve"> </w:t>
      </w:r>
      <w:r w:rsidRPr="00C85792">
        <w:rPr>
          <w:rFonts w:ascii="Adobe Arabic" w:hAnsi="Adobe Arabic" w:cs="Adobe Arabic"/>
          <w:sz w:val="32"/>
          <w:szCs w:val="32"/>
          <w:rtl/>
        </w:rPr>
        <w:t>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وكونها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المصدر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تتناقلها الصحف</w:t>
      </w:r>
      <w:r w:rsidR="0046381B">
        <w:rPr>
          <w:rFonts w:ascii="Adobe Arabic" w:hAnsi="Adobe Arabic" w:cs="Adobe Arabic" w:hint="cs"/>
          <w:sz w:val="32"/>
          <w:szCs w:val="32"/>
          <w:rtl/>
        </w:rPr>
        <w:t>.</w:t>
      </w:r>
      <w:r w:rsidR="002C3E3A">
        <w:rPr>
          <w:rFonts w:ascii="Adobe Arabic" w:hAnsi="Adobe Arabic" w:cs="Adobe Arabic"/>
          <w:sz w:val="32"/>
          <w:szCs w:val="32"/>
          <w:rtl/>
        </w:rPr>
        <w:t xml:space="preserve"> </w:t>
      </w:r>
    </w:p>
    <w:p w14:paraId="674F3D16" w14:textId="0CFE56C4" w:rsidR="00C85792" w:rsidRPr="00C85792" w:rsidRDefault="00C85792" w:rsidP="0046381B">
      <w:pPr>
        <w:ind w:left="-625" w:right="-709"/>
        <w:jc w:val="both"/>
        <w:rPr>
          <w:rFonts w:ascii="Adobe Arabic" w:hAnsi="Adobe Arabic" w:cs="Adobe Arabic"/>
          <w:sz w:val="32"/>
          <w:szCs w:val="32"/>
          <w:rtl/>
          <w:lang w:bidi="ar"/>
        </w:rPr>
      </w:pPr>
      <w:r w:rsidRPr="00C85792">
        <w:rPr>
          <w:rFonts w:ascii="Adobe Arabic" w:hAnsi="Adobe Arabic" w:cs="Adobe Arabic"/>
          <w:b/>
          <w:bCs/>
          <w:sz w:val="32"/>
          <w:szCs w:val="32"/>
          <w:rtl/>
          <w:lang w:bidi="ar"/>
        </w:rPr>
        <w:t>6-</w:t>
      </w:r>
      <w:r w:rsidRPr="00C85792">
        <w:rPr>
          <w:rFonts w:ascii="Adobe Arabic" w:hAnsi="Adobe Arabic" w:cs="Adobe Arabic"/>
          <w:b/>
          <w:bCs/>
          <w:sz w:val="32"/>
          <w:szCs w:val="32"/>
          <w:rtl/>
        </w:rPr>
        <w:t>صلاحيات</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إدارة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المناطق</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المحتلة</w:t>
      </w:r>
      <w:r w:rsidRPr="00C85792">
        <w:rPr>
          <w:rFonts w:ascii="Adobe Arabic" w:hAnsi="Adobe Arabic" w:cs="Adobe Arabic"/>
          <w:b/>
          <w:bCs/>
          <w:sz w:val="32"/>
          <w:szCs w:val="32"/>
          <w:rtl/>
          <w:lang w:bidi="ar"/>
        </w:rPr>
        <w:t>:</w:t>
      </w:r>
      <w:r w:rsidR="002C3E3A">
        <w:rPr>
          <w:rFonts w:ascii="Adobe Arabic" w:hAnsi="Adobe Arabic" w:cs="Adobe Arabic"/>
          <w:b/>
          <w:bCs/>
          <w:sz w:val="32"/>
          <w:szCs w:val="32"/>
          <w:rtl/>
          <w:lang w:bidi="ar"/>
        </w:rPr>
        <w:t xml:space="preserve"> </w:t>
      </w:r>
      <w:r w:rsidRPr="00C85792">
        <w:rPr>
          <w:rFonts w:ascii="Adobe Arabic" w:hAnsi="Adobe Arabic" w:cs="Adobe Arabic"/>
          <w:sz w:val="32"/>
          <w:szCs w:val="32"/>
          <w:rtl/>
        </w:rPr>
        <w:t>يخضع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النشاط</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الاستيطاني</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الضفة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الغربية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وقطاع</w:t>
      </w:r>
      <w:r w:rsidR="002C3E3A">
        <w:rPr>
          <w:rFonts w:ascii="Adobe Arabic" w:hAnsi="Adobe Arabic" w:cs="Adobe Arabic"/>
          <w:sz w:val="32"/>
          <w:szCs w:val="32"/>
          <w:rtl/>
        </w:rPr>
        <w:t xml:space="preserve"> </w:t>
      </w:r>
      <w:r w:rsidRPr="00C85792">
        <w:rPr>
          <w:rFonts w:ascii="Adobe Arabic" w:hAnsi="Adobe Arabic" w:cs="Adobe Arabic"/>
          <w:sz w:val="32"/>
          <w:szCs w:val="32"/>
          <w:rtl/>
        </w:rPr>
        <w:t>غزة</w:t>
      </w:r>
      <w:r w:rsidR="002C3E3A">
        <w:rPr>
          <w:rFonts w:ascii="Adobe Arabic" w:hAnsi="Adobe Arabic" w:cs="Adobe Arabic"/>
          <w:sz w:val="32"/>
          <w:szCs w:val="32"/>
          <w:rtl/>
        </w:rPr>
        <w:t xml:space="preserve"> </w:t>
      </w:r>
      <w:r w:rsidRPr="00C85792">
        <w:rPr>
          <w:rFonts w:ascii="Adobe Arabic" w:hAnsi="Adobe Arabic" w:cs="Adobe Arabic"/>
          <w:sz w:val="32"/>
          <w:szCs w:val="32"/>
          <w:rtl/>
        </w:rPr>
        <w:t>لسلطات</w:t>
      </w:r>
      <w:r w:rsidR="002C3E3A">
        <w:rPr>
          <w:rFonts w:ascii="Adobe Arabic" w:hAnsi="Adobe Arabic" w:cs="Adobe Arabic"/>
          <w:sz w:val="32"/>
          <w:szCs w:val="32"/>
          <w:rtl/>
        </w:rPr>
        <w:t xml:space="preserve"> </w:t>
      </w:r>
      <w:r w:rsidRPr="00C85792">
        <w:rPr>
          <w:rFonts w:ascii="Adobe Arabic" w:hAnsi="Adobe Arabic" w:cs="Adobe Arabic"/>
          <w:sz w:val="32"/>
          <w:szCs w:val="32"/>
          <w:rtl/>
        </w:rPr>
        <w:t>قائد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المنطقة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الوسطى،</w:t>
      </w:r>
      <w:r w:rsidR="002C3E3A">
        <w:rPr>
          <w:rFonts w:ascii="Adobe Arabic" w:hAnsi="Adobe Arabic" w:cs="Adobe Arabic"/>
          <w:sz w:val="32"/>
          <w:szCs w:val="32"/>
          <w:rtl/>
        </w:rPr>
        <w:t xml:space="preserve"> </w:t>
      </w:r>
      <w:r w:rsidRPr="00C85792">
        <w:rPr>
          <w:rFonts w:ascii="Adobe Arabic" w:hAnsi="Adobe Arabic" w:cs="Adobe Arabic"/>
          <w:sz w:val="32"/>
          <w:szCs w:val="32"/>
          <w:rtl/>
        </w:rPr>
        <w:t>امتدادا</w:t>
      </w:r>
      <w:r w:rsidR="002C3E3A">
        <w:rPr>
          <w:rFonts w:ascii="Adobe Arabic" w:hAnsi="Adobe Arabic" w:cs="Adobe Arabic"/>
          <w:sz w:val="32"/>
          <w:szCs w:val="32"/>
          <w:rtl/>
        </w:rPr>
        <w:t xml:space="preserve"> </w:t>
      </w:r>
      <w:r w:rsidRPr="00C85792">
        <w:rPr>
          <w:rFonts w:ascii="Adobe Arabic" w:hAnsi="Adobe Arabic" w:cs="Adobe Arabic"/>
          <w:sz w:val="32"/>
          <w:szCs w:val="32"/>
          <w:rtl/>
        </w:rPr>
        <w:t>للدور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الاستيطاني</w:t>
      </w:r>
      <w:r w:rsidR="002C3E3A">
        <w:rPr>
          <w:rFonts w:ascii="Adobe Arabic" w:hAnsi="Adobe Arabic" w:cs="Adobe Arabic"/>
          <w:sz w:val="32"/>
          <w:szCs w:val="32"/>
          <w:rtl/>
        </w:rPr>
        <w:t xml:space="preserve"> </w:t>
      </w:r>
      <w:r w:rsidRPr="00C85792">
        <w:rPr>
          <w:rFonts w:ascii="Adobe Arabic" w:hAnsi="Adobe Arabic" w:cs="Adobe Arabic"/>
          <w:sz w:val="32"/>
          <w:szCs w:val="32"/>
          <w:rtl/>
        </w:rPr>
        <w:t>للجيش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داخل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الأراضي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الفلسطينية،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وبدا</w:t>
      </w:r>
      <w:r w:rsidR="002C3E3A">
        <w:rPr>
          <w:rFonts w:ascii="Adobe Arabic" w:hAnsi="Adobe Arabic" w:cs="Adobe Arabic"/>
          <w:sz w:val="32"/>
          <w:szCs w:val="32"/>
          <w:rtl/>
        </w:rPr>
        <w:t xml:space="preserve"> </w:t>
      </w:r>
      <w:r w:rsidRPr="00C85792">
        <w:rPr>
          <w:rFonts w:ascii="Adobe Arabic" w:hAnsi="Adobe Arabic" w:cs="Adobe Arabic"/>
          <w:sz w:val="32"/>
          <w:szCs w:val="32"/>
          <w:rtl/>
        </w:rPr>
        <w:t>واضحا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المستقل</w:t>
      </w:r>
      <w:r w:rsidR="002C3E3A">
        <w:rPr>
          <w:rFonts w:ascii="Adobe Arabic" w:hAnsi="Adobe Arabic" w:cs="Adobe Arabic"/>
          <w:sz w:val="32"/>
          <w:szCs w:val="32"/>
          <w:rtl/>
        </w:rPr>
        <w:t xml:space="preserve"> </w:t>
      </w:r>
      <w:r w:rsidRPr="00C85792">
        <w:rPr>
          <w:rFonts w:ascii="Adobe Arabic" w:hAnsi="Adobe Arabic" w:cs="Adobe Arabic"/>
          <w:sz w:val="32"/>
          <w:szCs w:val="32"/>
          <w:rtl/>
        </w:rPr>
        <w:t>للقيادات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المناطق،</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يخضع</w:t>
      </w:r>
      <w:r w:rsidR="002C3E3A">
        <w:rPr>
          <w:rFonts w:ascii="Adobe Arabic" w:hAnsi="Adobe Arabic" w:cs="Adobe Arabic"/>
          <w:sz w:val="32"/>
          <w:szCs w:val="32"/>
          <w:rtl/>
        </w:rPr>
        <w:t xml:space="preserve"> </w:t>
      </w:r>
      <w:r w:rsidRPr="00C85792">
        <w:rPr>
          <w:rFonts w:ascii="Adobe Arabic" w:hAnsi="Adobe Arabic" w:cs="Adobe Arabic"/>
          <w:sz w:val="32"/>
          <w:szCs w:val="32"/>
          <w:rtl/>
        </w:rPr>
        <w:t>لأية</w:t>
      </w:r>
      <w:r w:rsidR="002C3E3A">
        <w:rPr>
          <w:rFonts w:ascii="Adobe Arabic" w:hAnsi="Adobe Arabic" w:cs="Adobe Arabic"/>
          <w:sz w:val="32"/>
          <w:szCs w:val="32"/>
          <w:rtl/>
        </w:rPr>
        <w:t xml:space="preserve"> </w:t>
      </w:r>
      <w:r w:rsidRPr="00C85792">
        <w:rPr>
          <w:rFonts w:ascii="Adobe Arabic" w:hAnsi="Adobe Arabic" w:cs="Adobe Arabic"/>
          <w:sz w:val="32"/>
          <w:szCs w:val="32"/>
          <w:rtl/>
        </w:rPr>
        <w:t>رقابة</w:t>
      </w:r>
      <w:r w:rsidR="002C3E3A">
        <w:rPr>
          <w:rFonts w:ascii="Adobe Arabic" w:hAnsi="Adobe Arabic" w:cs="Adobe Arabic"/>
          <w:sz w:val="32"/>
          <w:szCs w:val="32"/>
          <w:rtl/>
        </w:rPr>
        <w:t xml:space="preserve"> </w:t>
      </w:r>
      <w:r w:rsidRPr="00C85792">
        <w:rPr>
          <w:rFonts w:ascii="Adobe Arabic" w:hAnsi="Adobe Arabic" w:cs="Adobe Arabic"/>
          <w:sz w:val="32"/>
          <w:szCs w:val="32"/>
          <w:rtl/>
        </w:rPr>
        <w:t>مدنية،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ففي</w:t>
      </w:r>
      <w:r w:rsidR="002C3E3A">
        <w:rPr>
          <w:rFonts w:ascii="Adobe Arabic" w:hAnsi="Adobe Arabic" w:cs="Adobe Arabic"/>
          <w:sz w:val="32"/>
          <w:szCs w:val="32"/>
          <w:rtl/>
        </w:rPr>
        <w:t xml:space="preserve"> </w:t>
      </w:r>
      <w:r w:rsidRPr="00C85792">
        <w:rPr>
          <w:rFonts w:ascii="Adobe Arabic" w:hAnsi="Adobe Arabic" w:cs="Adobe Arabic"/>
          <w:sz w:val="32"/>
          <w:szCs w:val="32"/>
          <w:rtl/>
        </w:rPr>
        <w:t>يوليو</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1999</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أشار</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مستوطنة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كارني</w:t>
      </w:r>
      <w:r w:rsidR="002C3E3A">
        <w:rPr>
          <w:rFonts w:ascii="Adobe Arabic" w:hAnsi="Adobe Arabic" w:cs="Adobe Arabic"/>
          <w:sz w:val="32"/>
          <w:szCs w:val="32"/>
          <w:rtl/>
        </w:rPr>
        <w:t xml:space="preserve"> </w:t>
      </w:r>
      <w:r w:rsidRPr="00C85792">
        <w:rPr>
          <w:rFonts w:ascii="Adobe Arabic" w:hAnsi="Adobe Arabic" w:cs="Adobe Arabic"/>
          <w:sz w:val="32"/>
          <w:szCs w:val="32"/>
          <w:rtl/>
        </w:rPr>
        <w:t>شومرون</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موشيه</w:t>
      </w:r>
      <w:r w:rsidR="002C3E3A">
        <w:rPr>
          <w:rFonts w:ascii="Adobe Arabic" w:hAnsi="Adobe Arabic" w:cs="Adobe Arabic"/>
          <w:sz w:val="32"/>
          <w:szCs w:val="32"/>
          <w:rtl/>
        </w:rPr>
        <w:t xml:space="preserve"> </w:t>
      </w:r>
      <w:r w:rsidRPr="00C85792">
        <w:rPr>
          <w:rFonts w:ascii="Adobe Arabic" w:hAnsi="Adobe Arabic" w:cs="Adobe Arabic"/>
          <w:sz w:val="32"/>
          <w:szCs w:val="32"/>
          <w:rtl/>
        </w:rPr>
        <w:t>يعلون</w:t>
      </w:r>
      <w:r w:rsidR="002C3E3A">
        <w:rPr>
          <w:rFonts w:ascii="Adobe Arabic" w:hAnsi="Adobe Arabic" w:cs="Adobe Arabic"/>
          <w:sz w:val="32"/>
          <w:szCs w:val="32"/>
          <w:rtl/>
        </w:rPr>
        <w:t xml:space="preserve"> </w:t>
      </w:r>
      <w:r w:rsidRPr="00C85792">
        <w:rPr>
          <w:rFonts w:ascii="Adobe Arabic" w:hAnsi="Adobe Arabic" w:cs="Adobe Arabic"/>
          <w:sz w:val="32"/>
          <w:szCs w:val="32"/>
          <w:rtl/>
        </w:rPr>
        <w:t>بصفته</w:t>
      </w:r>
      <w:r w:rsidR="002C3E3A">
        <w:rPr>
          <w:rFonts w:ascii="Adobe Arabic" w:hAnsi="Adobe Arabic" w:cs="Adobe Arabic"/>
          <w:sz w:val="32"/>
          <w:szCs w:val="32"/>
          <w:rtl/>
        </w:rPr>
        <w:t xml:space="preserve"> </w:t>
      </w:r>
      <w:r w:rsidRPr="00C85792">
        <w:rPr>
          <w:rFonts w:ascii="Adobe Arabic" w:hAnsi="Adobe Arabic" w:cs="Adobe Arabic"/>
          <w:sz w:val="32"/>
          <w:szCs w:val="32"/>
          <w:rtl/>
        </w:rPr>
        <w:t>قائد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المنطقة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الوسطى</w:t>
      </w:r>
      <w:r w:rsidR="002C3E3A">
        <w:rPr>
          <w:rFonts w:ascii="Adobe Arabic" w:hAnsi="Adobe Arabic" w:cs="Adobe Arabic"/>
          <w:sz w:val="32"/>
          <w:szCs w:val="32"/>
          <w:rtl/>
        </w:rPr>
        <w:t xml:space="preserve"> </w:t>
      </w:r>
      <w:r w:rsidRPr="00C85792">
        <w:rPr>
          <w:rFonts w:ascii="Adobe Arabic" w:hAnsi="Adobe Arabic" w:cs="Adobe Arabic"/>
          <w:sz w:val="32"/>
          <w:szCs w:val="32"/>
          <w:rtl/>
        </w:rPr>
        <w:t>آنذاك،</w:t>
      </w:r>
      <w:r w:rsidR="002C3E3A">
        <w:rPr>
          <w:rFonts w:ascii="Adobe Arabic" w:hAnsi="Adobe Arabic" w:cs="Adobe Arabic"/>
          <w:sz w:val="32"/>
          <w:szCs w:val="32"/>
          <w:rtl/>
        </w:rPr>
        <w:t xml:space="preserve"> </w:t>
      </w:r>
      <w:r w:rsidRPr="00C85792">
        <w:rPr>
          <w:rFonts w:ascii="Adobe Arabic" w:hAnsi="Adobe Arabic" w:cs="Adobe Arabic"/>
          <w:sz w:val="32"/>
          <w:szCs w:val="32"/>
          <w:rtl/>
        </w:rPr>
        <w:t>منحه</w:t>
      </w:r>
      <w:r w:rsidR="002C3E3A">
        <w:rPr>
          <w:rFonts w:ascii="Adobe Arabic" w:hAnsi="Adobe Arabic" w:cs="Adobe Arabic"/>
          <w:sz w:val="32"/>
          <w:szCs w:val="32"/>
          <w:rtl/>
        </w:rPr>
        <w:t xml:space="preserve"> </w:t>
      </w:r>
      <w:r w:rsidRPr="00C85792">
        <w:rPr>
          <w:rFonts w:ascii="Adobe Arabic" w:hAnsi="Adobe Arabic" w:cs="Adobe Arabic"/>
          <w:sz w:val="32"/>
          <w:szCs w:val="32"/>
          <w:rtl/>
        </w:rPr>
        <w:t>تصريحا</w:t>
      </w:r>
      <w:r w:rsidR="002C3E3A">
        <w:rPr>
          <w:rFonts w:ascii="Adobe Arabic" w:hAnsi="Adobe Arabic" w:cs="Adobe Arabic"/>
          <w:sz w:val="32"/>
          <w:szCs w:val="32"/>
          <w:rtl/>
        </w:rPr>
        <w:t xml:space="preserve"> </w:t>
      </w:r>
      <w:r w:rsidRPr="00C85792">
        <w:rPr>
          <w:rFonts w:ascii="Adobe Arabic" w:hAnsi="Adobe Arabic" w:cs="Adobe Arabic"/>
          <w:sz w:val="32"/>
          <w:szCs w:val="32"/>
          <w:rtl/>
        </w:rPr>
        <w:t>رسميًا</w:t>
      </w:r>
      <w:r w:rsidR="002C3E3A">
        <w:rPr>
          <w:rFonts w:ascii="Adobe Arabic" w:hAnsi="Adobe Arabic" w:cs="Adobe Arabic"/>
          <w:sz w:val="32"/>
          <w:szCs w:val="32"/>
          <w:rtl/>
        </w:rPr>
        <w:t xml:space="preserve"> </w:t>
      </w:r>
      <w:r w:rsidRPr="00C85792">
        <w:rPr>
          <w:rFonts w:ascii="Adobe Arabic" w:hAnsi="Adobe Arabic" w:cs="Adobe Arabic"/>
          <w:sz w:val="32"/>
          <w:szCs w:val="32"/>
          <w:rtl/>
        </w:rPr>
        <w:t>بإضافة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مساحات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واسعة</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الأراضي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الفلسطينية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المستوطنة</w:t>
      </w:r>
      <w:r w:rsidR="0046381B">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نفس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الوتيرة،</w:t>
      </w:r>
      <w:r w:rsidR="002C3E3A">
        <w:rPr>
          <w:rFonts w:ascii="Adobe Arabic" w:hAnsi="Adobe Arabic" w:cs="Adobe Arabic"/>
          <w:sz w:val="32"/>
          <w:szCs w:val="32"/>
          <w:rtl/>
        </w:rPr>
        <w:t xml:space="preserve"> </w:t>
      </w:r>
      <w:r w:rsidRPr="00C85792">
        <w:rPr>
          <w:rFonts w:ascii="Adobe Arabic" w:hAnsi="Adobe Arabic" w:cs="Adobe Arabic"/>
          <w:sz w:val="32"/>
          <w:szCs w:val="32"/>
          <w:rtl/>
        </w:rPr>
        <w:t>فإن</w:t>
      </w:r>
      <w:r w:rsidR="002C3E3A">
        <w:rPr>
          <w:rFonts w:ascii="Adobe Arabic" w:hAnsi="Adobe Arabic" w:cs="Adobe Arabic"/>
          <w:sz w:val="32"/>
          <w:szCs w:val="32"/>
          <w:rtl/>
        </w:rPr>
        <w:t xml:space="preserve"> </w:t>
      </w:r>
      <w:r w:rsidRPr="00C85792">
        <w:rPr>
          <w:rFonts w:ascii="Adobe Arabic" w:hAnsi="Adobe Arabic" w:cs="Adobe Arabic"/>
          <w:sz w:val="32"/>
          <w:szCs w:val="32"/>
          <w:rtl/>
        </w:rPr>
        <w:t>لقيادات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المناطق</w:t>
      </w:r>
      <w:r w:rsidR="002C3E3A">
        <w:rPr>
          <w:rFonts w:ascii="Adobe Arabic" w:hAnsi="Adobe Arabic" w:cs="Adobe Arabic"/>
          <w:sz w:val="32"/>
          <w:szCs w:val="32"/>
          <w:rtl/>
        </w:rPr>
        <w:t xml:space="preserve"> </w:t>
      </w:r>
      <w:r w:rsidRPr="00C85792">
        <w:rPr>
          <w:rFonts w:ascii="Adobe Arabic" w:hAnsi="Adobe Arabic" w:cs="Adobe Arabic"/>
          <w:sz w:val="32"/>
          <w:szCs w:val="32"/>
          <w:rtl/>
        </w:rPr>
        <w:t>صلاحيات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مطلقة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يتعلق</w:t>
      </w:r>
      <w:r w:rsidR="002C3E3A">
        <w:rPr>
          <w:rFonts w:ascii="Adobe Arabic" w:hAnsi="Adobe Arabic" w:cs="Adobe Arabic"/>
          <w:sz w:val="32"/>
          <w:szCs w:val="32"/>
          <w:rtl/>
        </w:rPr>
        <w:t xml:space="preserve"> </w:t>
      </w:r>
      <w:r w:rsidRPr="00C85792">
        <w:rPr>
          <w:rFonts w:ascii="Adobe Arabic" w:hAnsi="Adobe Arabic" w:cs="Adobe Arabic"/>
          <w:sz w:val="32"/>
          <w:szCs w:val="32"/>
          <w:rtl/>
        </w:rPr>
        <w:t>بمصادرة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الأراضي،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واقامة</w:t>
      </w:r>
      <w:r w:rsidR="002C3E3A">
        <w:rPr>
          <w:rFonts w:ascii="Adobe Arabic" w:hAnsi="Adobe Arabic" w:cs="Adobe Arabic"/>
          <w:sz w:val="32"/>
          <w:szCs w:val="32"/>
          <w:rtl/>
        </w:rPr>
        <w:t xml:space="preserve"> </w:t>
      </w:r>
      <w:r w:rsidRPr="00C85792">
        <w:rPr>
          <w:rFonts w:ascii="Adobe Arabic" w:hAnsi="Adobe Arabic" w:cs="Adobe Arabic"/>
          <w:sz w:val="32"/>
          <w:szCs w:val="32"/>
          <w:rtl/>
        </w:rPr>
        <w:t>نقاط</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التفتيش،</w:t>
      </w:r>
      <w:r w:rsidR="002C3E3A">
        <w:rPr>
          <w:rFonts w:ascii="Adobe Arabic" w:hAnsi="Adobe Arabic" w:cs="Adobe Arabic"/>
          <w:sz w:val="32"/>
          <w:szCs w:val="32"/>
          <w:rtl/>
        </w:rPr>
        <w:t xml:space="preserve"> </w:t>
      </w:r>
      <w:r w:rsidRPr="00C85792">
        <w:rPr>
          <w:rFonts w:ascii="Adobe Arabic" w:hAnsi="Adobe Arabic" w:cs="Adobe Arabic"/>
          <w:sz w:val="32"/>
          <w:szCs w:val="32"/>
          <w:rtl/>
        </w:rPr>
        <w:t>واغلاق</w:t>
      </w:r>
      <w:r w:rsidR="002C3E3A">
        <w:rPr>
          <w:rFonts w:ascii="Adobe Arabic" w:hAnsi="Adobe Arabic" w:cs="Adobe Arabic"/>
          <w:sz w:val="32"/>
          <w:szCs w:val="32"/>
          <w:rtl/>
        </w:rPr>
        <w:t xml:space="preserve"> </w:t>
      </w:r>
      <w:r w:rsidRPr="00C85792">
        <w:rPr>
          <w:rFonts w:ascii="Adobe Arabic" w:hAnsi="Adobe Arabic" w:cs="Adobe Arabic"/>
          <w:sz w:val="32"/>
          <w:szCs w:val="32"/>
          <w:rtl/>
        </w:rPr>
        <w:t>الطرق،</w:t>
      </w:r>
      <w:r w:rsidR="002C3E3A">
        <w:rPr>
          <w:rFonts w:ascii="Adobe Arabic" w:hAnsi="Adobe Arabic" w:cs="Adobe Arabic"/>
          <w:sz w:val="32"/>
          <w:szCs w:val="32"/>
          <w:rtl/>
        </w:rPr>
        <w:t xml:space="preserve"> </w:t>
      </w:r>
      <w:r w:rsidRPr="00C85792">
        <w:rPr>
          <w:rFonts w:ascii="Adobe Arabic" w:hAnsi="Adobe Arabic" w:cs="Adobe Arabic"/>
          <w:sz w:val="32"/>
          <w:szCs w:val="32"/>
          <w:rtl/>
        </w:rPr>
        <w:t>وتقييد</w:t>
      </w:r>
      <w:r w:rsidR="002C3E3A">
        <w:rPr>
          <w:rFonts w:ascii="Adobe Arabic" w:hAnsi="Adobe Arabic" w:cs="Adobe Arabic"/>
          <w:sz w:val="32"/>
          <w:szCs w:val="32"/>
          <w:rtl/>
        </w:rPr>
        <w:t xml:space="preserve"> </w:t>
      </w:r>
      <w:r w:rsidRPr="00C85792">
        <w:rPr>
          <w:rFonts w:ascii="Adobe Arabic" w:hAnsi="Adobe Arabic" w:cs="Adobe Arabic"/>
          <w:sz w:val="32"/>
          <w:szCs w:val="32"/>
          <w:rtl/>
        </w:rPr>
        <w:t>حركة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الفلسطينيين،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بما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يعني</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للجيش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صلاحيات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مطلقة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المناطق،</w:t>
      </w:r>
      <w:r w:rsidR="002C3E3A">
        <w:rPr>
          <w:rFonts w:ascii="Adobe Arabic" w:hAnsi="Adobe Arabic" w:cs="Adobe Arabic"/>
          <w:sz w:val="32"/>
          <w:szCs w:val="32"/>
          <w:rtl/>
        </w:rPr>
        <w:t xml:space="preserve"> </w:t>
      </w:r>
      <w:r w:rsidRPr="00C85792">
        <w:rPr>
          <w:rFonts w:ascii="Adobe Arabic" w:hAnsi="Adobe Arabic" w:cs="Adobe Arabic"/>
          <w:sz w:val="32"/>
          <w:szCs w:val="32"/>
          <w:rtl/>
        </w:rPr>
        <w:t>وهكذا</w:t>
      </w:r>
      <w:r w:rsidR="002C3E3A">
        <w:rPr>
          <w:rFonts w:ascii="Adobe Arabic" w:hAnsi="Adobe Arabic" w:cs="Adobe Arabic"/>
          <w:sz w:val="32"/>
          <w:szCs w:val="32"/>
          <w:rtl/>
        </w:rPr>
        <w:t xml:space="preserve"> </w:t>
      </w:r>
      <w:r w:rsidRPr="00C85792">
        <w:rPr>
          <w:rFonts w:ascii="Adobe Arabic" w:hAnsi="Adobe Arabic" w:cs="Adobe Arabic"/>
          <w:sz w:val="32"/>
          <w:szCs w:val="32"/>
          <w:rtl/>
        </w:rPr>
        <w:t>بات</w:t>
      </w:r>
      <w:r w:rsidR="002C3E3A">
        <w:rPr>
          <w:rFonts w:ascii="Adobe Arabic" w:hAnsi="Adobe Arabic" w:cs="Adobe Arabic"/>
          <w:sz w:val="32"/>
          <w:szCs w:val="32"/>
          <w:rtl/>
        </w:rPr>
        <w:t xml:space="preserve"> </w:t>
      </w:r>
      <w:r w:rsidRPr="00C85792">
        <w:rPr>
          <w:rFonts w:ascii="Adobe Arabic" w:hAnsi="Adobe Arabic" w:cs="Adobe Arabic"/>
          <w:sz w:val="32"/>
          <w:szCs w:val="32"/>
          <w:rtl/>
        </w:rPr>
        <w:t>يؤدي</w:t>
      </w:r>
      <w:r w:rsidR="002C3E3A">
        <w:rPr>
          <w:rFonts w:ascii="Adobe Arabic" w:hAnsi="Adobe Arabic" w:cs="Adobe Arabic"/>
          <w:sz w:val="32"/>
          <w:szCs w:val="32"/>
          <w:rtl/>
        </w:rPr>
        <w:t xml:space="preserve"> </w:t>
      </w:r>
      <w:r w:rsidRPr="00C85792">
        <w:rPr>
          <w:rFonts w:ascii="Adobe Arabic" w:hAnsi="Adobe Arabic" w:cs="Adobe Arabic"/>
          <w:sz w:val="32"/>
          <w:szCs w:val="32"/>
          <w:rtl/>
        </w:rPr>
        <w:t>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الشرطة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والإدارة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والقضاء</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ان</w:t>
      </w:r>
      <w:r w:rsidR="002C3E3A">
        <w:rPr>
          <w:rFonts w:ascii="Adobe Arabic" w:hAnsi="Adobe Arabic" w:cs="Adobe Arabic"/>
          <w:sz w:val="32"/>
          <w:szCs w:val="32"/>
          <w:rtl/>
        </w:rPr>
        <w:t xml:space="preserve"> </w:t>
      </w:r>
      <w:r w:rsidRPr="00C85792">
        <w:rPr>
          <w:rFonts w:ascii="Adobe Arabic" w:hAnsi="Adobe Arabic" w:cs="Adobe Arabic"/>
          <w:sz w:val="32"/>
          <w:szCs w:val="32"/>
          <w:rtl/>
        </w:rPr>
        <w:t>واحد،</w:t>
      </w:r>
      <w:r w:rsidR="002C3E3A">
        <w:rPr>
          <w:rFonts w:ascii="Adobe Arabic" w:hAnsi="Adobe Arabic" w:cs="Adobe Arabic"/>
          <w:sz w:val="32"/>
          <w:szCs w:val="32"/>
          <w:rtl/>
        </w:rPr>
        <w:t xml:space="preserve"> </w:t>
      </w:r>
      <w:r w:rsidRPr="00C85792">
        <w:rPr>
          <w:rFonts w:ascii="Adobe Arabic" w:hAnsi="Adobe Arabic" w:cs="Adobe Arabic"/>
          <w:sz w:val="32"/>
          <w:szCs w:val="32"/>
          <w:rtl/>
        </w:rPr>
        <w:t>وتحررت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الوحدات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حتى</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سيطرة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وباتت</w:t>
      </w:r>
      <w:r w:rsidR="002C3E3A">
        <w:rPr>
          <w:rFonts w:ascii="Adobe Arabic" w:hAnsi="Adobe Arabic" w:cs="Adobe Arabic"/>
          <w:sz w:val="32"/>
          <w:szCs w:val="32"/>
          <w:rtl/>
        </w:rPr>
        <w:t xml:space="preserve"> </w:t>
      </w:r>
      <w:r w:rsidRPr="00C85792">
        <w:rPr>
          <w:rFonts w:ascii="Adobe Arabic" w:hAnsi="Adobe Arabic" w:cs="Adobe Arabic"/>
          <w:sz w:val="32"/>
          <w:szCs w:val="32"/>
          <w:rtl/>
        </w:rPr>
        <w:t>ممارساتها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الأراضي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الفلسطينية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تخضع</w:t>
      </w:r>
      <w:r w:rsidR="002C3E3A">
        <w:rPr>
          <w:rFonts w:ascii="Adobe Arabic" w:hAnsi="Adobe Arabic" w:cs="Adobe Arabic"/>
          <w:sz w:val="32"/>
          <w:szCs w:val="32"/>
          <w:rtl/>
        </w:rPr>
        <w:t xml:space="preserve"> </w:t>
      </w:r>
      <w:r w:rsidRPr="00C85792">
        <w:rPr>
          <w:rFonts w:ascii="Adobe Arabic" w:hAnsi="Adobe Arabic" w:cs="Adobe Arabic"/>
          <w:sz w:val="32"/>
          <w:szCs w:val="32"/>
          <w:rtl/>
        </w:rPr>
        <w:t>للرقابة</w:t>
      </w:r>
      <w:r w:rsidR="0046381B">
        <w:rPr>
          <w:rFonts w:ascii="Adobe Arabic" w:hAnsi="Adobe Arabic" w:cs="Adobe Arabic" w:hint="cs"/>
          <w:sz w:val="32"/>
          <w:szCs w:val="32"/>
          <w:rtl/>
        </w:rPr>
        <w:t>.</w:t>
      </w:r>
    </w:p>
    <w:p w14:paraId="65E751AD" w14:textId="145345AB" w:rsidR="00C85792" w:rsidRPr="00C85792" w:rsidRDefault="002C3E3A" w:rsidP="00173CA7">
      <w:pPr>
        <w:ind w:left="-625" w:right="-709"/>
        <w:jc w:val="both"/>
        <w:rPr>
          <w:rFonts w:ascii="Adobe Arabic" w:hAnsi="Adobe Arabic" w:cs="Adobe Arabic"/>
          <w:sz w:val="32"/>
          <w:szCs w:val="32"/>
          <w:rtl/>
          <w:lang w:bidi="ar"/>
        </w:rPr>
      </w:pPr>
      <w:r>
        <w:rPr>
          <w:rFonts w:ascii="Adobe Arabic" w:hAnsi="Adobe Arabic" w:cs="Adobe Arabic"/>
          <w:b/>
          <w:bCs/>
          <w:sz w:val="32"/>
          <w:szCs w:val="32"/>
          <w:rtl/>
          <w:lang w:bidi="ar"/>
        </w:rPr>
        <w:t xml:space="preserve"> </w:t>
      </w:r>
      <w:r w:rsidR="00C85792" w:rsidRPr="00C85792">
        <w:rPr>
          <w:rFonts w:ascii="Adobe Arabic" w:hAnsi="Adobe Arabic" w:cs="Adobe Arabic"/>
          <w:b/>
          <w:bCs/>
          <w:sz w:val="32"/>
          <w:szCs w:val="32"/>
          <w:rtl/>
          <w:lang w:bidi="ar"/>
        </w:rPr>
        <w:t>7-</w:t>
      </w:r>
      <w:r w:rsidR="00C85792" w:rsidRPr="00C85792">
        <w:rPr>
          <w:rFonts w:ascii="Adobe Arabic" w:hAnsi="Adobe Arabic" w:cs="Adobe Arabic"/>
          <w:b/>
          <w:bCs/>
          <w:sz w:val="32"/>
          <w:szCs w:val="32"/>
          <w:rtl/>
        </w:rPr>
        <w:t>المشاركة</w:t>
      </w:r>
      <w:r>
        <w:rPr>
          <w:rFonts w:ascii="Adobe Arabic" w:hAnsi="Adobe Arabic" w:cs="Adobe Arabic"/>
          <w:b/>
          <w:bCs/>
          <w:sz w:val="32"/>
          <w:szCs w:val="32"/>
          <w:rtl/>
        </w:rPr>
        <w:t xml:space="preserve"> </w:t>
      </w:r>
      <w:r w:rsidR="00C85792" w:rsidRPr="00C85792">
        <w:rPr>
          <w:rFonts w:ascii="Adobe Arabic" w:hAnsi="Adobe Arabic" w:cs="Adobe Arabic"/>
          <w:b/>
          <w:bCs/>
          <w:sz w:val="32"/>
          <w:szCs w:val="32"/>
          <w:rtl/>
        </w:rPr>
        <w:t>في</w:t>
      </w:r>
      <w:r>
        <w:rPr>
          <w:rFonts w:ascii="Adobe Arabic" w:hAnsi="Adobe Arabic" w:cs="Adobe Arabic"/>
          <w:b/>
          <w:bCs/>
          <w:sz w:val="32"/>
          <w:szCs w:val="32"/>
          <w:rtl/>
        </w:rPr>
        <w:t xml:space="preserve"> </w:t>
      </w:r>
      <w:r w:rsidR="00C85792" w:rsidRPr="00C85792">
        <w:rPr>
          <w:rFonts w:ascii="Adobe Arabic" w:hAnsi="Adobe Arabic" w:cs="Adobe Arabic"/>
          <w:b/>
          <w:bCs/>
          <w:sz w:val="32"/>
          <w:szCs w:val="32"/>
          <w:rtl/>
        </w:rPr>
        <w:t>المفاوضات</w:t>
      </w:r>
      <w:r>
        <w:rPr>
          <w:rFonts w:ascii="Adobe Arabic" w:hAnsi="Adobe Arabic" w:cs="Adobe Arabic"/>
          <w:b/>
          <w:bCs/>
          <w:sz w:val="32"/>
          <w:szCs w:val="32"/>
          <w:rtl/>
        </w:rPr>
        <w:t xml:space="preserve"> </w:t>
      </w:r>
      <w:r w:rsidR="00C85792" w:rsidRPr="00C85792">
        <w:rPr>
          <w:rFonts w:ascii="Adobe Arabic" w:hAnsi="Adobe Arabic" w:cs="Adobe Arabic"/>
          <w:b/>
          <w:bCs/>
          <w:sz w:val="32"/>
          <w:szCs w:val="32"/>
          <w:rtl/>
        </w:rPr>
        <w:t>والمهام</w:t>
      </w:r>
      <w:r>
        <w:rPr>
          <w:rFonts w:ascii="Adobe Arabic" w:hAnsi="Adobe Arabic" w:cs="Adobe Arabic"/>
          <w:b/>
          <w:bCs/>
          <w:sz w:val="32"/>
          <w:szCs w:val="32"/>
          <w:rtl/>
        </w:rPr>
        <w:t xml:space="preserve"> </w:t>
      </w:r>
      <w:r w:rsidR="00C85792" w:rsidRPr="00C85792">
        <w:rPr>
          <w:rFonts w:ascii="Adobe Arabic" w:hAnsi="Adobe Arabic" w:cs="Adobe Arabic"/>
          <w:b/>
          <w:bCs/>
          <w:sz w:val="32"/>
          <w:szCs w:val="32"/>
          <w:rtl/>
        </w:rPr>
        <w:t>الدبلوماسية</w:t>
      </w:r>
      <w:r w:rsidR="00C85792" w:rsidRPr="00C85792">
        <w:rPr>
          <w:rFonts w:ascii="Adobe Arabic" w:hAnsi="Adobe Arabic" w:cs="Adobe Arabic"/>
          <w:b/>
          <w:bCs/>
          <w:sz w:val="32"/>
          <w:szCs w:val="32"/>
          <w:rtl/>
          <w:lang w:bidi="ar"/>
        </w:rPr>
        <w:t>:</w:t>
      </w:r>
      <w:r>
        <w:rPr>
          <w:rFonts w:ascii="Adobe Arabic" w:hAnsi="Adobe Arabic" w:cs="Adobe Arabic"/>
          <w:sz w:val="32"/>
          <w:szCs w:val="32"/>
          <w:rtl/>
        </w:rPr>
        <w:t xml:space="preserve"> </w:t>
      </w:r>
      <w:r w:rsidR="00C85792" w:rsidRPr="00C85792">
        <w:rPr>
          <w:rFonts w:ascii="Adobe Arabic" w:hAnsi="Adobe Arabic" w:cs="Adobe Arabic"/>
          <w:sz w:val="32"/>
          <w:szCs w:val="32"/>
          <w:rtl/>
        </w:rPr>
        <w:t>تشارك</w:t>
      </w:r>
      <w:r>
        <w:rPr>
          <w:rFonts w:ascii="Adobe Arabic" w:hAnsi="Adobe Arabic" w:cs="Adobe Arabic"/>
          <w:sz w:val="32"/>
          <w:szCs w:val="32"/>
          <w:rtl/>
        </w:rPr>
        <w:t xml:space="preserve"> </w:t>
      </w:r>
      <w:r w:rsidR="00C85792" w:rsidRPr="00C85792">
        <w:rPr>
          <w:rFonts w:ascii="Adobe Arabic" w:hAnsi="Adobe Arabic" w:cs="Adobe Arabic"/>
          <w:sz w:val="32"/>
          <w:szCs w:val="32"/>
          <w:rtl/>
        </w:rPr>
        <w:t>القيادات</w:t>
      </w:r>
      <w:r>
        <w:rPr>
          <w:rFonts w:ascii="Adobe Arabic" w:hAnsi="Adobe Arabic" w:cs="Adobe Arabic"/>
          <w:sz w:val="32"/>
          <w:szCs w:val="32"/>
          <w:rtl/>
        </w:rPr>
        <w:t xml:space="preserve"> </w:t>
      </w:r>
      <w:r w:rsidR="00C85792" w:rsidRPr="00C85792">
        <w:rPr>
          <w:rFonts w:ascii="Adobe Arabic" w:hAnsi="Adobe Arabic" w:cs="Adobe Arabic"/>
          <w:sz w:val="32"/>
          <w:szCs w:val="32"/>
          <w:rtl/>
        </w:rPr>
        <w:t>العسكرية</w:t>
      </w:r>
      <w:r>
        <w:rPr>
          <w:rFonts w:ascii="Adobe Arabic" w:hAnsi="Adobe Arabic" w:cs="Adobe Arabic"/>
          <w:sz w:val="32"/>
          <w:szCs w:val="32"/>
          <w:rtl/>
        </w:rPr>
        <w:t xml:space="preserve"> </w:t>
      </w:r>
      <w:r w:rsidR="00C85792" w:rsidRPr="00C85792">
        <w:rPr>
          <w:rFonts w:ascii="Adobe Arabic" w:hAnsi="Adobe Arabic" w:cs="Adobe Arabic"/>
          <w:sz w:val="32"/>
          <w:szCs w:val="32"/>
          <w:rtl/>
        </w:rPr>
        <w:t>في</w:t>
      </w:r>
      <w:r>
        <w:rPr>
          <w:rFonts w:ascii="Adobe Arabic" w:hAnsi="Adobe Arabic" w:cs="Adobe Arabic"/>
          <w:sz w:val="32"/>
          <w:szCs w:val="32"/>
          <w:rtl/>
        </w:rPr>
        <w:t xml:space="preserve"> </w:t>
      </w:r>
      <w:r w:rsidR="00C85792" w:rsidRPr="00C85792">
        <w:rPr>
          <w:rFonts w:ascii="Adobe Arabic" w:hAnsi="Adobe Arabic" w:cs="Adobe Arabic"/>
          <w:sz w:val="32"/>
          <w:szCs w:val="32"/>
          <w:rtl/>
        </w:rPr>
        <w:t>التفاوض</w:t>
      </w:r>
      <w:r>
        <w:rPr>
          <w:rFonts w:ascii="Adobe Arabic" w:hAnsi="Adobe Arabic" w:cs="Adobe Arabic"/>
          <w:sz w:val="32"/>
          <w:szCs w:val="32"/>
          <w:rtl/>
        </w:rPr>
        <w:t xml:space="preserve"> </w:t>
      </w:r>
      <w:r w:rsidR="00C85792" w:rsidRPr="00C85792">
        <w:rPr>
          <w:rFonts w:ascii="Adobe Arabic" w:hAnsi="Adobe Arabic" w:cs="Adobe Arabic"/>
          <w:sz w:val="32"/>
          <w:szCs w:val="32"/>
          <w:rtl/>
        </w:rPr>
        <w:t>والمهام</w:t>
      </w:r>
      <w:r>
        <w:rPr>
          <w:rFonts w:ascii="Adobe Arabic" w:hAnsi="Adobe Arabic" w:cs="Adobe Arabic"/>
          <w:sz w:val="32"/>
          <w:szCs w:val="32"/>
          <w:rtl/>
        </w:rPr>
        <w:t xml:space="preserve"> </w:t>
      </w:r>
      <w:r w:rsidR="00C85792" w:rsidRPr="00C85792">
        <w:rPr>
          <w:rFonts w:ascii="Adobe Arabic" w:hAnsi="Adobe Arabic" w:cs="Adobe Arabic"/>
          <w:sz w:val="32"/>
          <w:szCs w:val="32"/>
          <w:rtl/>
        </w:rPr>
        <w:t>الدبلوماسية</w:t>
      </w:r>
      <w:r>
        <w:rPr>
          <w:rFonts w:ascii="Adobe Arabic" w:hAnsi="Adobe Arabic" w:cs="Adobe Arabic"/>
          <w:sz w:val="32"/>
          <w:szCs w:val="32"/>
          <w:rtl/>
        </w:rPr>
        <w:t xml:space="preserve"> </w:t>
      </w:r>
      <w:r w:rsidR="00C85792" w:rsidRPr="00C85792">
        <w:rPr>
          <w:rFonts w:ascii="Adobe Arabic" w:hAnsi="Adobe Arabic" w:cs="Adobe Arabic"/>
          <w:sz w:val="32"/>
          <w:szCs w:val="32"/>
          <w:rtl/>
        </w:rPr>
        <w:t>منذ</w:t>
      </w:r>
      <w:r>
        <w:rPr>
          <w:rFonts w:ascii="Adobe Arabic" w:hAnsi="Adobe Arabic" w:cs="Adobe Arabic"/>
          <w:sz w:val="32"/>
          <w:szCs w:val="32"/>
          <w:rtl/>
        </w:rPr>
        <w:t xml:space="preserve"> </w:t>
      </w:r>
      <w:r w:rsidR="00C85792" w:rsidRPr="00C85792">
        <w:rPr>
          <w:rFonts w:ascii="Adobe Arabic" w:hAnsi="Adobe Arabic" w:cs="Adobe Arabic"/>
          <w:sz w:val="32"/>
          <w:szCs w:val="32"/>
          <w:rtl/>
        </w:rPr>
        <w:t>نشأة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الدولة،</w:t>
      </w:r>
      <w:r>
        <w:rPr>
          <w:rFonts w:ascii="Adobe Arabic" w:hAnsi="Adobe Arabic" w:cs="Adobe Arabic"/>
          <w:sz w:val="32"/>
          <w:szCs w:val="32"/>
          <w:rtl/>
        </w:rPr>
        <w:t xml:space="preserve"> </w:t>
      </w:r>
      <w:r w:rsidR="00C85792" w:rsidRPr="00C85792">
        <w:rPr>
          <w:rFonts w:ascii="Adobe Arabic" w:hAnsi="Adobe Arabic" w:cs="Adobe Arabic"/>
          <w:sz w:val="32"/>
          <w:szCs w:val="32"/>
          <w:rtl/>
        </w:rPr>
        <w:t>ففي</w:t>
      </w:r>
      <w:r>
        <w:rPr>
          <w:rFonts w:ascii="Adobe Arabic" w:hAnsi="Adobe Arabic" w:cs="Adobe Arabic"/>
          <w:sz w:val="32"/>
          <w:szCs w:val="32"/>
          <w:rtl/>
        </w:rPr>
        <w:t xml:space="preserve"> </w:t>
      </w:r>
      <w:r w:rsidR="00C85792" w:rsidRPr="00C85792">
        <w:rPr>
          <w:rFonts w:ascii="Adobe Arabic" w:hAnsi="Adobe Arabic" w:cs="Adobe Arabic"/>
          <w:sz w:val="32"/>
          <w:szCs w:val="32"/>
          <w:rtl/>
        </w:rPr>
        <w:t>مفاوضات</w:t>
      </w:r>
      <w:r>
        <w:rPr>
          <w:rFonts w:ascii="Adobe Arabic" w:hAnsi="Adobe Arabic" w:cs="Adobe Arabic"/>
          <w:sz w:val="32"/>
          <w:szCs w:val="32"/>
          <w:rtl/>
        </w:rPr>
        <w:t xml:space="preserve"> </w:t>
      </w:r>
      <w:r w:rsidR="00C85792" w:rsidRPr="00C85792">
        <w:rPr>
          <w:rFonts w:ascii="Adobe Arabic" w:hAnsi="Adobe Arabic" w:cs="Adobe Arabic"/>
          <w:sz w:val="32"/>
          <w:szCs w:val="32"/>
          <w:rtl/>
        </w:rPr>
        <w:t>رودس</w:t>
      </w:r>
      <w:r>
        <w:rPr>
          <w:rFonts w:ascii="Adobe Arabic" w:hAnsi="Adobe Arabic" w:cs="Adobe Arabic"/>
          <w:sz w:val="32"/>
          <w:szCs w:val="32"/>
          <w:rtl/>
        </w:rPr>
        <w:t xml:space="preserve"> </w:t>
      </w:r>
      <w:r w:rsidR="00C85792" w:rsidRPr="00C85792">
        <w:rPr>
          <w:rFonts w:ascii="Adobe Arabic" w:hAnsi="Adobe Arabic" w:cs="Adobe Arabic"/>
          <w:sz w:val="32"/>
          <w:szCs w:val="32"/>
          <w:rtl/>
        </w:rPr>
        <w:t>للهدنة</w:t>
      </w:r>
      <w:r>
        <w:rPr>
          <w:rFonts w:ascii="Adobe Arabic" w:hAnsi="Adobe Arabic" w:cs="Adobe Arabic"/>
          <w:sz w:val="32"/>
          <w:szCs w:val="32"/>
          <w:rtl/>
        </w:rPr>
        <w:t xml:space="preserve"> </w:t>
      </w:r>
      <w:r w:rsidR="00C85792" w:rsidRPr="00C85792">
        <w:rPr>
          <w:rFonts w:ascii="Adobe Arabic" w:hAnsi="Adobe Arabic" w:cs="Adobe Arabic"/>
          <w:sz w:val="32"/>
          <w:szCs w:val="32"/>
          <w:rtl/>
        </w:rPr>
        <w:t>مع</w:t>
      </w:r>
      <w:r>
        <w:rPr>
          <w:rFonts w:ascii="Adobe Arabic" w:hAnsi="Adobe Arabic" w:cs="Adobe Arabic"/>
          <w:sz w:val="32"/>
          <w:szCs w:val="32"/>
          <w:rtl/>
        </w:rPr>
        <w:t xml:space="preserve"> </w:t>
      </w:r>
      <w:r w:rsidR="00C85792" w:rsidRPr="00C85792">
        <w:rPr>
          <w:rFonts w:ascii="Adobe Arabic" w:hAnsi="Adobe Arabic" w:cs="Adobe Arabic"/>
          <w:sz w:val="32"/>
          <w:szCs w:val="32"/>
          <w:rtl/>
        </w:rPr>
        <w:t>الدول</w:t>
      </w:r>
      <w:r>
        <w:rPr>
          <w:rFonts w:ascii="Adobe Arabic" w:hAnsi="Adobe Arabic" w:cs="Adobe Arabic"/>
          <w:sz w:val="32"/>
          <w:szCs w:val="32"/>
          <w:rtl/>
        </w:rPr>
        <w:t xml:space="preserve"> </w:t>
      </w:r>
      <w:r w:rsidR="00C85792" w:rsidRPr="00C85792">
        <w:rPr>
          <w:rFonts w:ascii="Adobe Arabic" w:hAnsi="Adobe Arabic" w:cs="Adobe Arabic"/>
          <w:sz w:val="32"/>
          <w:szCs w:val="32"/>
          <w:rtl/>
        </w:rPr>
        <w:t>العربية</w:t>
      </w:r>
      <w:r>
        <w:rPr>
          <w:rFonts w:ascii="Adobe Arabic" w:hAnsi="Adobe Arabic" w:cs="Adobe Arabic"/>
          <w:sz w:val="32"/>
          <w:szCs w:val="32"/>
          <w:rtl/>
        </w:rPr>
        <w:t xml:space="preserve"> </w:t>
      </w:r>
      <w:r w:rsidR="00C85792" w:rsidRPr="00C85792">
        <w:rPr>
          <w:rFonts w:ascii="Adobe Arabic" w:hAnsi="Adobe Arabic" w:cs="Adobe Arabic"/>
          <w:sz w:val="32"/>
          <w:szCs w:val="32"/>
          <w:rtl/>
        </w:rPr>
        <w:t>عام</w:t>
      </w:r>
      <w:r>
        <w:rPr>
          <w:rFonts w:ascii="Adobe Arabic" w:hAnsi="Adobe Arabic" w:cs="Adobe Arabic"/>
          <w:sz w:val="32"/>
          <w:szCs w:val="32"/>
          <w:rtl/>
        </w:rPr>
        <w:t xml:space="preserve"> </w:t>
      </w:r>
      <w:r w:rsidR="00C85792" w:rsidRPr="00C85792">
        <w:rPr>
          <w:rFonts w:ascii="Adobe Arabic" w:hAnsi="Adobe Arabic" w:cs="Adobe Arabic"/>
          <w:sz w:val="32"/>
          <w:szCs w:val="32"/>
          <w:rtl/>
          <w:lang w:bidi="ar"/>
        </w:rPr>
        <w:t>1949</w:t>
      </w:r>
      <w:r w:rsidR="00C85792" w:rsidRPr="00C85792">
        <w:rPr>
          <w:rFonts w:ascii="Adobe Arabic" w:hAnsi="Adobe Arabic" w:cs="Adobe Arabic"/>
          <w:sz w:val="32"/>
          <w:szCs w:val="32"/>
          <w:rtl/>
        </w:rPr>
        <w:t>،</w:t>
      </w:r>
      <w:r>
        <w:rPr>
          <w:rFonts w:ascii="Adobe Arabic" w:hAnsi="Adobe Arabic" w:cs="Adobe Arabic"/>
          <w:sz w:val="32"/>
          <w:szCs w:val="32"/>
          <w:rtl/>
        </w:rPr>
        <w:t xml:space="preserve"> </w:t>
      </w:r>
      <w:r w:rsidR="00C85792" w:rsidRPr="00C85792">
        <w:rPr>
          <w:rFonts w:ascii="Adobe Arabic" w:hAnsi="Adobe Arabic" w:cs="Adobe Arabic"/>
          <w:sz w:val="32"/>
          <w:szCs w:val="32"/>
          <w:rtl/>
        </w:rPr>
        <w:t>شارك</w:t>
      </w:r>
      <w:r>
        <w:rPr>
          <w:rFonts w:ascii="Adobe Arabic" w:hAnsi="Adobe Arabic" w:cs="Adobe Arabic"/>
          <w:sz w:val="32"/>
          <w:szCs w:val="32"/>
          <w:rtl/>
        </w:rPr>
        <w:t xml:space="preserve"> </w:t>
      </w:r>
      <w:r w:rsidR="00C85792" w:rsidRPr="00C85792">
        <w:rPr>
          <w:rFonts w:ascii="Adobe Arabic" w:hAnsi="Adobe Arabic" w:cs="Adobe Arabic"/>
          <w:sz w:val="32"/>
          <w:szCs w:val="32"/>
          <w:rtl/>
        </w:rPr>
        <w:t>الجنرال</w:t>
      </w:r>
      <w:r>
        <w:rPr>
          <w:rFonts w:ascii="Adobe Arabic" w:hAnsi="Adobe Arabic" w:cs="Adobe Arabic"/>
          <w:sz w:val="32"/>
          <w:szCs w:val="32"/>
          <w:rtl/>
        </w:rPr>
        <w:t xml:space="preserve"> </w:t>
      </w:r>
      <w:r w:rsidR="00C85792" w:rsidRPr="00C85792">
        <w:rPr>
          <w:rFonts w:ascii="Adobe Arabic" w:hAnsi="Adobe Arabic" w:cs="Adobe Arabic"/>
          <w:sz w:val="32"/>
          <w:szCs w:val="32"/>
          <w:rtl/>
        </w:rPr>
        <w:t>يجال</w:t>
      </w:r>
      <w:r>
        <w:rPr>
          <w:rFonts w:ascii="Adobe Arabic" w:hAnsi="Adobe Arabic" w:cs="Adobe Arabic"/>
          <w:sz w:val="32"/>
          <w:szCs w:val="32"/>
          <w:rtl/>
        </w:rPr>
        <w:t xml:space="preserve"> </w:t>
      </w:r>
      <w:r w:rsidR="00C85792" w:rsidRPr="00C85792">
        <w:rPr>
          <w:rFonts w:ascii="Adobe Arabic" w:hAnsi="Adobe Arabic" w:cs="Adobe Arabic"/>
          <w:sz w:val="32"/>
          <w:szCs w:val="32"/>
          <w:rtl/>
        </w:rPr>
        <w:t>يادين</w:t>
      </w:r>
      <w:r>
        <w:rPr>
          <w:rFonts w:ascii="Adobe Arabic" w:hAnsi="Adobe Arabic" w:cs="Adobe Arabic"/>
          <w:sz w:val="32"/>
          <w:szCs w:val="32"/>
          <w:rtl/>
        </w:rPr>
        <w:t xml:space="preserve"> </w:t>
      </w:r>
      <w:r w:rsidR="00C85792" w:rsidRPr="00C85792">
        <w:rPr>
          <w:rFonts w:ascii="Adobe Arabic" w:hAnsi="Adobe Arabic" w:cs="Adobe Arabic"/>
          <w:sz w:val="32"/>
          <w:szCs w:val="32"/>
          <w:rtl/>
        </w:rPr>
        <w:t>وموشيه</w:t>
      </w:r>
      <w:r>
        <w:rPr>
          <w:rFonts w:ascii="Adobe Arabic" w:hAnsi="Adobe Arabic" w:cs="Adobe Arabic"/>
          <w:sz w:val="32"/>
          <w:szCs w:val="32"/>
          <w:rtl/>
        </w:rPr>
        <w:t xml:space="preserve"> </w:t>
      </w:r>
      <w:r w:rsidR="00C85792" w:rsidRPr="00C85792">
        <w:rPr>
          <w:rFonts w:ascii="Adobe Arabic" w:hAnsi="Adobe Arabic" w:cs="Adobe Arabic"/>
          <w:sz w:val="32"/>
          <w:szCs w:val="32"/>
          <w:rtl/>
        </w:rPr>
        <w:t>ديان،</w:t>
      </w:r>
      <w:r>
        <w:rPr>
          <w:rFonts w:ascii="Adobe Arabic" w:hAnsi="Adobe Arabic" w:cs="Adobe Arabic"/>
          <w:sz w:val="32"/>
          <w:szCs w:val="32"/>
          <w:rtl/>
        </w:rPr>
        <w:t xml:space="preserve"> </w:t>
      </w:r>
      <w:r w:rsidR="00C85792" w:rsidRPr="00C85792">
        <w:rPr>
          <w:rFonts w:ascii="Adobe Arabic" w:hAnsi="Adobe Arabic" w:cs="Adobe Arabic"/>
          <w:sz w:val="32"/>
          <w:szCs w:val="32"/>
          <w:rtl/>
        </w:rPr>
        <w:t>وكذلك</w:t>
      </w:r>
      <w:r>
        <w:rPr>
          <w:rFonts w:ascii="Adobe Arabic" w:hAnsi="Adobe Arabic" w:cs="Adobe Arabic"/>
          <w:sz w:val="32"/>
          <w:szCs w:val="32"/>
          <w:rtl/>
        </w:rPr>
        <w:t xml:space="preserve"> </w:t>
      </w:r>
      <w:r w:rsidR="00C85792" w:rsidRPr="00C85792">
        <w:rPr>
          <w:rFonts w:ascii="Adobe Arabic" w:hAnsi="Adobe Arabic" w:cs="Adobe Arabic"/>
          <w:sz w:val="32"/>
          <w:szCs w:val="32"/>
          <w:rtl/>
        </w:rPr>
        <w:t>عقب</w:t>
      </w:r>
      <w:r>
        <w:rPr>
          <w:rFonts w:ascii="Adobe Arabic" w:hAnsi="Adobe Arabic" w:cs="Adobe Arabic"/>
          <w:sz w:val="32"/>
          <w:szCs w:val="32"/>
          <w:rtl/>
        </w:rPr>
        <w:t xml:space="preserve"> </w:t>
      </w:r>
      <w:r w:rsidR="00C85792" w:rsidRPr="00C85792">
        <w:rPr>
          <w:rFonts w:ascii="Adobe Arabic" w:hAnsi="Adobe Arabic" w:cs="Adobe Arabic"/>
          <w:sz w:val="32"/>
          <w:szCs w:val="32"/>
          <w:rtl/>
        </w:rPr>
        <w:lastRenderedPageBreak/>
        <w:t>الانسحاب</w:t>
      </w:r>
      <w:r>
        <w:rPr>
          <w:rFonts w:ascii="Adobe Arabic" w:hAnsi="Adobe Arabic" w:cs="Adobe Arabic"/>
          <w:sz w:val="32"/>
          <w:szCs w:val="32"/>
          <w:rtl/>
        </w:rPr>
        <w:t xml:space="preserve"> </w:t>
      </w:r>
      <w:r w:rsidR="00C85792" w:rsidRPr="00C85792">
        <w:rPr>
          <w:rFonts w:ascii="Adobe Arabic" w:hAnsi="Adobe Arabic" w:cs="Adobe Arabic"/>
          <w:sz w:val="32"/>
          <w:szCs w:val="32"/>
          <w:rtl/>
        </w:rPr>
        <w:t>من</w:t>
      </w:r>
      <w:r>
        <w:rPr>
          <w:rFonts w:ascii="Adobe Arabic" w:hAnsi="Adobe Arabic" w:cs="Adobe Arabic"/>
          <w:sz w:val="32"/>
          <w:szCs w:val="32"/>
          <w:rtl/>
        </w:rPr>
        <w:t xml:space="preserve"> </w:t>
      </w:r>
      <w:r w:rsidR="00C85792" w:rsidRPr="00C85792">
        <w:rPr>
          <w:rFonts w:ascii="Adobe Arabic" w:hAnsi="Adobe Arabic" w:cs="Adobe Arabic"/>
          <w:sz w:val="32"/>
          <w:szCs w:val="32"/>
          <w:rtl/>
        </w:rPr>
        <w:t>سيناء</w:t>
      </w:r>
      <w:r>
        <w:rPr>
          <w:rFonts w:ascii="Adobe Arabic" w:hAnsi="Adobe Arabic" w:cs="Adobe Arabic"/>
          <w:sz w:val="32"/>
          <w:szCs w:val="32"/>
          <w:rtl/>
        </w:rPr>
        <w:t xml:space="preserve"> </w:t>
      </w:r>
      <w:r w:rsidR="00C85792" w:rsidRPr="00C85792">
        <w:rPr>
          <w:rFonts w:ascii="Adobe Arabic" w:hAnsi="Adobe Arabic" w:cs="Adobe Arabic"/>
          <w:sz w:val="32"/>
          <w:szCs w:val="32"/>
          <w:rtl/>
        </w:rPr>
        <w:t>عام</w:t>
      </w:r>
      <w:r>
        <w:rPr>
          <w:rFonts w:ascii="Adobe Arabic" w:hAnsi="Adobe Arabic" w:cs="Adobe Arabic"/>
          <w:sz w:val="32"/>
          <w:szCs w:val="32"/>
          <w:rtl/>
        </w:rPr>
        <w:t xml:space="preserve"> </w:t>
      </w:r>
      <w:r w:rsidR="00C85792" w:rsidRPr="00C85792">
        <w:rPr>
          <w:rFonts w:ascii="Adobe Arabic" w:hAnsi="Adobe Arabic" w:cs="Adobe Arabic"/>
          <w:sz w:val="32"/>
          <w:szCs w:val="32"/>
          <w:rtl/>
          <w:lang w:bidi="ar"/>
        </w:rPr>
        <w:t>1956</w:t>
      </w:r>
      <w:r w:rsidR="00C85792" w:rsidRPr="00C85792">
        <w:rPr>
          <w:rFonts w:ascii="Adobe Arabic" w:hAnsi="Adobe Arabic" w:cs="Adobe Arabic"/>
          <w:sz w:val="32"/>
          <w:szCs w:val="32"/>
          <w:rtl/>
        </w:rPr>
        <w:t>،</w:t>
      </w:r>
      <w:r>
        <w:rPr>
          <w:rFonts w:ascii="Adobe Arabic" w:hAnsi="Adobe Arabic" w:cs="Adobe Arabic"/>
          <w:sz w:val="32"/>
          <w:szCs w:val="32"/>
          <w:rtl/>
        </w:rPr>
        <w:t xml:space="preserve"> </w:t>
      </w:r>
      <w:r w:rsidR="00C85792" w:rsidRPr="00C85792">
        <w:rPr>
          <w:rFonts w:ascii="Adobe Arabic" w:hAnsi="Adobe Arabic" w:cs="Adobe Arabic"/>
          <w:sz w:val="32"/>
          <w:szCs w:val="32"/>
          <w:rtl/>
        </w:rPr>
        <w:t>وفي</w:t>
      </w:r>
      <w:r>
        <w:rPr>
          <w:rFonts w:ascii="Adobe Arabic" w:hAnsi="Adobe Arabic" w:cs="Adobe Arabic"/>
          <w:sz w:val="32"/>
          <w:szCs w:val="32"/>
          <w:rtl/>
        </w:rPr>
        <w:t xml:space="preserve"> </w:t>
      </w:r>
      <w:r w:rsidR="00C85792" w:rsidRPr="00C85792">
        <w:rPr>
          <w:rFonts w:ascii="Adobe Arabic" w:hAnsi="Adobe Arabic" w:cs="Adobe Arabic"/>
          <w:sz w:val="32"/>
          <w:szCs w:val="32"/>
          <w:rtl/>
        </w:rPr>
        <w:t>مفاوضات</w:t>
      </w:r>
      <w:r>
        <w:rPr>
          <w:rFonts w:ascii="Adobe Arabic" w:hAnsi="Adobe Arabic" w:cs="Adobe Arabic"/>
          <w:sz w:val="32"/>
          <w:szCs w:val="32"/>
          <w:rtl/>
        </w:rPr>
        <w:t xml:space="preserve"> </w:t>
      </w:r>
      <w:r w:rsidR="00C85792" w:rsidRPr="00C85792">
        <w:rPr>
          <w:rFonts w:ascii="Adobe Arabic" w:hAnsi="Adobe Arabic" w:cs="Adobe Arabic"/>
          <w:sz w:val="32"/>
          <w:szCs w:val="32"/>
          <w:rtl/>
        </w:rPr>
        <w:t>فض</w:t>
      </w:r>
      <w:r>
        <w:rPr>
          <w:rFonts w:ascii="Adobe Arabic" w:hAnsi="Adobe Arabic" w:cs="Adobe Arabic"/>
          <w:sz w:val="32"/>
          <w:szCs w:val="32"/>
          <w:rtl/>
        </w:rPr>
        <w:t xml:space="preserve"> </w:t>
      </w:r>
      <w:r w:rsidR="00C85792" w:rsidRPr="00C85792">
        <w:rPr>
          <w:rFonts w:ascii="Adobe Arabic" w:hAnsi="Adobe Arabic" w:cs="Adobe Arabic"/>
          <w:sz w:val="32"/>
          <w:szCs w:val="32"/>
          <w:rtl/>
        </w:rPr>
        <w:t>الاشتباك</w:t>
      </w:r>
      <w:r>
        <w:rPr>
          <w:rFonts w:ascii="Adobe Arabic" w:hAnsi="Adobe Arabic" w:cs="Adobe Arabic"/>
          <w:sz w:val="32"/>
          <w:szCs w:val="32"/>
          <w:rtl/>
        </w:rPr>
        <w:t xml:space="preserve"> </w:t>
      </w:r>
      <w:r w:rsidR="00C85792" w:rsidRPr="00C85792">
        <w:rPr>
          <w:rFonts w:ascii="Adobe Arabic" w:hAnsi="Adobe Arabic" w:cs="Adobe Arabic"/>
          <w:sz w:val="32"/>
          <w:szCs w:val="32"/>
          <w:rtl/>
        </w:rPr>
        <w:t>بين</w:t>
      </w:r>
      <w:r>
        <w:rPr>
          <w:rFonts w:ascii="Adobe Arabic" w:hAnsi="Adobe Arabic" w:cs="Adobe Arabic"/>
          <w:sz w:val="32"/>
          <w:szCs w:val="32"/>
          <w:rtl/>
        </w:rPr>
        <w:t xml:space="preserve"> </w:t>
      </w:r>
      <w:r w:rsidR="00C85792" w:rsidRPr="00C85792">
        <w:rPr>
          <w:rFonts w:ascii="Adobe Arabic" w:hAnsi="Adobe Arabic" w:cs="Adobe Arabic"/>
          <w:sz w:val="32"/>
          <w:szCs w:val="32"/>
          <w:rtl/>
        </w:rPr>
        <w:t xml:space="preserve">مصر </w:t>
      </w:r>
      <w:r w:rsidR="00C85792" w:rsidRPr="00C85792">
        <w:rPr>
          <w:rFonts w:ascii="Adobe Arabic" w:hAnsi="Adobe Arabic" w:cs="Adobe Arabic"/>
          <w:sz w:val="32"/>
          <w:szCs w:val="32"/>
          <w:rtl/>
          <w:lang w:bidi="ar"/>
        </w:rPr>
        <w:t>"</w:t>
      </w:r>
      <w:r w:rsidR="00C85792" w:rsidRPr="00C85792">
        <w:rPr>
          <w:rFonts w:ascii="Adobe Arabic" w:hAnsi="Adobe Arabic" w:cs="Adobe Arabic"/>
          <w:sz w:val="32"/>
          <w:szCs w:val="32"/>
          <w:rtl/>
        </w:rPr>
        <w:t>إسرائيل</w:t>
      </w:r>
      <w:r w:rsidR="00C85792" w:rsidRPr="00C85792">
        <w:rPr>
          <w:rFonts w:ascii="Adobe Arabic" w:hAnsi="Adobe Arabic" w:cs="Adobe Arabic"/>
          <w:sz w:val="32"/>
          <w:szCs w:val="32"/>
          <w:rtl/>
          <w:lang w:bidi="ar"/>
        </w:rPr>
        <w:t>"</w:t>
      </w:r>
      <w:r>
        <w:rPr>
          <w:rFonts w:ascii="Adobe Arabic" w:hAnsi="Adobe Arabic" w:cs="Adobe Arabic"/>
          <w:sz w:val="32"/>
          <w:szCs w:val="32"/>
          <w:rtl/>
          <w:lang w:bidi="ar"/>
        </w:rPr>
        <w:t xml:space="preserve"> </w:t>
      </w:r>
      <w:r w:rsidR="00C85792" w:rsidRPr="00C85792">
        <w:rPr>
          <w:rFonts w:ascii="Adobe Arabic" w:hAnsi="Adobe Arabic" w:cs="Adobe Arabic"/>
          <w:sz w:val="32"/>
          <w:szCs w:val="32"/>
          <w:rtl/>
        </w:rPr>
        <w:t>عام</w:t>
      </w:r>
      <w:r>
        <w:rPr>
          <w:rFonts w:ascii="Adobe Arabic" w:hAnsi="Adobe Arabic" w:cs="Adobe Arabic"/>
          <w:sz w:val="32"/>
          <w:szCs w:val="32"/>
          <w:rtl/>
        </w:rPr>
        <w:t xml:space="preserve"> </w:t>
      </w:r>
      <w:r w:rsidR="00C85792" w:rsidRPr="00C85792">
        <w:rPr>
          <w:rFonts w:ascii="Adobe Arabic" w:hAnsi="Adobe Arabic" w:cs="Adobe Arabic"/>
          <w:sz w:val="32"/>
          <w:szCs w:val="32"/>
          <w:rtl/>
          <w:lang w:bidi="ar"/>
        </w:rPr>
        <w:t>1974</w:t>
      </w:r>
      <w:r w:rsidR="00C85792" w:rsidRPr="00C85792">
        <w:rPr>
          <w:rFonts w:ascii="Adobe Arabic" w:hAnsi="Adobe Arabic" w:cs="Adobe Arabic"/>
          <w:sz w:val="32"/>
          <w:szCs w:val="32"/>
          <w:rtl/>
        </w:rPr>
        <w:t>،</w:t>
      </w:r>
      <w:r>
        <w:rPr>
          <w:rFonts w:ascii="Adobe Arabic" w:hAnsi="Adobe Arabic" w:cs="Adobe Arabic"/>
          <w:sz w:val="32"/>
          <w:szCs w:val="32"/>
          <w:rtl/>
        </w:rPr>
        <w:t xml:space="preserve"> </w:t>
      </w:r>
      <w:r w:rsidR="00C85792" w:rsidRPr="00C85792">
        <w:rPr>
          <w:rFonts w:ascii="Adobe Arabic" w:hAnsi="Adobe Arabic" w:cs="Adobe Arabic"/>
          <w:sz w:val="32"/>
          <w:szCs w:val="32"/>
          <w:rtl/>
        </w:rPr>
        <w:t>شارك</w:t>
      </w:r>
      <w:r>
        <w:rPr>
          <w:rFonts w:ascii="Adobe Arabic" w:hAnsi="Adobe Arabic" w:cs="Adobe Arabic"/>
          <w:sz w:val="32"/>
          <w:szCs w:val="32"/>
          <w:rtl/>
        </w:rPr>
        <w:t xml:space="preserve"> </w:t>
      </w:r>
      <w:r w:rsidR="00C85792" w:rsidRPr="00C85792">
        <w:rPr>
          <w:rFonts w:ascii="Adobe Arabic" w:hAnsi="Adobe Arabic" w:cs="Adobe Arabic"/>
          <w:sz w:val="32"/>
          <w:szCs w:val="32"/>
          <w:rtl/>
        </w:rPr>
        <w:t>الجنرال</w:t>
      </w:r>
      <w:r>
        <w:rPr>
          <w:rFonts w:ascii="Adobe Arabic" w:hAnsi="Adobe Arabic" w:cs="Adobe Arabic"/>
          <w:sz w:val="32"/>
          <w:szCs w:val="32"/>
          <w:rtl/>
        </w:rPr>
        <w:t xml:space="preserve"> </w:t>
      </w:r>
      <w:r w:rsidR="00C85792" w:rsidRPr="00C85792">
        <w:rPr>
          <w:rFonts w:ascii="Adobe Arabic" w:hAnsi="Adobe Arabic" w:cs="Adobe Arabic"/>
          <w:sz w:val="32"/>
          <w:szCs w:val="32"/>
          <w:rtl/>
        </w:rPr>
        <w:t>أهارون</w:t>
      </w:r>
      <w:r>
        <w:rPr>
          <w:rFonts w:ascii="Adobe Arabic" w:hAnsi="Adobe Arabic" w:cs="Adobe Arabic"/>
          <w:sz w:val="32"/>
          <w:szCs w:val="32"/>
          <w:rtl/>
        </w:rPr>
        <w:t xml:space="preserve"> </w:t>
      </w:r>
      <w:r w:rsidR="00C85792" w:rsidRPr="00C85792">
        <w:rPr>
          <w:rFonts w:ascii="Adobe Arabic" w:hAnsi="Adobe Arabic" w:cs="Adobe Arabic"/>
          <w:sz w:val="32"/>
          <w:szCs w:val="32"/>
          <w:rtl/>
        </w:rPr>
        <w:t>ياريف،</w:t>
      </w:r>
      <w:r>
        <w:rPr>
          <w:rFonts w:ascii="Adobe Arabic" w:hAnsi="Adobe Arabic" w:cs="Adobe Arabic"/>
          <w:sz w:val="32"/>
          <w:szCs w:val="32"/>
          <w:rtl/>
        </w:rPr>
        <w:t xml:space="preserve"> </w:t>
      </w:r>
      <w:r w:rsidR="00C85792" w:rsidRPr="00C85792">
        <w:rPr>
          <w:rFonts w:ascii="Adobe Arabic" w:hAnsi="Adobe Arabic" w:cs="Adobe Arabic"/>
          <w:sz w:val="32"/>
          <w:szCs w:val="32"/>
          <w:rtl/>
        </w:rPr>
        <w:t>والجنرال</w:t>
      </w:r>
      <w:r>
        <w:rPr>
          <w:rFonts w:ascii="Adobe Arabic" w:hAnsi="Adobe Arabic" w:cs="Adobe Arabic"/>
          <w:sz w:val="32"/>
          <w:szCs w:val="32"/>
          <w:rtl/>
        </w:rPr>
        <w:t xml:space="preserve"> </w:t>
      </w:r>
      <w:r w:rsidR="00C85792" w:rsidRPr="00C85792">
        <w:rPr>
          <w:rFonts w:ascii="Adobe Arabic" w:hAnsi="Adobe Arabic" w:cs="Adobe Arabic"/>
          <w:sz w:val="32"/>
          <w:szCs w:val="32"/>
          <w:rtl/>
        </w:rPr>
        <w:t>هرزل</w:t>
      </w:r>
      <w:r>
        <w:rPr>
          <w:rFonts w:ascii="Adobe Arabic" w:hAnsi="Adobe Arabic" w:cs="Adobe Arabic"/>
          <w:sz w:val="32"/>
          <w:szCs w:val="32"/>
          <w:rtl/>
        </w:rPr>
        <w:t xml:space="preserve"> </w:t>
      </w:r>
      <w:r w:rsidR="00C85792" w:rsidRPr="00C85792">
        <w:rPr>
          <w:rFonts w:ascii="Adobe Arabic" w:hAnsi="Adobe Arabic" w:cs="Adobe Arabic"/>
          <w:sz w:val="32"/>
          <w:szCs w:val="32"/>
          <w:rtl/>
        </w:rPr>
        <w:t>شافير،</w:t>
      </w:r>
      <w:r>
        <w:rPr>
          <w:rFonts w:ascii="Adobe Arabic" w:hAnsi="Adobe Arabic" w:cs="Adobe Arabic"/>
          <w:sz w:val="32"/>
          <w:szCs w:val="32"/>
          <w:rtl/>
        </w:rPr>
        <w:t xml:space="preserve"> </w:t>
      </w:r>
      <w:r w:rsidR="00C85792" w:rsidRPr="00C85792">
        <w:rPr>
          <w:rFonts w:ascii="Adobe Arabic" w:hAnsi="Adobe Arabic" w:cs="Adobe Arabic"/>
          <w:sz w:val="32"/>
          <w:szCs w:val="32"/>
          <w:rtl/>
        </w:rPr>
        <w:t>والجنرال</w:t>
      </w:r>
      <w:r>
        <w:rPr>
          <w:rFonts w:ascii="Adobe Arabic" w:hAnsi="Adobe Arabic" w:cs="Adobe Arabic"/>
          <w:sz w:val="32"/>
          <w:szCs w:val="32"/>
          <w:rtl/>
        </w:rPr>
        <w:t xml:space="preserve"> </w:t>
      </w:r>
      <w:r w:rsidR="00C85792" w:rsidRPr="00C85792">
        <w:rPr>
          <w:rFonts w:ascii="Adobe Arabic" w:hAnsi="Adobe Arabic" w:cs="Adobe Arabic"/>
          <w:sz w:val="32"/>
          <w:szCs w:val="32"/>
          <w:rtl/>
        </w:rPr>
        <w:t>دون</w:t>
      </w:r>
      <w:r>
        <w:rPr>
          <w:rFonts w:ascii="Adobe Arabic" w:hAnsi="Adobe Arabic" w:cs="Adobe Arabic"/>
          <w:sz w:val="32"/>
          <w:szCs w:val="32"/>
          <w:rtl/>
        </w:rPr>
        <w:t xml:space="preserve"> </w:t>
      </w:r>
      <w:r w:rsidR="00C85792" w:rsidRPr="00C85792">
        <w:rPr>
          <w:rFonts w:ascii="Adobe Arabic" w:hAnsi="Adobe Arabic" w:cs="Adobe Arabic"/>
          <w:sz w:val="32"/>
          <w:szCs w:val="32"/>
          <w:rtl/>
        </w:rPr>
        <w:t>سيون</w:t>
      </w:r>
      <w:r>
        <w:rPr>
          <w:rFonts w:ascii="Adobe Arabic" w:hAnsi="Adobe Arabic" w:cs="Adobe Arabic"/>
          <w:sz w:val="32"/>
          <w:szCs w:val="32"/>
          <w:rtl/>
        </w:rPr>
        <w:t xml:space="preserve"> </w:t>
      </w:r>
      <w:r w:rsidR="00C85792" w:rsidRPr="00C85792">
        <w:rPr>
          <w:rFonts w:ascii="Adobe Arabic" w:hAnsi="Adobe Arabic" w:cs="Adobe Arabic"/>
          <w:sz w:val="32"/>
          <w:szCs w:val="32"/>
          <w:rtl/>
        </w:rPr>
        <w:t>في</w:t>
      </w:r>
      <w:r>
        <w:rPr>
          <w:rFonts w:ascii="Adobe Arabic" w:hAnsi="Adobe Arabic" w:cs="Adobe Arabic"/>
          <w:sz w:val="32"/>
          <w:szCs w:val="32"/>
          <w:rtl/>
        </w:rPr>
        <w:t xml:space="preserve"> </w:t>
      </w:r>
      <w:r w:rsidR="00C85792" w:rsidRPr="00C85792">
        <w:rPr>
          <w:rFonts w:ascii="Adobe Arabic" w:hAnsi="Adobe Arabic" w:cs="Adobe Arabic"/>
          <w:sz w:val="32"/>
          <w:szCs w:val="32"/>
          <w:rtl/>
        </w:rPr>
        <w:t>المفاوضات</w:t>
      </w:r>
      <w:r>
        <w:rPr>
          <w:rFonts w:ascii="Adobe Arabic" w:hAnsi="Adobe Arabic" w:cs="Adobe Arabic"/>
          <w:sz w:val="32"/>
          <w:szCs w:val="32"/>
          <w:rtl/>
        </w:rPr>
        <w:t xml:space="preserve"> </w:t>
      </w:r>
      <w:r w:rsidR="00C85792" w:rsidRPr="00C85792">
        <w:rPr>
          <w:rFonts w:ascii="Adobe Arabic" w:hAnsi="Adobe Arabic" w:cs="Adobe Arabic"/>
          <w:sz w:val="32"/>
          <w:szCs w:val="32"/>
          <w:rtl/>
        </w:rPr>
        <w:t>مع</w:t>
      </w:r>
      <w:r>
        <w:rPr>
          <w:rFonts w:ascii="Adobe Arabic" w:hAnsi="Adobe Arabic" w:cs="Adobe Arabic"/>
          <w:sz w:val="32"/>
          <w:szCs w:val="32"/>
          <w:rtl/>
        </w:rPr>
        <w:t xml:space="preserve"> </w:t>
      </w:r>
      <w:r w:rsidR="00C85792" w:rsidRPr="00C85792">
        <w:rPr>
          <w:rFonts w:ascii="Adobe Arabic" w:hAnsi="Adobe Arabic" w:cs="Adobe Arabic"/>
          <w:sz w:val="32"/>
          <w:szCs w:val="32"/>
          <w:rtl/>
        </w:rPr>
        <w:t>القيادات</w:t>
      </w:r>
      <w:r>
        <w:rPr>
          <w:rFonts w:ascii="Adobe Arabic" w:hAnsi="Adobe Arabic" w:cs="Adobe Arabic"/>
          <w:sz w:val="32"/>
          <w:szCs w:val="32"/>
          <w:rtl/>
        </w:rPr>
        <w:t xml:space="preserve"> </w:t>
      </w:r>
      <w:r w:rsidR="00C85792" w:rsidRPr="00C85792">
        <w:rPr>
          <w:rFonts w:ascii="Adobe Arabic" w:hAnsi="Adobe Arabic" w:cs="Adobe Arabic"/>
          <w:sz w:val="32"/>
          <w:szCs w:val="32"/>
          <w:rtl/>
        </w:rPr>
        <w:t>العسكرية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المصرية</w:t>
      </w:r>
      <w:r>
        <w:rPr>
          <w:rFonts w:ascii="Adobe Arabic" w:hAnsi="Adobe Arabic" w:cs="Adobe Arabic"/>
          <w:sz w:val="32"/>
          <w:szCs w:val="32"/>
          <w:rtl/>
        </w:rPr>
        <w:t xml:space="preserve"> </w:t>
      </w:r>
      <w:r w:rsidR="00C85792" w:rsidRPr="00C85792">
        <w:rPr>
          <w:rFonts w:ascii="Adobe Arabic" w:hAnsi="Adobe Arabic" w:cs="Adobe Arabic"/>
          <w:sz w:val="32"/>
          <w:szCs w:val="32"/>
          <w:rtl/>
        </w:rPr>
        <w:t>والسورية،</w:t>
      </w:r>
      <w:r>
        <w:rPr>
          <w:rFonts w:ascii="Adobe Arabic" w:hAnsi="Adobe Arabic" w:cs="Adobe Arabic"/>
          <w:sz w:val="32"/>
          <w:szCs w:val="32"/>
          <w:rtl/>
        </w:rPr>
        <w:t xml:space="preserve"> </w:t>
      </w:r>
      <w:r w:rsidR="00C85792" w:rsidRPr="00C85792">
        <w:rPr>
          <w:rFonts w:ascii="Adobe Arabic" w:hAnsi="Adobe Arabic" w:cs="Adobe Arabic"/>
          <w:sz w:val="32"/>
          <w:szCs w:val="32"/>
          <w:rtl/>
        </w:rPr>
        <w:t>كما</w:t>
      </w:r>
      <w:r>
        <w:rPr>
          <w:rFonts w:ascii="Adobe Arabic" w:hAnsi="Adobe Arabic" w:cs="Adobe Arabic"/>
          <w:sz w:val="32"/>
          <w:szCs w:val="32"/>
          <w:rtl/>
        </w:rPr>
        <w:t xml:space="preserve"> </w:t>
      </w:r>
      <w:r w:rsidR="00C85792" w:rsidRPr="00C85792">
        <w:rPr>
          <w:rFonts w:ascii="Adobe Arabic" w:hAnsi="Adobe Arabic" w:cs="Adobe Arabic"/>
          <w:sz w:val="32"/>
          <w:szCs w:val="32"/>
          <w:rtl/>
        </w:rPr>
        <w:t>شاركت</w:t>
      </w:r>
      <w:r>
        <w:rPr>
          <w:rFonts w:ascii="Adobe Arabic" w:hAnsi="Adobe Arabic" w:cs="Adobe Arabic"/>
          <w:sz w:val="32"/>
          <w:szCs w:val="32"/>
          <w:rtl/>
        </w:rPr>
        <w:t xml:space="preserve"> </w:t>
      </w:r>
      <w:r w:rsidR="00C85792" w:rsidRPr="00C85792">
        <w:rPr>
          <w:rFonts w:ascii="Adobe Arabic" w:hAnsi="Adobe Arabic" w:cs="Adobe Arabic"/>
          <w:sz w:val="32"/>
          <w:szCs w:val="32"/>
          <w:rtl/>
        </w:rPr>
        <w:t>إدارة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التخطيط</w:t>
      </w:r>
      <w:r>
        <w:rPr>
          <w:rFonts w:ascii="Adobe Arabic" w:hAnsi="Adobe Arabic" w:cs="Adobe Arabic"/>
          <w:sz w:val="32"/>
          <w:szCs w:val="32"/>
          <w:rtl/>
        </w:rPr>
        <w:t xml:space="preserve"> </w:t>
      </w:r>
      <w:r w:rsidR="00C85792" w:rsidRPr="00C85792">
        <w:rPr>
          <w:rFonts w:ascii="Adobe Arabic" w:hAnsi="Adobe Arabic" w:cs="Adobe Arabic"/>
          <w:sz w:val="32"/>
          <w:szCs w:val="32"/>
          <w:rtl/>
        </w:rPr>
        <w:t>والسياسات</w:t>
      </w:r>
      <w:r>
        <w:rPr>
          <w:rFonts w:ascii="Adobe Arabic" w:hAnsi="Adobe Arabic" w:cs="Adobe Arabic"/>
          <w:sz w:val="32"/>
          <w:szCs w:val="32"/>
          <w:rtl/>
        </w:rPr>
        <w:t xml:space="preserve"> </w:t>
      </w:r>
      <w:r w:rsidR="00C85792" w:rsidRPr="00C85792">
        <w:rPr>
          <w:rFonts w:ascii="Adobe Arabic" w:hAnsi="Adobe Arabic" w:cs="Adobe Arabic"/>
          <w:sz w:val="32"/>
          <w:szCs w:val="32"/>
          <w:rtl/>
        </w:rPr>
        <w:t>في</w:t>
      </w:r>
      <w:r>
        <w:rPr>
          <w:rFonts w:ascii="Adobe Arabic" w:hAnsi="Adobe Arabic" w:cs="Adobe Arabic"/>
          <w:sz w:val="32"/>
          <w:szCs w:val="32"/>
          <w:rtl/>
        </w:rPr>
        <w:t xml:space="preserve"> </w:t>
      </w:r>
      <w:r w:rsidR="00C85792" w:rsidRPr="00C85792">
        <w:rPr>
          <w:rFonts w:ascii="Adobe Arabic" w:hAnsi="Adobe Arabic" w:cs="Adobe Arabic"/>
          <w:sz w:val="32"/>
          <w:szCs w:val="32"/>
          <w:rtl/>
        </w:rPr>
        <w:t>التحضير</w:t>
      </w:r>
      <w:r>
        <w:rPr>
          <w:rFonts w:ascii="Adobe Arabic" w:hAnsi="Adobe Arabic" w:cs="Adobe Arabic"/>
          <w:sz w:val="32"/>
          <w:szCs w:val="32"/>
          <w:rtl/>
        </w:rPr>
        <w:t xml:space="preserve"> </w:t>
      </w:r>
      <w:r w:rsidR="00C85792" w:rsidRPr="00C85792">
        <w:rPr>
          <w:rFonts w:ascii="Adobe Arabic" w:hAnsi="Adobe Arabic" w:cs="Adobe Arabic"/>
          <w:sz w:val="32"/>
          <w:szCs w:val="32"/>
          <w:rtl/>
        </w:rPr>
        <w:t>لمفاوضات</w:t>
      </w:r>
      <w:r>
        <w:rPr>
          <w:rFonts w:ascii="Adobe Arabic" w:hAnsi="Adobe Arabic" w:cs="Adobe Arabic"/>
          <w:sz w:val="32"/>
          <w:szCs w:val="32"/>
          <w:rtl/>
        </w:rPr>
        <w:t xml:space="preserve"> </w:t>
      </w:r>
      <w:r w:rsidR="00C85792" w:rsidRPr="00C85792">
        <w:rPr>
          <w:rFonts w:ascii="Adobe Arabic" w:hAnsi="Adobe Arabic" w:cs="Adobe Arabic"/>
          <w:sz w:val="32"/>
          <w:szCs w:val="32"/>
          <w:rtl/>
        </w:rPr>
        <w:t>كامب</w:t>
      </w:r>
      <w:r>
        <w:rPr>
          <w:rFonts w:ascii="Adobe Arabic" w:hAnsi="Adobe Arabic" w:cs="Adobe Arabic"/>
          <w:sz w:val="32"/>
          <w:szCs w:val="32"/>
          <w:rtl/>
        </w:rPr>
        <w:t xml:space="preserve"> </w:t>
      </w:r>
      <w:r w:rsidR="00C85792" w:rsidRPr="00C85792">
        <w:rPr>
          <w:rFonts w:ascii="Adobe Arabic" w:hAnsi="Adobe Arabic" w:cs="Adobe Arabic"/>
          <w:sz w:val="32"/>
          <w:szCs w:val="32"/>
          <w:rtl/>
        </w:rPr>
        <w:t>ديفيد</w:t>
      </w:r>
      <w:r>
        <w:rPr>
          <w:rFonts w:ascii="Adobe Arabic" w:hAnsi="Adobe Arabic" w:cs="Adobe Arabic"/>
          <w:sz w:val="32"/>
          <w:szCs w:val="32"/>
          <w:rtl/>
        </w:rPr>
        <w:t xml:space="preserve"> </w:t>
      </w:r>
      <w:r w:rsidR="00C85792" w:rsidRPr="00C85792">
        <w:rPr>
          <w:rFonts w:ascii="Adobe Arabic" w:hAnsi="Adobe Arabic" w:cs="Adobe Arabic"/>
          <w:sz w:val="32"/>
          <w:szCs w:val="32"/>
          <w:rtl/>
        </w:rPr>
        <w:t>عام</w:t>
      </w:r>
      <w:r>
        <w:rPr>
          <w:rFonts w:ascii="Adobe Arabic" w:hAnsi="Adobe Arabic" w:cs="Adobe Arabic"/>
          <w:sz w:val="32"/>
          <w:szCs w:val="32"/>
          <w:rtl/>
        </w:rPr>
        <w:t xml:space="preserve"> </w:t>
      </w:r>
      <w:r w:rsidR="00C85792" w:rsidRPr="00C85792">
        <w:rPr>
          <w:rFonts w:ascii="Adobe Arabic" w:hAnsi="Adobe Arabic" w:cs="Adobe Arabic"/>
          <w:sz w:val="32"/>
          <w:szCs w:val="32"/>
          <w:rtl/>
          <w:lang w:bidi="ar"/>
        </w:rPr>
        <w:t>1978</w:t>
      </w:r>
      <w:r w:rsidR="00C85792" w:rsidRPr="00C85792">
        <w:rPr>
          <w:rFonts w:ascii="Adobe Arabic" w:hAnsi="Adobe Arabic" w:cs="Adobe Arabic"/>
          <w:sz w:val="32"/>
          <w:szCs w:val="32"/>
          <w:rtl/>
        </w:rPr>
        <w:t>،</w:t>
      </w:r>
      <w:r>
        <w:rPr>
          <w:rFonts w:ascii="Adobe Arabic" w:hAnsi="Adobe Arabic" w:cs="Adobe Arabic"/>
          <w:sz w:val="32"/>
          <w:szCs w:val="32"/>
          <w:rtl/>
        </w:rPr>
        <w:t xml:space="preserve"> </w:t>
      </w:r>
      <w:r w:rsidR="00C85792" w:rsidRPr="00C85792">
        <w:rPr>
          <w:rFonts w:ascii="Adobe Arabic" w:hAnsi="Adobe Arabic" w:cs="Adobe Arabic"/>
          <w:sz w:val="32"/>
          <w:szCs w:val="32"/>
          <w:rtl/>
        </w:rPr>
        <w:t>واعتمد</w:t>
      </w:r>
      <w:r>
        <w:rPr>
          <w:rFonts w:ascii="Adobe Arabic" w:hAnsi="Adobe Arabic" w:cs="Adobe Arabic"/>
          <w:sz w:val="32"/>
          <w:szCs w:val="32"/>
          <w:rtl/>
        </w:rPr>
        <w:t xml:space="preserve"> </w:t>
      </w:r>
      <w:r w:rsidR="00C85792" w:rsidRPr="00C85792">
        <w:rPr>
          <w:rFonts w:ascii="Adobe Arabic" w:hAnsi="Adobe Arabic" w:cs="Adobe Arabic"/>
          <w:sz w:val="32"/>
          <w:szCs w:val="32"/>
          <w:rtl/>
        </w:rPr>
        <w:t>اسحاق</w:t>
      </w:r>
      <w:r>
        <w:rPr>
          <w:rFonts w:ascii="Adobe Arabic" w:hAnsi="Adobe Arabic" w:cs="Adobe Arabic"/>
          <w:sz w:val="32"/>
          <w:szCs w:val="32"/>
          <w:rtl/>
        </w:rPr>
        <w:t xml:space="preserve"> </w:t>
      </w:r>
      <w:r w:rsidR="00C85792" w:rsidRPr="00C85792">
        <w:rPr>
          <w:rFonts w:ascii="Adobe Arabic" w:hAnsi="Adobe Arabic" w:cs="Adobe Arabic"/>
          <w:sz w:val="32"/>
          <w:szCs w:val="32"/>
          <w:rtl/>
        </w:rPr>
        <w:t>رابين</w:t>
      </w:r>
      <w:r>
        <w:rPr>
          <w:rFonts w:ascii="Adobe Arabic" w:hAnsi="Adobe Arabic" w:cs="Adobe Arabic"/>
          <w:sz w:val="32"/>
          <w:szCs w:val="32"/>
          <w:rtl/>
        </w:rPr>
        <w:t xml:space="preserve"> </w:t>
      </w:r>
      <w:r w:rsidR="00C85792" w:rsidRPr="00C85792">
        <w:rPr>
          <w:rFonts w:ascii="Adobe Arabic" w:hAnsi="Adobe Arabic" w:cs="Adobe Arabic"/>
          <w:sz w:val="32"/>
          <w:szCs w:val="32"/>
          <w:rtl/>
        </w:rPr>
        <w:t>على</w:t>
      </w:r>
      <w:r>
        <w:rPr>
          <w:rFonts w:ascii="Adobe Arabic" w:hAnsi="Adobe Arabic" w:cs="Adobe Arabic"/>
          <w:sz w:val="32"/>
          <w:szCs w:val="32"/>
          <w:rtl/>
        </w:rPr>
        <w:t xml:space="preserve"> </w:t>
      </w:r>
      <w:r w:rsidR="00C85792" w:rsidRPr="00C85792">
        <w:rPr>
          <w:rFonts w:ascii="Adobe Arabic" w:hAnsi="Adobe Arabic" w:cs="Adobe Arabic"/>
          <w:sz w:val="32"/>
          <w:szCs w:val="32"/>
          <w:rtl/>
        </w:rPr>
        <w:t>القيادات</w:t>
      </w:r>
      <w:r>
        <w:rPr>
          <w:rFonts w:ascii="Adobe Arabic" w:hAnsi="Adobe Arabic" w:cs="Adobe Arabic"/>
          <w:sz w:val="32"/>
          <w:szCs w:val="32"/>
          <w:rtl/>
        </w:rPr>
        <w:t xml:space="preserve"> </w:t>
      </w:r>
      <w:r w:rsidR="00C85792" w:rsidRPr="00C85792">
        <w:rPr>
          <w:rFonts w:ascii="Adobe Arabic" w:hAnsi="Adobe Arabic" w:cs="Adobe Arabic"/>
          <w:sz w:val="32"/>
          <w:szCs w:val="32"/>
          <w:rtl/>
        </w:rPr>
        <w:t>العسكرية،</w:t>
      </w:r>
      <w:r>
        <w:rPr>
          <w:rFonts w:ascii="Adobe Arabic" w:hAnsi="Adobe Arabic" w:cs="Adobe Arabic"/>
          <w:sz w:val="32"/>
          <w:szCs w:val="32"/>
          <w:rtl/>
        </w:rPr>
        <w:t xml:space="preserve"> </w:t>
      </w:r>
      <w:r w:rsidR="00C85792" w:rsidRPr="00C85792">
        <w:rPr>
          <w:rFonts w:ascii="Adobe Arabic" w:hAnsi="Adobe Arabic" w:cs="Adobe Arabic"/>
          <w:sz w:val="32"/>
          <w:szCs w:val="32"/>
          <w:rtl/>
        </w:rPr>
        <w:t>خاصة</w:t>
      </w:r>
      <w:r>
        <w:rPr>
          <w:rFonts w:ascii="Adobe Arabic" w:hAnsi="Adobe Arabic" w:cs="Adobe Arabic"/>
          <w:sz w:val="32"/>
          <w:szCs w:val="32"/>
          <w:rtl/>
        </w:rPr>
        <w:t xml:space="preserve"> </w:t>
      </w:r>
      <w:r w:rsidR="00C85792" w:rsidRPr="00C85792">
        <w:rPr>
          <w:rFonts w:ascii="Adobe Arabic" w:hAnsi="Adobe Arabic" w:cs="Adobe Arabic"/>
          <w:sz w:val="32"/>
          <w:szCs w:val="32"/>
          <w:rtl/>
        </w:rPr>
        <w:t>أمنون</w:t>
      </w:r>
      <w:r>
        <w:rPr>
          <w:rFonts w:ascii="Adobe Arabic" w:hAnsi="Adobe Arabic" w:cs="Adobe Arabic"/>
          <w:sz w:val="32"/>
          <w:szCs w:val="32"/>
          <w:rtl/>
        </w:rPr>
        <w:t xml:space="preserve"> </w:t>
      </w:r>
      <w:r w:rsidR="00C85792" w:rsidRPr="00C85792">
        <w:rPr>
          <w:rFonts w:ascii="Adobe Arabic" w:hAnsi="Adobe Arabic" w:cs="Adobe Arabic"/>
          <w:sz w:val="32"/>
          <w:szCs w:val="32"/>
          <w:rtl/>
        </w:rPr>
        <w:t>شاحاك،</w:t>
      </w:r>
      <w:r>
        <w:rPr>
          <w:rFonts w:ascii="Adobe Arabic" w:hAnsi="Adobe Arabic" w:cs="Adobe Arabic"/>
          <w:sz w:val="32"/>
          <w:szCs w:val="32"/>
          <w:rtl/>
        </w:rPr>
        <w:t xml:space="preserve"> </w:t>
      </w:r>
      <w:r w:rsidR="00C85792" w:rsidRPr="00C85792">
        <w:rPr>
          <w:rFonts w:ascii="Adobe Arabic" w:hAnsi="Adobe Arabic" w:cs="Adobe Arabic"/>
          <w:sz w:val="32"/>
          <w:szCs w:val="32"/>
          <w:rtl/>
        </w:rPr>
        <w:t>نائب</w:t>
      </w:r>
      <w:r>
        <w:rPr>
          <w:rFonts w:ascii="Adobe Arabic" w:hAnsi="Adobe Arabic" w:cs="Adobe Arabic"/>
          <w:sz w:val="32"/>
          <w:szCs w:val="32"/>
          <w:rtl/>
        </w:rPr>
        <w:t xml:space="preserve"> </w:t>
      </w:r>
      <w:r w:rsidR="00C85792" w:rsidRPr="00C85792">
        <w:rPr>
          <w:rFonts w:ascii="Adobe Arabic" w:hAnsi="Adobe Arabic" w:cs="Adobe Arabic"/>
          <w:sz w:val="32"/>
          <w:szCs w:val="32"/>
          <w:rtl/>
        </w:rPr>
        <w:t>رئيس</w:t>
      </w:r>
      <w:r>
        <w:rPr>
          <w:rFonts w:ascii="Adobe Arabic" w:hAnsi="Adobe Arabic" w:cs="Adobe Arabic"/>
          <w:sz w:val="32"/>
          <w:szCs w:val="32"/>
          <w:rtl/>
        </w:rPr>
        <w:t xml:space="preserve"> </w:t>
      </w:r>
      <w:r w:rsidR="00C85792" w:rsidRPr="00C85792">
        <w:rPr>
          <w:rFonts w:ascii="Adobe Arabic" w:hAnsi="Adobe Arabic" w:cs="Adobe Arabic"/>
          <w:sz w:val="32"/>
          <w:szCs w:val="32"/>
          <w:rtl/>
        </w:rPr>
        <w:t>الأركان</w:t>
      </w:r>
      <w:r>
        <w:rPr>
          <w:rFonts w:ascii="Adobe Arabic" w:hAnsi="Adobe Arabic" w:cs="Adobe Arabic"/>
          <w:sz w:val="32"/>
          <w:szCs w:val="32"/>
          <w:rtl/>
        </w:rPr>
        <w:t xml:space="preserve"> </w:t>
      </w:r>
      <w:r w:rsidR="00C85792" w:rsidRPr="00C85792">
        <w:rPr>
          <w:rFonts w:ascii="Adobe Arabic" w:hAnsi="Adobe Arabic" w:cs="Adobe Arabic"/>
          <w:sz w:val="32"/>
          <w:szCs w:val="32"/>
          <w:rtl/>
        </w:rPr>
        <w:t>آنذاك</w:t>
      </w:r>
      <w:r>
        <w:rPr>
          <w:rFonts w:ascii="Adobe Arabic" w:hAnsi="Adobe Arabic" w:cs="Adobe Arabic"/>
          <w:sz w:val="32"/>
          <w:szCs w:val="32"/>
          <w:rtl/>
        </w:rPr>
        <w:t xml:space="preserve"> </w:t>
      </w:r>
      <w:r w:rsidR="00C85792" w:rsidRPr="00C85792">
        <w:rPr>
          <w:rFonts w:ascii="Adobe Arabic" w:hAnsi="Adobe Arabic" w:cs="Adobe Arabic"/>
          <w:sz w:val="32"/>
          <w:szCs w:val="32"/>
          <w:rtl/>
        </w:rPr>
        <w:t>في</w:t>
      </w:r>
      <w:r>
        <w:rPr>
          <w:rFonts w:ascii="Adobe Arabic" w:hAnsi="Adobe Arabic" w:cs="Adobe Arabic"/>
          <w:sz w:val="32"/>
          <w:szCs w:val="32"/>
          <w:rtl/>
        </w:rPr>
        <w:t xml:space="preserve"> </w:t>
      </w:r>
      <w:r w:rsidR="00C85792" w:rsidRPr="00C85792">
        <w:rPr>
          <w:rFonts w:ascii="Adobe Arabic" w:hAnsi="Adobe Arabic" w:cs="Adobe Arabic"/>
          <w:sz w:val="32"/>
          <w:szCs w:val="32"/>
          <w:rtl/>
        </w:rPr>
        <w:t>إدارة</w:t>
      </w:r>
      <w:r>
        <w:rPr>
          <w:rFonts w:ascii="Adobe Arabic" w:hAnsi="Adobe Arabic" w:cs="Adobe Arabic"/>
          <w:sz w:val="32"/>
          <w:szCs w:val="32"/>
          <w:rtl/>
        </w:rPr>
        <w:t xml:space="preserve"> </w:t>
      </w:r>
      <w:r w:rsidR="00C85792" w:rsidRPr="00C85792">
        <w:rPr>
          <w:rFonts w:ascii="Adobe Arabic" w:hAnsi="Adobe Arabic" w:cs="Adobe Arabic"/>
          <w:sz w:val="32"/>
          <w:szCs w:val="32"/>
          <w:rtl/>
        </w:rPr>
        <w:t>مفاوضات</w:t>
      </w:r>
      <w:r>
        <w:rPr>
          <w:rFonts w:ascii="Adobe Arabic" w:hAnsi="Adobe Arabic" w:cs="Adobe Arabic"/>
          <w:sz w:val="32"/>
          <w:szCs w:val="32"/>
          <w:rtl/>
        </w:rPr>
        <w:t xml:space="preserve"> </w:t>
      </w:r>
      <w:r w:rsidR="00C85792" w:rsidRPr="00C85792">
        <w:rPr>
          <w:rFonts w:ascii="Adobe Arabic" w:hAnsi="Adobe Arabic" w:cs="Adobe Arabic"/>
          <w:sz w:val="32"/>
          <w:szCs w:val="32"/>
          <w:rtl/>
        </w:rPr>
        <w:t>السلام</w:t>
      </w:r>
      <w:r>
        <w:rPr>
          <w:rFonts w:ascii="Adobe Arabic" w:hAnsi="Adobe Arabic" w:cs="Adobe Arabic"/>
          <w:sz w:val="32"/>
          <w:szCs w:val="32"/>
          <w:rtl/>
        </w:rPr>
        <w:t xml:space="preserve"> </w:t>
      </w:r>
      <w:r w:rsidR="00C85792" w:rsidRPr="00C85792">
        <w:rPr>
          <w:rFonts w:ascii="Adobe Arabic" w:hAnsi="Adobe Arabic" w:cs="Adobe Arabic"/>
          <w:sz w:val="32"/>
          <w:szCs w:val="32"/>
          <w:rtl/>
        </w:rPr>
        <w:t>مع</w:t>
      </w:r>
      <w:r>
        <w:rPr>
          <w:rFonts w:ascii="Adobe Arabic" w:hAnsi="Adobe Arabic" w:cs="Adobe Arabic"/>
          <w:sz w:val="32"/>
          <w:szCs w:val="32"/>
          <w:rtl/>
        </w:rPr>
        <w:t xml:space="preserve"> </w:t>
      </w:r>
      <w:r w:rsidR="00C85792" w:rsidRPr="00C85792">
        <w:rPr>
          <w:rFonts w:ascii="Adobe Arabic" w:hAnsi="Adobe Arabic" w:cs="Adobe Arabic"/>
          <w:sz w:val="32"/>
          <w:szCs w:val="32"/>
          <w:rtl/>
        </w:rPr>
        <w:t>الفلسطينيين،</w:t>
      </w:r>
      <w:r>
        <w:rPr>
          <w:rFonts w:ascii="Adobe Arabic" w:hAnsi="Adobe Arabic" w:cs="Adobe Arabic"/>
          <w:sz w:val="32"/>
          <w:szCs w:val="32"/>
          <w:rtl/>
        </w:rPr>
        <w:t xml:space="preserve"> </w:t>
      </w:r>
      <w:r w:rsidR="00C85792" w:rsidRPr="00C85792">
        <w:rPr>
          <w:rFonts w:ascii="Adobe Arabic" w:hAnsi="Adobe Arabic" w:cs="Adobe Arabic"/>
          <w:sz w:val="32"/>
          <w:szCs w:val="32"/>
          <w:rtl/>
        </w:rPr>
        <w:t>لاسيما</w:t>
      </w:r>
      <w:r>
        <w:rPr>
          <w:rFonts w:ascii="Adobe Arabic" w:hAnsi="Adobe Arabic" w:cs="Adobe Arabic"/>
          <w:sz w:val="32"/>
          <w:szCs w:val="32"/>
          <w:rtl/>
        </w:rPr>
        <w:t xml:space="preserve"> </w:t>
      </w:r>
      <w:r w:rsidR="00C85792" w:rsidRPr="00C85792">
        <w:rPr>
          <w:rFonts w:ascii="Adobe Arabic" w:hAnsi="Adobe Arabic" w:cs="Adobe Arabic"/>
          <w:sz w:val="32"/>
          <w:szCs w:val="32"/>
          <w:rtl/>
        </w:rPr>
        <w:t>فيما</w:t>
      </w:r>
      <w:r>
        <w:rPr>
          <w:rFonts w:ascii="Adobe Arabic" w:hAnsi="Adobe Arabic" w:cs="Adobe Arabic"/>
          <w:sz w:val="32"/>
          <w:szCs w:val="32"/>
          <w:rtl/>
        </w:rPr>
        <w:t xml:space="preserve"> </w:t>
      </w:r>
      <w:r w:rsidR="00C85792" w:rsidRPr="00C85792">
        <w:rPr>
          <w:rFonts w:ascii="Adobe Arabic" w:hAnsi="Adobe Arabic" w:cs="Adobe Arabic"/>
          <w:sz w:val="32"/>
          <w:szCs w:val="32"/>
          <w:rtl/>
        </w:rPr>
        <w:t>يتعلق</w:t>
      </w:r>
      <w:r>
        <w:rPr>
          <w:rFonts w:ascii="Adobe Arabic" w:hAnsi="Adobe Arabic" w:cs="Adobe Arabic"/>
          <w:sz w:val="32"/>
          <w:szCs w:val="32"/>
          <w:rtl/>
        </w:rPr>
        <w:t xml:space="preserve"> </w:t>
      </w:r>
      <w:r w:rsidR="00C85792" w:rsidRPr="00C85792">
        <w:rPr>
          <w:rFonts w:ascii="Adobe Arabic" w:hAnsi="Adobe Arabic" w:cs="Adobe Arabic"/>
          <w:sz w:val="32"/>
          <w:szCs w:val="32"/>
          <w:rtl/>
        </w:rPr>
        <w:t>بالترتيبات</w:t>
      </w:r>
      <w:r>
        <w:rPr>
          <w:rFonts w:ascii="Adobe Arabic" w:hAnsi="Adobe Arabic" w:cs="Adobe Arabic"/>
          <w:sz w:val="32"/>
          <w:szCs w:val="32"/>
          <w:rtl/>
        </w:rPr>
        <w:t xml:space="preserve"> </w:t>
      </w:r>
      <w:r w:rsidR="00C85792" w:rsidRPr="00C85792">
        <w:rPr>
          <w:rFonts w:ascii="Adobe Arabic" w:hAnsi="Adobe Arabic" w:cs="Adobe Arabic"/>
          <w:sz w:val="32"/>
          <w:szCs w:val="32"/>
          <w:rtl/>
        </w:rPr>
        <w:t>والضمانات</w:t>
      </w:r>
      <w:r>
        <w:rPr>
          <w:rFonts w:ascii="Adobe Arabic" w:hAnsi="Adobe Arabic" w:cs="Adobe Arabic"/>
          <w:sz w:val="32"/>
          <w:szCs w:val="32"/>
          <w:rtl/>
        </w:rPr>
        <w:t xml:space="preserve"> </w:t>
      </w:r>
      <w:r w:rsidR="00C85792" w:rsidRPr="00C85792">
        <w:rPr>
          <w:rFonts w:ascii="Adobe Arabic" w:hAnsi="Adobe Arabic" w:cs="Adobe Arabic"/>
          <w:sz w:val="32"/>
          <w:szCs w:val="32"/>
          <w:rtl/>
        </w:rPr>
        <w:t>الأمنية</w:t>
      </w:r>
      <w:r>
        <w:rPr>
          <w:rFonts w:ascii="Adobe Arabic" w:hAnsi="Adobe Arabic" w:cs="Adobe Arabic"/>
          <w:sz w:val="32"/>
          <w:szCs w:val="32"/>
          <w:rtl/>
        </w:rPr>
        <w:t>.</w:t>
      </w:r>
    </w:p>
    <w:p w14:paraId="76354E22" w14:textId="77777777" w:rsidR="00C85792" w:rsidRPr="00C85792" w:rsidRDefault="002C3E3A" w:rsidP="00173CA7">
      <w:pPr>
        <w:ind w:left="-625" w:right="-709"/>
        <w:jc w:val="both"/>
        <w:rPr>
          <w:rFonts w:ascii="Adobe Arabic" w:hAnsi="Adobe Arabic" w:cs="Adobe Arabic"/>
          <w:sz w:val="32"/>
          <w:szCs w:val="32"/>
          <w:rtl/>
          <w:lang w:bidi="ar-LB"/>
        </w:rPr>
      </w:pPr>
      <w:r>
        <w:rPr>
          <w:rFonts w:ascii="Adobe Arabic" w:hAnsi="Adobe Arabic" w:cs="Adobe Arabic"/>
          <w:sz w:val="32"/>
          <w:szCs w:val="32"/>
          <w:rtl/>
          <w:lang w:bidi="ar"/>
        </w:rPr>
        <w:t xml:space="preserve"> </w:t>
      </w:r>
      <w:r w:rsidR="00C85792" w:rsidRPr="00C85792">
        <w:rPr>
          <w:rFonts w:ascii="Adobe Arabic" w:hAnsi="Adobe Arabic" w:cs="Adobe Arabic" w:hint="cs"/>
          <w:sz w:val="32"/>
          <w:szCs w:val="32"/>
          <w:rtl/>
          <w:lang w:bidi="ar-LB"/>
        </w:rPr>
        <w:t>8</w:t>
      </w:r>
      <w:r w:rsidR="00C85792" w:rsidRPr="00C85792">
        <w:rPr>
          <w:rFonts w:ascii="Adobe Arabic" w:hAnsi="Adobe Arabic" w:cs="Adobe Arabic"/>
          <w:b/>
          <w:bCs/>
          <w:sz w:val="32"/>
          <w:szCs w:val="32"/>
          <w:rtl/>
          <w:lang w:bidi="ar"/>
        </w:rPr>
        <w:t>-</w:t>
      </w:r>
      <w:r>
        <w:rPr>
          <w:rFonts w:ascii="Adobe Arabic" w:hAnsi="Adobe Arabic" w:cs="Adobe Arabic"/>
          <w:b/>
          <w:bCs/>
          <w:sz w:val="32"/>
          <w:szCs w:val="32"/>
          <w:rtl/>
          <w:lang w:bidi="ar"/>
        </w:rPr>
        <w:t xml:space="preserve"> </w:t>
      </w:r>
      <w:r w:rsidR="00C85792" w:rsidRPr="00C85792">
        <w:rPr>
          <w:rFonts w:ascii="Adobe Arabic" w:hAnsi="Adobe Arabic" w:cs="Adobe Arabic"/>
          <w:b/>
          <w:bCs/>
          <w:sz w:val="32"/>
          <w:szCs w:val="32"/>
          <w:rtl/>
        </w:rPr>
        <w:t>التأثير</w:t>
      </w:r>
      <w:r>
        <w:rPr>
          <w:rFonts w:ascii="Adobe Arabic" w:hAnsi="Adobe Arabic" w:cs="Adobe Arabic"/>
          <w:b/>
          <w:bCs/>
          <w:sz w:val="32"/>
          <w:szCs w:val="32"/>
          <w:rtl/>
        </w:rPr>
        <w:t xml:space="preserve"> </w:t>
      </w:r>
      <w:r w:rsidR="00C85792" w:rsidRPr="00C85792">
        <w:rPr>
          <w:rFonts w:ascii="Adobe Arabic" w:hAnsi="Adobe Arabic" w:cs="Adobe Arabic"/>
          <w:b/>
          <w:bCs/>
          <w:sz w:val="32"/>
          <w:szCs w:val="32"/>
          <w:rtl/>
        </w:rPr>
        <w:t>في</w:t>
      </w:r>
      <w:r>
        <w:rPr>
          <w:rFonts w:ascii="Adobe Arabic" w:hAnsi="Adobe Arabic" w:cs="Adobe Arabic"/>
          <w:b/>
          <w:bCs/>
          <w:sz w:val="32"/>
          <w:szCs w:val="32"/>
          <w:rtl/>
        </w:rPr>
        <w:t xml:space="preserve"> </w:t>
      </w:r>
      <w:r w:rsidR="00C85792" w:rsidRPr="00C85792">
        <w:rPr>
          <w:rFonts w:ascii="Adobe Arabic" w:hAnsi="Adobe Arabic" w:cs="Adobe Arabic"/>
          <w:b/>
          <w:bCs/>
          <w:sz w:val="32"/>
          <w:szCs w:val="32"/>
          <w:rtl/>
        </w:rPr>
        <w:t>القضاء</w:t>
      </w:r>
      <w:r>
        <w:rPr>
          <w:rFonts w:ascii="Adobe Arabic" w:hAnsi="Adobe Arabic" w:cs="Adobe Arabic"/>
          <w:b/>
          <w:bCs/>
          <w:sz w:val="32"/>
          <w:szCs w:val="32"/>
          <w:rtl/>
        </w:rPr>
        <w:t xml:space="preserve"> </w:t>
      </w:r>
      <w:r w:rsidR="00C85792" w:rsidRPr="00C85792">
        <w:rPr>
          <w:rFonts w:ascii="Adobe Arabic" w:hAnsi="Adobe Arabic" w:cs="Adobe Arabic"/>
          <w:b/>
          <w:bCs/>
          <w:sz w:val="32"/>
          <w:szCs w:val="32"/>
          <w:rtl/>
        </w:rPr>
        <w:t>وخاصة</w:t>
      </w:r>
      <w:r>
        <w:rPr>
          <w:rFonts w:ascii="Adobe Arabic" w:hAnsi="Adobe Arabic" w:cs="Adobe Arabic"/>
          <w:b/>
          <w:bCs/>
          <w:sz w:val="32"/>
          <w:szCs w:val="32"/>
          <w:rtl/>
        </w:rPr>
        <w:t xml:space="preserve"> </w:t>
      </w:r>
      <w:r w:rsidR="00C85792" w:rsidRPr="00C85792">
        <w:rPr>
          <w:rFonts w:ascii="Adobe Arabic" w:hAnsi="Adobe Arabic" w:cs="Adobe Arabic"/>
          <w:b/>
          <w:bCs/>
          <w:sz w:val="32"/>
          <w:szCs w:val="32"/>
          <w:rtl/>
        </w:rPr>
        <w:t>قرارات</w:t>
      </w:r>
      <w:r>
        <w:rPr>
          <w:rFonts w:ascii="Adobe Arabic" w:hAnsi="Adobe Arabic" w:cs="Adobe Arabic"/>
          <w:b/>
          <w:bCs/>
          <w:sz w:val="32"/>
          <w:szCs w:val="32"/>
          <w:rtl/>
        </w:rPr>
        <w:t xml:space="preserve"> </w:t>
      </w:r>
      <w:r w:rsidR="00C85792" w:rsidRPr="00C85792">
        <w:rPr>
          <w:rFonts w:ascii="Adobe Arabic" w:hAnsi="Adobe Arabic" w:cs="Adobe Arabic"/>
          <w:b/>
          <w:bCs/>
          <w:sz w:val="32"/>
          <w:szCs w:val="32"/>
          <w:rtl/>
        </w:rPr>
        <w:t>المحكمة</w:t>
      </w:r>
      <w:r>
        <w:rPr>
          <w:rFonts w:ascii="Adobe Arabic" w:hAnsi="Adobe Arabic" w:cs="Adobe Arabic"/>
          <w:b/>
          <w:bCs/>
          <w:sz w:val="32"/>
          <w:szCs w:val="32"/>
          <w:rtl/>
        </w:rPr>
        <w:t xml:space="preserve"> </w:t>
      </w:r>
      <w:r w:rsidR="00C85792" w:rsidRPr="00C85792">
        <w:rPr>
          <w:rFonts w:ascii="Adobe Arabic" w:hAnsi="Adobe Arabic" w:cs="Adobe Arabic"/>
          <w:b/>
          <w:bCs/>
          <w:sz w:val="32"/>
          <w:szCs w:val="32"/>
          <w:rtl/>
        </w:rPr>
        <w:t>العليا</w:t>
      </w:r>
      <w:r w:rsidR="00C85792" w:rsidRPr="00C85792">
        <w:rPr>
          <w:rFonts w:ascii="Adobe Arabic" w:hAnsi="Adobe Arabic" w:cs="Adobe Arabic"/>
          <w:b/>
          <w:bCs/>
          <w:sz w:val="32"/>
          <w:szCs w:val="32"/>
          <w:rtl/>
          <w:lang w:bidi="ar"/>
        </w:rPr>
        <w:t>:</w:t>
      </w:r>
      <w:r>
        <w:rPr>
          <w:rFonts w:ascii="Adobe Arabic" w:hAnsi="Adobe Arabic" w:cs="Adobe Arabic"/>
          <w:b/>
          <w:bCs/>
          <w:sz w:val="32"/>
          <w:szCs w:val="32"/>
          <w:rtl/>
          <w:lang w:bidi="ar"/>
        </w:rPr>
        <w:t xml:space="preserve"> </w:t>
      </w:r>
      <w:r w:rsidR="00C85792" w:rsidRPr="00C85792">
        <w:rPr>
          <w:rFonts w:ascii="Adobe Arabic" w:hAnsi="Adobe Arabic" w:cs="Adobe Arabic"/>
          <w:sz w:val="32"/>
          <w:szCs w:val="32"/>
          <w:rtl/>
        </w:rPr>
        <w:t>يتركز</w:t>
      </w:r>
      <w:r>
        <w:rPr>
          <w:rFonts w:ascii="Adobe Arabic" w:hAnsi="Adobe Arabic" w:cs="Adobe Arabic"/>
          <w:sz w:val="32"/>
          <w:szCs w:val="32"/>
          <w:rtl/>
        </w:rPr>
        <w:t xml:space="preserve"> </w:t>
      </w:r>
      <w:r w:rsidR="00C85792" w:rsidRPr="00C85792">
        <w:rPr>
          <w:rFonts w:ascii="Adobe Arabic" w:hAnsi="Adobe Arabic" w:cs="Adobe Arabic"/>
          <w:sz w:val="32"/>
          <w:szCs w:val="32"/>
          <w:rtl/>
        </w:rPr>
        <w:t>تأثير</w:t>
      </w:r>
      <w:r>
        <w:rPr>
          <w:rFonts w:ascii="Adobe Arabic" w:hAnsi="Adobe Arabic" w:cs="Adobe Arabic"/>
          <w:sz w:val="32"/>
          <w:szCs w:val="32"/>
          <w:rtl/>
        </w:rPr>
        <w:t xml:space="preserve"> </w:t>
      </w:r>
      <w:r w:rsidR="00C85792" w:rsidRPr="00C85792">
        <w:rPr>
          <w:rFonts w:ascii="Adobe Arabic" w:hAnsi="Adobe Arabic" w:cs="Adobe Arabic"/>
          <w:sz w:val="32"/>
          <w:szCs w:val="32"/>
          <w:rtl/>
        </w:rPr>
        <w:t>الجيش</w:t>
      </w:r>
      <w:r>
        <w:rPr>
          <w:rFonts w:ascii="Adobe Arabic" w:hAnsi="Adobe Arabic" w:cs="Adobe Arabic"/>
          <w:sz w:val="32"/>
          <w:szCs w:val="32"/>
          <w:rtl/>
        </w:rPr>
        <w:t xml:space="preserve"> </w:t>
      </w:r>
      <w:r w:rsidR="00C85792" w:rsidRPr="00C85792">
        <w:rPr>
          <w:rFonts w:ascii="Adobe Arabic" w:hAnsi="Adobe Arabic" w:cs="Adobe Arabic"/>
          <w:sz w:val="32"/>
          <w:szCs w:val="32"/>
          <w:rtl/>
        </w:rPr>
        <w:t>الإسرائيلي،</w:t>
      </w:r>
      <w:r>
        <w:rPr>
          <w:rFonts w:ascii="Adobe Arabic" w:hAnsi="Adobe Arabic" w:cs="Adobe Arabic"/>
          <w:sz w:val="32"/>
          <w:szCs w:val="32"/>
          <w:rtl/>
        </w:rPr>
        <w:t xml:space="preserve"> </w:t>
      </w:r>
      <w:r w:rsidR="00C85792" w:rsidRPr="00C85792">
        <w:rPr>
          <w:rFonts w:ascii="Adobe Arabic" w:hAnsi="Adobe Arabic" w:cs="Adobe Arabic"/>
          <w:sz w:val="32"/>
          <w:szCs w:val="32"/>
          <w:rtl/>
        </w:rPr>
        <w:t>وخاصة</w:t>
      </w:r>
      <w:r>
        <w:rPr>
          <w:rFonts w:ascii="Adobe Arabic" w:hAnsi="Adobe Arabic" w:cs="Adobe Arabic"/>
          <w:sz w:val="32"/>
          <w:szCs w:val="32"/>
          <w:rtl/>
        </w:rPr>
        <w:t xml:space="preserve"> </w:t>
      </w:r>
      <w:r w:rsidR="00C85792" w:rsidRPr="00C85792">
        <w:rPr>
          <w:rFonts w:ascii="Adobe Arabic" w:hAnsi="Adobe Arabic" w:cs="Adobe Arabic"/>
          <w:sz w:val="32"/>
          <w:szCs w:val="32"/>
          <w:rtl/>
        </w:rPr>
        <w:t>شعبة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الاستخبارات</w:t>
      </w:r>
      <w:r>
        <w:rPr>
          <w:rFonts w:ascii="Adobe Arabic" w:hAnsi="Adobe Arabic" w:cs="Adobe Arabic"/>
          <w:sz w:val="32"/>
          <w:szCs w:val="32"/>
          <w:rtl/>
        </w:rPr>
        <w:t xml:space="preserve"> </w:t>
      </w:r>
      <w:r w:rsidR="00C85792" w:rsidRPr="00C85792">
        <w:rPr>
          <w:rFonts w:ascii="Adobe Arabic" w:hAnsi="Adobe Arabic" w:cs="Adobe Arabic"/>
          <w:sz w:val="32"/>
          <w:szCs w:val="32"/>
          <w:rtl/>
        </w:rPr>
        <w:t>العسكرية</w:t>
      </w:r>
      <w:r>
        <w:rPr>
          <w:rFonts w:ascii="Adobe Arabic" w:hAnsi="Adobe Arabic" w:cs="Adobe Arabic"/>
          <w:sz w:val="32"/>
          <w:szCs w:val="32"/>
          <w:rtl/>
        </w:rPr>
        <w:t xml:space="preserve"> </w:t>
      </w:r>
      <w:r w:rsidR="00C85792" w:rsidRPr="00C85792">
        <w:rPr>
          <w:rFonts w:ascii="Adobe Arabic" w:hAnsi="Adobe Arabic" w:cs="Adobe Arabic"/>
          <w:sz w:val="32"/>
          <w:szCs w:val="32"/>
          <w:rtl/>
        </w:rPr>
        <w:t>أمان</w:t>
      </w:r>
      <w:r>
        <w:rPr>
          <w:rFonts w:ascii="Adobe Arabic" w:hAnsi="Adobe Arabic" w:cs="Adobe Arabic"/>
          <w:sz w:val="32"/>
          <w:szCs w:val="32"/>
          <w:rtl/>
        </w:rPr>
        <w:t xml:space="preserve"> </w:t>
      </w:r>
      <w:r w:rsidR="00C85792" w:rsidRPr="00C85792">
        <w:rPr>
          <w:rFonts w:ascii="Adobe Arabic" w:hAnsi="Adobe Arabic" w:cs="Adobe Arabic"/>
          <w:sz w:val="32"/>
          <w:szCs w:val="32"/>
          <w:rtl/>
        </w:rPr>
        <w:t>على</w:t>
      </w:r>
      <w:r>
        <w:rPr>
          <w:rFonts w:ascii="Adobe Arabic" w:hAnsi="Adobe Arabic" w:cs="Adobe Arabic"/>
          <w:sz w:val="32"/>
          <w:szCs w:val="32"/>
          <w:rtl/>
        </w:rPr>
        <w:t xml:space="preserve"> </w:t>
      </w:r>
      <w:r w:rsidR="00C85792" w:rsidRPr="00C85792">
        <w:rPr>
          <w:rFonts w:ascii="Adobe Arabic" w:hAnsi="Adobe Arabic" w:cs="Adobe Arabic"/>
          <w:sz w:val="32"/>
          <w:szCs w:val="32"/>
          <w:rtl/>
        </w:rPr>
        <w:t>قرارات</w:t>
      </w:r>
      <w:r>
        <w:rPr>
          <w:rFonts w:ascii="Adobe Arabic" w:hAnsi="Adobe Arabic" w:cs="Adobe Arabic"/>
          <w:sz w:val="32"/>
          <w:szCs w:val="32"/>
          <w:rtl/>
        </w:rPr>
        <w:t xml:space="preserve"> </w:t>
      </w:r>
      <w:r w:rsidR="00C85792" w:rsidRPr="00C85792">
        <w:rPr>
          <w:rFonts w:ascii="Adobe Arabic" w:hAnsi="Adobe Arabic" w:cs="Adobe Arabic"/>
          <w:sz w:val="32"/>
          <w:szCs w:val="32"/>
          <w:rtl/>
        </w:rPr>
        <w:t>المحكمة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العليا،</w:t>
      </w:r>
      <w:r>
        <w:rPr>
          <w:rFonts w:ascii="Adobe Arabic" w:hAnsi="Adobe Arabic" w:cs="Adobe Arabic"/>
          <w:sz w:val="32"/>
          <w:szCs w:val="32"/>
          <w:rtl/>
        </w:rPr>
        <w:t xml:space="preserve"> </w:t>
      </w:r>
      <w:r w:rsidR="00C85792" w:rsidRPr="00C85792">
        <w:rPr>
          <w:rFonts w:ascii="Adobe Arabic" w:hAnsi="Adobe Arabic" w:cs="Adobe Arabic"/>
          <w:sz w:val="32"/>
          <w:szCs w:val="32"/>
          <w:rtl/>
        </w:rPr>
        <w:t>حيث</w:t>
      </w:r>
      <w:r>
        <w:rPr>
          <w:rFonts w:ascii="Adobe Arabic" w:hAnsi="Adobe Arabic" w:cs="Adobe Arabic"/>
          <w:sz w:val="32"/>
          <w:szCs w:val="32"/>
          <w:rtl/>
        </w:rPr>
        <w:t xml:space="preserve"> </w:t>
      </w:r>
      <w:r w:rsidR="00C85792" w:rsidRPr="00C85792">
        <w:rPr>
          <w:rFonts w:ascii="Adobe Arabic" w:hAnsi="Adobe Arabic" w:cs="Adobe Arabic"/>
          <w:sz w:val="32"/>
          <w:szCs w:val="32"/>
          <w:rtl/>
        </w:rPr>
        <w:t>أنها</w:t>
      </w:r>
      <w:r>
        <w:rPr>
          <w:rFonts w:ascii="Adobe Arabic" w:hAnsi="Adobe Arabic" w:cs="Adobe Arabic"/>
          <w:sz w:val="32"/>
          <w:szCs w:val="32"/>
          <w:rtl/>
        </w:rPr>
        <w:t xml:space="preserve"> </w:t>
      </w:r>
      <w:r w:rsidR="00C85792" w:rsidRPr="00C85792">
        <w:rPr>
          <w:rFonts w:ascii="Adobe Arabic" w:hAnsi="Adobe Arabic" w:cs="Adobe Arabic"/>
          <w:sz w:val="32"/>
          <w:szCs w:val="32"/>
          <w:rtl/>
        </w:rPr>
        <w:t>تقوم</w:t>
      </w:r>
      <w:r>
        <w:rPr>
          <w:rFonts w:ascii="Adobe Arabic" w:hAnsi="Adobe Arabic" w:cs="Adobe Arabic"/>
          <w:sz w:val="32"/>
          <w:szCs w:val="32"/>
          <w:rtl/>
        </w:rPr>
        <w:t xml:space="preserve"> </w:t>
      </w:r>
      <w:r w:rsidR="00C85792" w:rsidRPr="00C85792">
        <w:rPr>
          <w:rFonts w:ascii="Adobe Arabic" w:hAnsi="Adobe Arabic" w:cs="Adobe Arabic"/>
          <w:sz w:val="32"/>
          <w:szCs w:val="32"/>
          <w:rtl/>
        </w:rPr>
        <w:t>بالاستماع</w:t>
      </w:r>
      <w:r>
        <w:rPr>
          <w:rFonts w:ascii="Adobe Arabic" w:hAnsi="Adobe Arabic" w:cs="Adobe Arabic"/>
          <w:sz w:val="32"/>
          <w:szCs w:val="32"/>
          <w:rtl/>
        </w:rPr>
        <w:t xml:space="preserve"> </w:t>
      </w:r>
      <w:r w:rsidR="00C85792" w:rsidRPr="00C85792">
        <w:rPr>
          <w:rFonts w:ascii="Adobe Arabic" w:hAnsi="Adobe Arabic" w:cs="Adobe Arabic"/>
          <w:sz w:val="32"/>
          <w:szCs w:val="32"/>
          <w:rtl/>
        </w:rPr>
        <w:t>إلى</w:t>
      </w:r>
      <w:r>
        <w:rPr>
          <w:rFonts w:ascii="Adobe Arabic" w:hAnsi="Adobe Arabic" w:cs="Adobe Arabic"/>
          <w:sz w:val="32"/>
          <w:szCs w:val="32"/>
          <w:rtl/>
        </w:rPr>
        <w:t xml:space="preserve"> </w:t>
      </w:r>
      <w:r w:rsidR="00C85792" w:rsidRPr="00C85792">
        <w:rPr>
          <w:rFonts w:ascii="Adobe Arabic" w:hAnsi="Adobe Arabic" w:cs="Adobe Arabic"/>
          <w:sz w:val="32"/>
          <w:szCs w:val="32"/>
          <w:rtl/>
        </w:rPr>
        <w:t>شهادة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الجيش</w:t>
      </w:r>
      <w:r>
        <w:rPr>
          <w:rFonts w:ascii="Adobe Arabic" w:hAnsi="Adobe Arabic" w:cs="Adobe Arabic"/>
          <w:sz w:val="32"/>
          <w:szCs w:val="32"/>
          <w:rtl/>
        </w:rPr>
        <w:t xml:space="preserve"> </w:t>
      </w:r>
      <w:r w:rsidR="00C85792" w:rsidRPr="00C85792">
        <w:rPr>
          <w:rFonts w:ascii="Adobe Arabic" w:hAnsi="Adobe Arabic" w:cs="Adobe Arabic"/>
          <w:sz w:val="32"/>
          <w:szCs w:val="32"/>
          <w:rtl/>
        </w:rPr>
        <w:t>ومن</w:t>
      </w:r>
      <w:r>
        <w:rPr>
          <w:rFonts w:ascii="Adobe Arabic" w:hAnsi="Adobe Arabic" w:cs="Adobe Arabic"/>
          <w:sz w:val="32"/>
          <w:szCs w:val="32"/>
          <w:rtl/>
        </w:rPr>
        <w:t xml:space="preserve"> </w:t>
      </w:r>
      <w:r w:rsidR="00C85792" w:rsidRPr="00C85792">
        <w:rPr>
          <w:rFonts w:ascii="Adobe Arabic" w:hAnsi="Adobe Arabic" w:cs="Adobe Arabic"/>
          <w:sz w:val="32"/>
          <w:szCs w:val="32"/>
          <w:rtl/>
        </w:rPr>
        <w:t>ضمنها</w:t>
      </w:r>
      <w:r>
        <w:rPr>
          <w:rFonts w:ascii="Adobe Arabic" w:hAnsi="Adobe Arabic" w:cs="Adobe Arabic"/>
          <w:sz w:val="32"/>
          <w:szCs w:val="32"/>
          <w:rtl/>
        </w:rPr>
        <w:t xml:space="preserve"> </w:t>
      </w:r>
      <w:r w:rsidR="00C85792" w:rsidRPr="00C85792">
        <w:rPr>
          <w:rFonts w:ascii="Adobe Arabic" w:hAnsi="Adobe Arabic" w:cs="Adobe Arabic"/>
          <w:sz w:val="32"/>
          <w:szCs w:val="32"/>
          <w:rtl/>
        </w:rPr>
        <w:t>شعبة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الاستخبارات</w:t>
      </w:r>
      <w:r>
        <w:rPr>
          <w:rFonts w:ascii="Adobe Arabic" w:hAnsi="Adobe Arabic" w:cs="Adobe Arabic"/>
          <w:sz w:val="32"/>
          <w:szCs w:val="32"/>
          <w:rtl/>
        </w:rPr>
        <w:t xml:space="preserve"> </w:t>
      </w:r>
      <w:r w:rsidR="00C85792" w:rsidRPr="00C85792">
        <w:rPr>
          <w:rFonts w:ascii="Adobe Arabic" w:hAnsi="Adobe Arabic" w:cs="Adobe Arabic"/>
          <w:sz w:val="32"/>
          <w:szCs w:val="32"/>
          <w:rtl/>
        </w:rPr>
        <w:t>حول</w:t>
      </w:r>
      <w:r>
        <w:rPr>
          <w:rFonts w:ascii="Adobe Arabic" w:hAnsi="Adobe Arabic" w:cs="Adobe Arabic"/>
          <w:sz w:val="32"/>
          <w:szCs w:val="32"/>
          <w:rtl/>
        </w:rPr>
        <w:t xml:space="preserve"> </w:t>
      </w:r>
      <w:r w:rsidR="00C85792" w:rsidRPr="00C85792">
        <w:rPr>
          <w:rFonts w:ascii="Adobe Arabic" w:hAnsi="Adobe Arabic" w:cs="Adobe Arabic"/>
          <w:sz w:val="32"/>
          <w:szCs w:val="32"/>
          <w:rtl/>
        </w:rPr>
        <w:t>قضايا</w:t>
      </w:r>
      <w:r>
        <w:rPr>
          <w:rFonts w:ascii="Adobe Arabic" w:hAnsi="Adobe Arabic" w:cs="Adobe Arabic"/>
          <w:sz w:val="32"/>
          <w:szCs w:val="32"/>
          <w:rtl/>
        </w:rPr>
        <w:t xml:space="preserve"> </w:t>
      </w:r>
      <w:r w:rsidR="00C85792" w:rsidRPr="00C85792">
        <w:rPr>
          <w:rFonts w:ascii="Adobe Arabic" w:hAnsi="Adobe Arabic" w:cs="Adobe Arabic"/>
          <w:sz w:val="32"/>
          <w:szCs w:val="32"/>
          <w:rtl/>
        </w:rPr>
        <w:t>الأمن</w:t>
      </w:r>
      <w:r>
        <w:rPr>
          <w:rFonts w:ascii="Adobe Arabic" w:hAnsi="Adobe Arabic" w:cs="Adobe Arabic"/>
          <w:sz w:val="32"/>
          <w:szCs w:val="32"/>
          <w:rtl/>
        </w:rPr>
        <w:t xml:space="preserve"> </w:t>
      </w:r>
      <w:r w:rsidR="00C85792" w:rsidRPr="00C85792">
        <w:rPr>
          <w:rFonts w:ascii="Adobe Arabic" w:hAnsi="Adobe Arabic" w:cs="Adobe Arabic"/>
          <w:sz w:val="32"/>
          <w:szCs w:val="32"/>
          <w:rtl/>
        </w:rPr>
        <w:t>القومي،</w:t>
      </w:r>
      <w:r>
        <w:rPr>
          <w:rFonts w:ascii="Adobe Arabic" w:hAnsi="Adobe Arabic" w:cs="Adobe Arabic"/>
          <w:sz w:val="32"/>
          <w:szCs w:val="32"/>
          <w:rtl/>
        </w:rPr>
        <w:t xml:space="preserve"> </w:t>
      </w:r>
      <w:r w:rsidR="00C85792" w:rsidRPr="00C85792">
        <w:rPr>
          <w:rFonts w:ascii="Adobe Arabic" w:hAnsi="Adobe Arabic" w:cs="Adobe Arabic"/>
          <w:sz w:val="32"/>
          <w:szCs w:val="32"/>
          <w:rtl/>
        </w:rPr>
        <w:t>والتي</w:t>
      </w:r>
      <w:r>
        <w:rPr>
          <w:rFonts w:ascii="Adobe Arabic" w:hAnsi="Adobe Arabic" w:cs="Adobe Arabic"/>
          <w:sz w:val="32"/>
          <w:szCs w:val="32"/>
          <w:rtl/>
        </w:rPr>
        <w:t xml:space="preserve"> </w:t>
      </w:r>
      <w:r w:rsidR="00C85792" w:rsidRPr="00C85792">
        <w:rPr>
          <w:rFonts w:ascii="Adobe Arabic" w:hAnsi="Adobe Arabic" w:cs="Adobe Arabic"/>
          <w:sz w:val="32"/>
          <w:szCs w:val="32"/>
          <w:rtl/>
        </w:rPr>
        <w:t>تؤثر</w:t>
      </w:r>
      <w:r>
        <w:rPr>
          <w:rFonts w:ascii="Adobe Arabic" w:hAnsi="Adobe Arabic" w:cs="Adobe Arabic"/>
          <w:sz w:val="32"/>
          <w:szCs w:val="32"/>
          <w:rtl/>
        </w:rPr>
        <w:t xml:space="preserve"> </w:t>
      </w:r>
      <w:r w:rsidR="00C85792" w:rsidRPr="00C85792">
        <w:rPr>
          <w:rFonts w:ascii="Adobe Arabic" w:hAnsi="Adobe Arabic" w:cs="Adobe Arabic"/>
          <w:sz w:val="32"/>
          <w:szCs w:val="32"/>
          <w:rtl/>
        </w:rPr>
        <w:t>بشكل</w:t>
      </w:r>
      <w:r>
        <w:rPr>
          <w:rFonts w:ascii="Adobe Arabic" w:hAnsi="Adobe Arabic" w:cs="Adobe Arabic"/>
          <w:sz w:val="32"/>
          <w:szCs w:val="32"/>
          <w:rtl/>
        </w:rPr>
        <w:t xml:space="preserve"> </w:t>
      </w:r>
      <w:r w:rsidR="00C85792" w:rsidRPr="00C85792">
        <w:rPr>
          <w:rFonts w:ascii="Adobe Arabic" w:hAnsi="Adobe Arabic" w:cs="Adobe Arabic"/>
          <w:sz w:val="32"/>
          <w:szCs w:val="32"/>
          <w:rtl/>
        </w:rPr>
        <w:t>حاسم</w:t>
      </w:r>
      <w:r>
        <w:rPr>
          <w:rFonts w:ascii="Adobe Arabic" w:hAnsi="Adobe Arabic" w:cs="Adobe Arabic"/>
          <w:sz w:val="32"/>
          <w:szCs w:val="32"/>
          <w:rtl/>
        </w:rPr>
        <w:t xml:space="preserve"> </w:t>
      </w:r>
      <w:r w:rsidR="00C85792" w:rsidRPr="00C85792">
        <w:rPr>
          <w:rFonts w:ascii="Adobe Arabic" w:hAnsi="Adobe Arabic" w:cs="Adobe Arabic"/>
          <w:sz w:val="32"/>
          <w:szCs w:val="32"/>
          <w:rtl/>
        </w:rPr>
        <w:t>على</w:t>
      </w:r>
      <w:r>
        <w:rPr>
          <w:rFonts w:ascii="Adobe Arabic" w:hAnsi="Adobe Arabic" w:cs="Adobe Arabic"/>
          <w:sz w:val="32"/>
          <w:szCs w:val="32"/>
          <w:rtl/>
        </w:rPr>
        <w:t xml:space="preserve"> </w:t>
      </w:r>
      <w:r w:rsidR="00C85792" w:rsidRPr="00C85792">
        <w:rPr>
          <w:rFonts w:ascii="Adobe Arabic" w:hAnsi="Adobe Arabic" w:cs="Adobe Arabic"/>
          <w:sz w:val="32"/>
          <w:szCs w:val="32"/>
          <w:rtl/>
        </w:rPr>
        <w:t>تلك</w:t>
      </w:r>
      <w:r>
        <w:rPr>
          <w:rFonts w:ascii="Adobe Arabic" w:hAnsi="Adobe Arabic" w:cs="Adobe Arabic"/>
          <w:sz w:val="32"/>
          <w:szCs w:val="32"/>
          <w:rtl/>
        </w:rPr>
        <w:t xml:space="preserve"> </w:t>
      </w:r>
      <w:r w:rsidR="00C85792" w:rsidRPr="00C85792">
        <w:rPr>
          <w:rFonts w:ascii="Adobe Arabic" w:hAnsi="Adobe Arabic" w:cs="Adobe Arabic"/>
          <w:sz w:val="32"/>
          <w:szCs w:val="32"/>
          <w:rtl/>
        </w:rPr>
        <w:t>القرارات،</w:t>
      </w:r>
      <w:r>
        <w:rPr>
          <w:rFonts w:ascii="Adobe Arabic" w:hAnsi="Adobe Arabic" w:cs="Adobe Arabic"/>
          <w:sz w:val="32"/>
          <w:szCs w:val="32"/>
          <w:rtl/>
        </w:rPr>
        <w:t xml:space="preserve"> </w:t>
      </w:r>
      <w:r w:rsidR="00C85792" w:rsidRPr="00C85792">
        <w:rPr>
          <w:rFonts w:ascii="Adobe Arabic" w:hAnsi="Adobe Arabic" w:cs="Adobe Arabic"/>
          <w:sz w:val="32"/>
          <w:szCs w:val="32"/>
          <w:rtl/>
        </w:rPr>
        <w:t>لأنه</w:t>
      </w:r>
      <w:r>
        <w:rPr>
          <w:rFonts w:ascii="Adobe Arabic" w:hAnsi="Adobe Arabic" w:cs="Adobe Arabic"/>
          <w:sz w:val="32"/>
          <w:szCs w:val="32"/>
          <w:rtl/>
        </w:rPr>
        <w:t xml:space="preserve"> </w:t>
      </w:r>
      <w:r w:rsidR="00C85792" w:rsidRPr="00C85792">
        <w:rPr>
          <w:rFonts w:ascii="Adobe Arabic" w:hAnsi="Adobe Arabic" w:cs="Adobe Arabic"/>
          <w:sz w:val="32"/>
          <w:szCs w:val="32"/>
          <w:rtl/>
        </w:rPr>
        <w:t>يترتب</w:t>
      </w:r>
      <w:r>
        <w:rPr>
          <w:rFonts w:ascii="Adobe Arabic" w:hAnsi="Adobe Arabic" w:cs="Adobe Arabic"/>
          <w:sz w:val="32"/>
          <w:szCs w:val="32"/>
          <w:rtl/>
        </w:rPr>
        <w:t xml:space="preserve"> </w:t>
      </w:r>
      <w:r w:rsidR="00C85792" w:rsidRPr="00C85792">
        <w:rPr>
          <w:rFonts w:ascii="Adobe Arabic" w:hAnsi="Adobe Arabic" w:cs="Adobe Arabic"/>
          <w:sz w:val="32"/>
          <w:szCs w:val="32"/>
          <w:rtl/>
        </w:rPr>
        <w:t>عليها</w:t>
      </w:r>
      <w:r>
        <w:rPr>
          <w:rFonts w:ascii="Adobe Arabic" w:hAnsi="Adobe Arabic" w:cs="Adobe Arabic"/>
          <w:sz w:val="32"/>
          <w:szCs w:val="32"/>
          <w:rtl/>
        </w:rPr>
        <w:t xml:space="preserve"> </w:t>
      </w:r>
      <w:r w:rsidR="00C85792" w:rsidRPr="00C85792">
        <w:rPr>
          <w:rFonts w:ascii="Adobe Arabic" w:hAnsi="Adobe Arabic" w:cs="Adobe Arabic"/>
          <w:sz w:val="32"/>
          <w:szCs w:val="32"/>
          <w:rtl/>
        </w:rPr>
        <w:t>نتائج</w:t>
      </w:r>
      <w:r>
        <w:rPr>
          <w:rFonts w:ascii="Adobe Arabic" w:hAnsi="Adobe Arabic" w:cs="Adobe Arabic"/>
          <w:sz w:val="32"/>
          <w:szCs w:val="32"/>
          <w:rtl/>
        </w:rPr>
        <w:t xml:space="preserve"> </w:t>
      </w:r>
      <w:r w:rsidR="00C85792" w:rsidRPr="00C85792">
        <w:rPr>
          <w:rFonts w:ascii="Adobe Arabic" w:hAnsi="Adobe Arabic" w:cs="Adobe Arabic"/>
          <w:sz w:val="32"/>
          <w:szCs w:val="32"/>
          <w:rtl/>
        </w:rPr>
        <w:t>سياسية</w:t>
      </w:r>
      <w:r>
        <w:rPr>
          <w:rFonts w:ascii="Adobe Arabic" w:hAnsi="Adobe Arabic" w:cs="Adobe Arabic"/>
          <w:sz w:val="32"/>
          <w:szCs w:val="32"/>
          <w:rtl/>
        </w:rPr>
        <w:t xml:space="preserve"> </w:t>
      </w:r>
      <w:r w:rsidR="00C85792" w:rsidRPr="00C85792">
        <w:rPr>
          <w:rFonts w:ascii="Adobe Arabic" w:hAnsi="Adobe Arabic" w:cs="Adobe Arabic"/>
          <w:sz w:val="32"/>
          <w:szCs w:val="32"/>
          <w:rtl/>
        </w:rPr>
        <w:t>واضحة،</w:t>
      </w:r>
      <w:r>
        <w:rPr>
          <w:rFonts w:ascii="Adobe Arabic" w:hAnsi="Adobe Arabic" w:cs="Adobe Arabic"/>
          <w:sz w:val="32"/>
          <w:szCs w:val="32"/>
          <w:rtl/>
        </w:rPr>
        <w:t xml:space="preserve"> </w:t>
      </w:r>
      <w:r w:rsidR="00C85792" w:rsidRPr="00C85792">
        <w:rPr>
          <w:rFonts w:ascii="Adobe Arabic" w:hAnsi="Adobe Arabic" w:cs="Adobe Arabic"/>
          <w:sz w:val="32"/>
          <w:szCs w:val="32"/>
          <w:rtl/>
        </w:rPr>
        <w:t>وخاصة</w:t>
      </w:r>
      <w:r>
        <w:rPr>
          <w:rFonts w:ascii="Adobe Arabic" w:hAnsi="Adobe Arabic" w:cs="Adobe Arabic"/>
          <w:sz w:val="32"/>
          <w:szCs w:val="32"/>
          <w:rtl/>
        </w:rPr>
        <w:t xml:space="preserve"> </w:t>
      </w:r>
      <w:r w:rsidR="00C85792" w:rsidRPr="00C85792">
        <w:rPr>
          <w:rFonts w:ascii="Adobe Arabic" w:hAnsi="Adobe Arabic" w:cs="Adobe Arabic"/>
          <w:sz w:val="32"/>
          <w:szCs w:val="32"/>
          <w:rtl/>
        </w:rPr>
        <w:t>قرارات</w:t>
      </w:r>
      <w:r>
        <w:rPr>
          <w:rFonts w:ascii="Adobe Arabic" w:hAnsi="Adobe Arabic" w:cs="Adobe Arabic"/>
          <w:sz w:val="32"/>
          <w:szCs w:val="32"/>
          <w:rtl/>
        </w:rPr>
        <w:t xml:space="preserve"> </w:t>
      </w:r>
      <w:r w:rsidR="00C85792" w:rsidRPr="00C85792">
        <w:rPr>
          <w:rFonts w:ascii="Adobe Arabic" w:hAnsi="Adobe Arabic" w:cs="Adobe Arabic"/>
          <w:sz w:val="32"/>
          <w:szCs w:val="32"/>
          <w:rtl/>
        </w:rPr>
        <w:t>محكمة</w:t>
      </w:r>
      <w:r>
        <w:rPr>
          <w:rFonts w:ascii="Adobe Arabic" w:hAnsi="Adobe Arabic" w:cs="Adobe Arabic"/>
          <w:sz w:val="32"/>
          <w:szCs w:val="32"/>
          <w:rtl/>
        </w:rPr>
        <w:t xml:space="preserve"> </w:t>
      </w:r>
      <w:r w:rsidR="00C85792" w:rsidRPr="00C85792">
        <w:rPr>
          <w:rFonts w:ascii="Adobe Arabic" w:hAnsi="Adobe Arabic" w:cs="Adobe Arabic"/>
          <w:sz w:val="32"/>
          <w:szCs w:val="32"/>
          <w:rtl/>
        </w:rPr>
        <w:t>العدل</w:t>
      </w:r>
      <w:r>
        <w:rPr>
          <w:rFonts w:ascii="Adobe Arabic" w:hAnsi="Adobe Arabic" w:cs="Adobe Arabic"/>
          <w:sz w:val="32"/>
          <w:szCs w:val="32"/>
          <w:rtl/>
        </w:rPr>
        <w:t xml:space="preserve"> </w:t>
      </w:r>
      <w:r w:rsidR="00C85792" w:rsidRPr="00C85792">
        <w:rPr>
          <w:rFonts w:ascii="Adobe Arabic" w:hAnsi="Adobe Arabic" w:cs="Adobe Arabic"/>
          <w:sz w:val="32"/>
          <w:szCs w:val="32"/>
          <w:rtl/>
        </w:rPr>
        <w:t>العليا</w:t>
      </w:r>
      <w:r>
        <w:rPr>
          <w:rFonts w:ascii="Adobe Arabic" w:hAnsi="Adobe Arabic" w:cs="Adobe Arabic"/>
          <w:sz w:val="32"/>
          <w:szCs w:val="32"/>
          <w:rtl/>
        </w:rPr>
        <w:t xml:space="preserve"> </w:t>
      </w:r>
      <w:r w:rsidR="00C85792" w:rsidRPr="00C85792">
        <w:rPr>
          <w:rFonts w:ascii="Adobe Arabic" w:hAnsi="Adobe Arabic" w:cs="Adobe Arabic"/>
          <w:sz w:val="32"/>
          <w:szCs w:val="32"/>
          <w:rtl/>
        </w:rPr>
        <w:t>التي</w:t>
      </w:r>
      <w:r>
        <w:rPr>
          <w:rFonts w:ascii="Adobe Arabic" w:hAnsi="Adobe Arabic" w:cs="Adobe Arabic"/>
          <w:sz w:val="32"/>
          <w:szCs w:val="32"/>
          <w:rtl/>
        </w:rPr>
        <w:t xml:space="preserve"> </w:t>
      </w:r>
      <w:r w:rsidR="00C85792" w:rsidRPr="00C85792">
        <w:rPr>
          <w:rFonts w:ascii="Adobe Arabic" w:hAnsi="Adobe Arabic" w:cs="Adobe Arabic"/>
          <w:sz w:val="32"/>
          <w:szCs w:val="32"/>
          <w:rtl/>
        </w:rPr>
        <w:t>تنظر</w:t>
      </w:r>
      <w:r>
        <w:rPr>
          <w:rFonts w:ascii="Adobe Arabic" w:hAnsi="Adobe Arabic" w:cs="Adobe Arabic"/>
          <w:sz w:val="32"/>
          <w:szCs w:val="32"/>
          <w:rtl/>
        </w:rPr>
        <w:t xml:space="preserve"> </w:t>
      </w:r>
      <w:r w:rsidR="00C85792" w:rsidRPr="00C85792">
        <w:rPr>
          <w:rFonts w:ascii="Adobe Arabic" w:hAnsi="Adobe Arabic" w:cs="Adobe Arabic"/>
          <w:sz w:val="32"/>
          <w:szCs w:val="32"/>
          <w:rtl/>
        </w:rPr>
        <w:t>في</w:t>
      </w:r>
      <w:r>
        <w:rPr>
          <w:rFonts w:ascii="Adobe Arabic" w:hAnsi="Adobe Arabic" w:cs="Adobe Arabic"/>
          <w:sz w:val="32"/>
          <w:szCs w:val="32"/>
          <w:rtl/>
        </w:rPr>
        <w:t xml:space="preserve"> </w:t>
      </w:r>
      <w:r w:rsidR="00C85792" w:rsidRPr="00C85792">
        <w:rPr>
          <w:rFonts w:ascii="Adobe Arabic" w:hAnsi="Adobe Arabic" w:cs="Adobe Arabic"/>
          <w:sz w:val="32"/>
          <w:szCs w:val="32"/>
          <w:rtl/>
        </w:rPr>
        <w:t>قضايا</w:t>
      </w:r>
      <w:r>
        <w:rPr>
          <w:rFonts w:ascii="Adobe Arabic" w:hAnsi="Adobe Arabic" w:cs="Adobe Arabic"/>
          <w:sz w:val="32"/>
          <w:szCs w:val="32"/>
          <w:rtl/>
        </w:rPr>
        <w:t xml:space="preserve"> </w:t>
      </w:r>
      <w:r w:rsidR="00C85792" w:rsidRPr="00C85792">
        <w:rPr>
          <w:rFonts w:ascii="Adobe Arabic" w:hAnsi="Adobe Arabic" w:cs="Adobe Arabic"/>
          <w:sz w:val="32"/>
          <w:szCs w:val="32"/>
          <w:rtl/>
        </w:rPr>
        <w:t>جدار</w:t>
      </w:r>
      <w:r>
        <w:rPr>
          <w:rFonts w:ascii="Adobe Arabic" w:hAnsi="Adobe Arabic" w:cs="Adobe Arabic"/>
          <w:sz w:val="32"/>
          <w:szCs w:val="32"/>
          <w:rtl/>
        </w:rPr>
        <w:t xml:space="preserve"> </w:t>
      </w:r>
      <w:r w:rsidR="00C85792" w:rsidRPr="00C85792">
        <w:rPr>
          <w:rFonts w:ascii="Adobe Arabic" w:hAnsi="Adobe Arabic" w:cs="Adobe Arabic"/>
          <w:sz w:val="32"/>
          <w:szCs w:val="32"/>
          <w:rtl/>
        </w:rPr>
        <w:t>الفصل</w:t>
      </w:r>
      <w:r>
        <w:rPr>
          <w:rFonts w:ascii="Adobe Arabic" w:hAnsi="Adobe Arabic" w:cs="Adobe Arabic"/>
          <w:sz w:val="32"/>
          <w:szCs w:val="32"/>
          <w:rtl/>
        </w:rPr>
        <w:t xml:space="preserve"> </w:t>
      </w:r>
      <w:r w:rsidR="00C85792" w:rsidRPr="00C85792">
        <w:rPr>
          <w:rFonts w:ascii="Adobe Arabic" w:hAnsi="Adobe Arabic" w:cs="Adobe Arabic"/>
          <w:sz w:val="32"/>
          <w:szCs w:val="32"/>
          <w:rtl/>
        </w:rPr>
        <w:t>وهدم</w:t>
      </w:r>
      <w:r>
        <w:rPr>
          <w:rFonts w:ascii="Adobe Arabic" w:hAnsi="Adobe Arabic" w:cs="Adobe Arabic"/>
          <w:sz w:val="32"/>
          <w:szCs w:val="32"/>
          <w:rtl/>
        </w:rPr>
        <w:t xml:space="preserve"> </w:t>
      </w:r>
      <w:r w:rsidR="00C85792" w:rsidRPr="00C85792">
        <w:rPr>
          <w:rFonts w:ascii="Adobe Arabic" w:hAnsi="Adobe Arabic" w:cs="Adobe Arabic"/>
          <w:sz w:val="32"/>
          <w:szCs w:val="32"/>
          <w:rtl/>
        </w:rPr>
        <w:t>البيوت،</w:t>
      </w:r>
      <w:r>
        <w:rPr>
          <w:rFonts w:ascii="Adobe Arabic" w:hAnsi="Adobe Arabic" w:cs="Adobe Arabic"/>
          <w:sz w:val="32"/>
          <w:szCs w:val="32"/>
          <w:rtl/>
        </w:rPr>
        <w:t xml:space="preserve"> </w:t>
      </w:r>
      <w:r w:rsidR="00C85792" w:rsidRPr="00C85792">
        <w:rPr>
          <w:rFonts w:ascii="Adobe Arabic" w:hAnsi="Adobe Arabic" w:cs="Adobe Arabic"/>
          <w:sz w:val="32"/>
          <w:szCs w:val="32"/>
          <w:rtl/>
        </w:rPr>
        <w:t>وطرد</w:t>
      </w:r>
      <w:r>
        <w:rPr>
          <w:rFonts w:ascii="Adobe Arabic" w:hAnsi="Adobe Arabic" w:cs="Adobe Arabic"/>
          <w:sz w:val="32"/>
          <w:szCs w:val="32"/>
          <w:rtl/>
        </w:rPr>
        <w:t xml:space="preserve"> </w:t>
      </w:r>
      <w:r w:rsidR="00C85792" w:rsidRPr="00C85792">
        <w:rPr>
          <w:rFonts w:ascii="Adobe Arabic" w:hAnsi="Adobe Arabic" w:cs="Adobe Arabic"/>
          <w:sz w:val="32"/>
          <w:szCs w:val="32"/>
          <w:rtl/>
        </w:rPr>
        <w:t>البدو</w:t>
      </w:r>
      <w:r>
        <w:rPr>
          <w:rFonts w:ascii="Adobe Arabic" w:hAnsi="Adobe Arabic" w:cs="Adobe Arabic"/>
          <w:sz w:val="32"/>
          <w:szCs w:val="32"/>
          <w:rtl/>
        </w:rPr>
        <w:t xml:space="preserve"> </w:t>
      </w:r>
      <w:r w:rsidR="00C85792" w:rsidRPr="00C85792">
        <w:rPr>
          <w:rFonts w:ascii="Adobe Arabic" w:hAnsi="Adobe Arabic" w:cs="Adobe Arabic"/>
          <w:sz w:val="32"/>
          <w:szCs w:val="32"/>
          <w:rtl/>
        </w:rPr>
        <w:t>من</w:t>
      </w:r>
      <w:r>
        <w:rPr>
          <w:rFonts w:ascii="Adobe Arabic" w:hAnsi="Adobe Arabic" w:cs="Adobe Arabic"/>
          <w:sz w:val="32"/>
          <w:szCs w:val="32"/>
          <w:rtl/>
        </w:rPr>
        <w:t xml:space="preserve"> </w:t>
      </w:r>
      <w:r w:rsidR="00C85792" w:rsidRPr="00C85792">
        <w:rPr>
          <w:rFonts w:ascii="Adobe Arabic" w:hAnsi="Adobe Arabic" w:cs="Adobe Arabic"/>
          <w:sz w:val="32"/>
          <w:szCs w:val="32"/>
          <w:rtl/>
        </w:rPr>
        <w:t>المناطق</w:t>
      </w:r>
      <w:r>
        <w:rPr>
          <w:rFonts w:ascii="Adobe Arabic" w:hAnsi="Adobe Arabic" w:cs="Adobe Arabic"/>
          <w:sz w:val="32"/>
          <w:szCs w:val="32"/>
          <w:rtl/>
        </w:rPr>
        <w:t xml:space="preserve"> </w:t>
      </w:r>
      <w:r w:rsidR="00C85792" w:rsidRPr="00C85792">
        <w:rPr>
          <w:rFonts w:ascii="Adobe Arabic" w:hAnsi="Adobe Arabic" w:cs="Adobe Arabic"/>
          <w:sz w:val="32"/>
          <w:szCs w:val="32"/>
          <w:rtl/>
        </w:rPr>
        <w:t>المحيطة</w:t>
      </w:r>
      <w:r>
        <w:rPr>
          <w:rFonts w:ascii="Adobe Arabic" w:hAnsi="Adobe Arabic" w:cs="Adobe Arabic"/>
          <w:sz w:val="32"/>
          <w:szCs w:val="32"/>
          <w:rtl/>
        </w:rPr>
        <w:t xml:space="preserve"> </w:t>
      </w:r>
      <w:r w:rsidR="00C85792" w:rsidRPr="00C85792">
        <w:rPr>
          <w:rFonts w:ascii="Adobe Arabic" w:hAnsi="Adobe Arabic" w:cs="Adobe Arabic"/>
          <w:sz w:val="32"/>
          <w:szCs w:val="32"/>
          <w:rtl/>
        </w:rPr>
        <w:t>بالقدس</w:t>
      </w:r>
      <w:r>
        <w:rPr>
          <w:rFonts w:ascii="Adobe Arabic" w:hAnsi="Adobe Arabic" w:cs="Adobe Arabic"/>
          <w:sz w:val="32"/>
          <w:szCs w:val="32"/>
          <w:rtl/>
        </w:rPr>
        <w:t xml:space="preserve"> </w:t>
      </w:r>
      <w:r w:rsidR="00C85792" w:rsidRPr="00C85792">
        <w:rPr>
          <w:rFonts w:ascii="Adobe Arabic" w:hAnsi="Adobe Arabic" w:cs="Adobe Arabic"/>
          <w:sz w:val="32"/>
          <w:szCs w:val="32"/>
          <w:rtl/>
        </w:rPr>
        <w:t>والأغوار</w:t>
      </w:r>
      <w:r w:rsidR="00C85792" w:rsidRPr="00C85792">
        <w:rPr>
          <w:rFonts w:ascii="Adobe Arabic" w:hAnsi="Adobe Arabic" w:cs="Adobe Arabic" w:hint="cs"/>
          <w:sz w:val="32"/>
          <w:szCs w:val="32"/>
          <w:rtl/>
          <w:lang w:bidi="ar"/>
        </w:rPr>
        <w:t>.</w:t>
      </w:r>
      <w:r>
        <w:rPr>
          <w:rFonts w:ascii="Adobe Arabic" w:hAnsi="Adobe Arabic" w:cs="Adobe Arabic"/>
          <w:sz w:val="32"/>
          <w:szCs w:val="32"/>
          <w:rtl/>
          <w:lang w:bidi="ar"/>
        </w:rPr>
        <w:t xml:space="preserve"> </w:t>
      </w:r>
    </w:p>
    <w:p w14:paraId="76036AF4" w14:textId="77777777" w:rsidR="00C85792" w:rsidRPr="00C85792" w:rsidRDefault="00C85792" w:rsidP="00173CA7">
      <w:pPr>
        <w:ind w:left="-625" w:right="-709"/>
        <w:jc w:val="both"/>
        <w:rPr>
          <w:rFonts w:ascii="Adobe Arabic" w:hAnsi="Adobe Arabic" w:cs="Adobe Arabic"/>
          <w:sz w:val="32"/>
          <w:szCs w:val="32"/>
          <w:rtl/>
          <w:lang w:bidi="ar-LB"/>
        </w:rPr>
      </w:pPr>
    </w:p>
    <w:p w14:paraId="7C2B1589" w14:textId="77777777" w:rsidR="00C85792" w:rsidRPr="00C85792" w:rsidRDefault="00C85792" w:rsidP="00173CA7">
      <w:pPr>
        <w:ind w:left="-625" w:right="-709"/>
        <w:jc w:val="both"/>
        <w:rPr>
          <w:rFonts w:ascii="Adobe Arabic" w:hAnsi="Adobe Arabic" w:cs="Adobe Arabic"/>
          <w:b/>
          <w:bCs/>
          <w:sz w:val="32"/>
          <w:szCs w:val="32"/>
          <w:rtl/>
          <w:lang w:bidi="he-IL"/>
        </w:rPr>
      </w:pPr>
      <w:r w:rsidRPr="00C85792">
        <w:rPr>
          <w:rFonts w:ascii="Adobe Arabic" w:hAnsi="Adobe Arabic" w:cs="Adobe Arabic"/>
          <w:b/>
          <w:bCs/>
          <w:sz w:val="32"/>
          <w:szCs w:val="32"/>
          <w:rtl/>
        </w:rPr>
        <w:t>التقديرات</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الأمنية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ودور</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lang w:bidi="ar"/>
        </w:rPr>
        <w:t>(</w:t>
      </w:r>
      <w:r w:rsidRPr="00C85792">
        <w:rPr>
          <w:rFonts w:ascii="Adobe Arabic" w:hAnsi="Adobe Arabic" w:cs="Adobe Arabic"/>
          <w:b/>
          <w:bCs/>
          <w:sz w:val="32"/>
          <w:szCs w:val="32"/>
          <w:rtl/>
        </w:rPr>
        <w:t>أمان</w:t>
      </w:r>
      <w:r w:rsidRPr="00C85792">
        <w:rPr>
          <w:rFonts w:ascii="Adobe Arabic" w:hAnsi="Adobe Arabic" w:cs="Adobe Arabic"/>
          <w:b/>
          <w:bCs/>
          <w:sz w:val="32"/>
          <w:szCs w:val="32"/>
          <w:rtl/>
          <w:lang w:bidi="ar"/>
        </w:rPr>
        <w:t>)</w:t>
      </w:r>
      <w:r w:rsidR="002C3E3A">
        <w:rPr>
          <w:rFonts w:ascii="Adobe Arabic" w:hAnsi="Adobe Arabic" w:cs="Adobe Arabic"/>
          <w:b/>
          <w:bCs/>
          <w:sz w:val="32"/>
          <w:szCs w:val="32"/>
          <w:rtl/>
          <w:lang w:bidi="ar"/>
        </w:rPr>
        <w:t xml:space="preserve"> </w:t>
      </w:r>
      <w:r w:rsidRPr="00C85792">
        <w:rPr>
          <w:rFonts w:ascii="Adobe Arabic" w:hAnsi="Adobe Arabic" w:cs="Adobe Arabic"/>
          <w:b/>
          <w:bCs/>
          <w:sz w:val="32"/>
          <w:szCs w:val="32"/>
          <w:rtl/>
        </w:rPr>
        <w:t>في</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صنع</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القرار</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السياسي</w:t>
      </w:r>
    </w:p>
    <w:p w14:paraId="17530DAC" w14:textId="77777777" w:rsidR="007E1ACE" w:rsidRDefault="00C85792" w:rsidP="00173CA7">
      <w:pPr>
        <w:ind w:left="-625" w:right="-709"/>
        <w:jc w:val="both"/>
        <w:rPr>
          <w:rFonts w:ascii="Adobe Arabic" w:hAnsi="Adobe Arabic" w:cs="Adobe Arabic"/>
          <w:sz w:val="32"/>
          <w:szCs w:val="32"/>
          <w:rtl/>
        </w:rPr>
      </w:pPr>
      <w:r w:rsidRPr="00C85792">
        <w:rPr>
          <w:rFonts w:ascii="Adobe Arabic" w:hAnsi="Adobe Arabic" w:cs="Adobe Arabic"/>
          <w:sz w:val="32"/>
          <w:szCs w:val="32"/>
          <w:rtl/>
        </w:rPr>
        <w:t>لقد</w:t>
      </w:r>
      <w:r w:rsidR="002C3E3A">
        <w:rPr>
          <w:rFonts w:ascii="Adobe Arabic" w:hAnsi="Adobe Arabic" w:cs="Adobe Arabic"/>
          <w:sz w:val="32"/>
          <w:szCs w:val="32"/>
          <w:rtl/>
        </w:rPr>
        <w:t xml:space="preserve"> </w:t>
      </w:r>
      <w:r w:rsidRPr="00C85792">
        <w:rPr>
          <w:rFonts w:ascii="Adobe Arabic" w:hAnsi="Adobe Arabic" w:cs="Adobe Arabic"/>
          <w:sz w:val="32"/>
          <w:szCs w:val="32"/>
          <w:rtl/>
        </w:rPr>
        <w:t>واكب</w:t>
      </w:r>
      <w:r w:rsidR="002C3E3A">
        <w:rPr>
          <w:rFonts w:ascii="Adobe Arabic" w:hAnsi="Adobe Arabic" w:cs="Adobe Arabic"/>
          <w:sz w:val="32"/>
          <w:szCs w:val="32"/>
          <w:rtl/>
        </w:rPr>
        <w:t xml:space="preserve"> </w:t>
      </w:r>
      <w:r w:rsidRPr="00C85792">
        <w:rPr>
          <w:rFonts w:ascii="Adobe Arabic" w:hAnsi="Adobe Arabic" w:cs="Adobe Arabic"/>
          <w:sz w:val="32"/>
          <w:szCs w:val="32"/>
          <w:rtl/>
        </w:rPr>
        <w:t>تطور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تطور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العوامل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الأخرى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الاجتماعية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والاقتصادية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والجغرافية،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فتكونت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w:t>
      </w:r>
      <w:r w:rsidR="002C3E3A">
        <w:rPr>
          <w:rFonts w:ascii="Adobe Arabic" w:hAnsi="Adobe Arabic" w:cs="Adobe Arabic"/>
          <w:sz w:val="32"/>
          <w:szCs w:val="32"/>
          <w:rtl/>
        </w:rPr>
        <w:t xml:space="preserve"> </w:t>
      </w:r>
      <w:r w:rsidRPr="00C85792">
        <w:rPr>
          <w:rFonts w:ascii="Adobe Arabic" w:hAnsi="Adobe Arabic" w:cs="Adobe Arabic"/>
          <w:sz w:val="32"/>
          <w:szCs w:val="32"/>
          <w:rtl/>
        </w:rPr>
        <w:t>وبنت</w:t>
      </w:r>
      <w:r w:rsidR="002C3E3A">
        <w:rPr>
          <w:rFonts w:ascii="Adobe Arabic" w:hAnsi="Adobe Arabic" w:cs="Adobe Arabic"/>
          <w:sz w:val="32"/>
          <w:szCs w:val="32"/>
          <w:rtl/>
        </w:rPr>
        <w:t xml:space="preserve"> </w:t>
      </w:r>
      <w:r w:rsidRPr="00C85792">
        <w:rPr>
          <w:rFonts w:ascii="Adobe Arabic" w:hAnsi="Adobe Arabic" w:cs="Adobe Arabic"/>
          <w:sz w:val="32"/>
          <w:szCs w:val="32"/>
          <w:rtl/>
        </w:rPr>
        <w:t>مجتمعاتها،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ورسمت</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وعملت</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نمو</w:t>
      </w:r>
      <w:r w:rsidR="002C3E3A">
        <w:rPr>
          <w:rFonts w:ascii="Adobe Arabic" w:hAnsi="Adobe Arabic" w:cs="Adobe Arabic"/>
          <w:sz w:val="32"/>
          <w:szCs w:val="32"/>
          <w:rtl/>
        </w:rPr>
        <w:t xml:space="preserve"> </w:t>
      </w:r>
      <w:r w:rsidRPr="00C85792">
        <w:rPr>
          <w:rFonts w:ascii="Adobe Arabic" w:hAnsi="Adobe Arabic" w:cs="Adobe Arabic"/>
          <w:sz w:val="32"/>
          <w:szCs w:val="32"/>
          <w:rtl/>
        </w:rPr>
        <w:t>اقتصادها،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وتحديد</w:t>
      </w:r>
      <w:r w:rsidR="002C3E3A">
        <w:rPr>
          <w:rFonts w:ascii="Adobe Arabic" w:hAnsi="Adobe Arabic" w:cs="Adobe Arabic"/>
          <w:sz w:val="32"/>
          <w:szCs w:val="32"/>
          <w:rtl/>
        </w:rPr>
        <w:t xml:space="preserve"> </w:t>
      </w:r>
      <w:r w:rsidRPr="00C85792">
        <w:rPr>
          <w:rFonts w:ascii="Adobe Arabic" w:hAnsi="Adobe Arabic" w:cs="Adobe Arabic"/>
          <w:sz w:val="32"/>
          <w:szCs w:val="32"/>
          <w:rtl/>
        </w:rPr>
        <w:t>جغرافيتها</w:t>
      </w:r>
      <w:r w:rsidR="002C3E3A">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w:t>
      </w:r>
      <w:r w:rsidR="002C3E3A">
        <w:rPr>
          <w:rFonts w:ascii="Adobe Arabic" w:hAnsi="Adobe Arabic" w:cs="Adobe Arabic"/>
          <w:sz w:val="32"/>
          <w:szCs w:val="32"/>
          <w:rtl/>
        </w:rPr>
        <w:t xml:space="preserve"> </w:t>
      </w:r>
      <w:r w:rsidRPr="00C85792">
        <w:rPr>
          <w:rFonts w:ascii="Adobe Arabic" w:hAnsi="Adobe Arabic" w:cs="Adobe Arabic"/>
          <w:sz w:val="32"/>
          <w:szCs w:val="32"/>
          <w:rtl/>
        </w:rPr>
        <w:t>هنا</w:t>
      </w:r>
      <w:r w:rsidR="002C3E3A">
        <w:rPr>
          <w:rFonts w:ascii="Adobe Arabic" w:hAnsi="Adobe Arabic" w:cs="Adobe Arabic"/>
          <w:sz w:val="32"/>
          <w:szCs w:val="32"/>
          <w:rtl/>
        </w:rPr>
        <w:t xml:space="preserve"> </w:t>
      </w:r>
      <w:r w:rsidRPr="00C85792">
        <w:rPr>
          <w:rFonts w:ascii="Adobe Arabic" w:hAnsi="Adobe Arabic" w:cs="Adobe Arabic"/>
          <w:sz w:val="32"/>
          <w:szCs w:val="32"/>
          <w:rtl/>
        </w:rPr>
        <w:t>برز</w:t>
      </w:r>
      <w:r w:rsidR="002C3E3A">
        <w:rPr>
          <w:rFonts w:ascii="Adobe Arabic" w:hAnsi="Adobe Arabic" w:cs="Adobe Arabic"/>
          <w:sz w:val="32"/>
          <w:szCs w:val="32"/>
          <w:rtl/>
        </w:rPr>
        <w:t xml:space="preserve"> </w:t>
      </w:r>
      <w:r w:rsidRPr="00C85792">
        <w:rPr>
          <w:rFonts w:ascii="Adobe Arabic" w:hAnsi="Adobe Arabic" w:cs="Adobe Arabic"/>
          <w:sz w:val="32"/>
          <w:szCs w:val="32"/>
          <w:rtl/>
        </w:rPr>
        <w:t>مفهوم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وتطوره،</w:t>
      </w:r>
      <w:r w:rsidR="002C3E3A">
        <w:rPr>
          <w:rFonts w:ascii="Adobe Arabic" w:hAnsi="Adobe Arabic" w:cs="Adobe Arabic"/>
          <w:sz w:val="32"/>
          <w:szCs w:val="32"/>
          <w:rtl/>
        </w:rPr>
        <w:t xml:space="preserve"> </w:t>
      </w:r>
      <w:r w:rsidRPr="00C85792">
        <w:rPr>
          <w:rFonts w:ascii="Adobe Arabic" w:hAnsi="Adobe Arabic" w:cs="Adobe Arabic"/>
          <w:sz w:val="32"/>
          <w:szCs w:val="32"/>
          <w:rtl/>
        </w:rPr>
        <w:t>حسب</w:t>
      </w:r>
      <w:r w:rsidR="002C3E3A">
        <w:rPr>
          <w:rFonts w:ascii="Adobe Arabic" w:hAnsi="Adobe Arabic" w:cs="Adobe Arabic"/>
          <w:sz w:val="32"/>
          <w:szCs w:val="32"/>
          <w:rtl/>
        </w:rPr>
        <w:t xml:space="preserve"> </w:t>
      </w:r>
      <w:r w:rsidRPr="00C85792">
        <w:rPr>
          <w:rFonts w:ascii="Adobe Arabic" w:hAnsi="Adobe Arabic" w:cs="Adobe Arabic"/>
          <w:sz w:val="32"/>
          <w:szCs w:val="32"/>
          <w:rtl/>
        </w:rPr>
        <w:t>ظروف</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والمجتمعات،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وكل</w:t>
      </w:r>
      <w:r w:rsidR="002C3E3A">
        <w:rPr>
          <w:rFonts w:ascii="Adobe Arabic" w:hAnsi="Adobe Arabic" w:cs="Adobe Arabic"/>
          <w:sz w:val="32"/>
          <w:szCs w:val="32"/>
          <w:rtl/>
        </w:rPr>
        <w:t xml:space="preserve"> </w:t>
      </w:r>
      <w:r w:rsidRPr="00C85792">
        <w:rPr>
          <w:rFonts w:ascii="Adobe Arabic" w:hAnsi="Adobe Arabic" w:cs="Adobe Arabic"/>
          <w:sz w:val="32"/>
          <w:szCs w:val="32"/>
          <w:rtl/>
        </w:rPr>
        <w:t>أخذ</w:t>
      </w:r>
      <w:r w:rsidR="002C3E3A">
        <w:rPr>
          <w:rFonts w:ascii="Adobe Arabic" w:hAnsi="Adobe Arabic" w:cs="Adobe Arabic"/>
          <w:sz w:val="32"/>
          <w:szCs w:val="32"/>
          <w:rtl/>
        </w:rPr>
        <w:t xml:space="preserve"> </w:t>
      </w:r>
      <w:r w:rsidRPr="00C85792">
        <w:rPr>
          <w:rFonts w:ascii="Adobe Arabic" w:hAnsi="Adobe Arabic" w:cs="Adobe Arabic"/>
          <w:sz w:val="32"/>
          <w:szCs w:val="32"/>
          <w:rtl/>
        </w:rPr>
        <w:t>يطور</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المفهوم</w:t>
      </w:r>
      <w:r w:rsidR="002C3E3A">
        <w:rPr>
          <w:rFonts w:ascii="Adobe Arabic" w:hAnsi="Adobe Arabic" w:cs="Adobe Arabic"/>
          <w:sz w:val="32"/>
          <w:szCs w:val="32"/>
          <w:rtl/>
        </w:rPr>
        <w:t xml:space="preserve"> </w:t>
      </w:r>
      <w:r w:rsidRPr="00C85792">
        <w:rPr>
          <w:rFonts w:ascii="Adobe Arabic" w:hAnsi="Adobe Arabic" w:cs="Adobe Arabic"/>
          <w:sz w:val="32"/>
          <w:szCs w:val="32"/>
          <w:rtl/>
        </w:rPr>
        <w:t>حسب</w:t>
      </w:r>
      <w:r w:rsidR="002C3E3A">
        <w:rPr>
          <w:rFonts w:ascii="Adobe Arabic" w:hAnsi="Adobe Arabic" w:cs="Adobe Arabic"/>
          <w:sz w:val="32"/>
          <w:szCs w:val="32"/>
          <w:rtl/>
        </w:rPr>
        <w:t xml:space="preserve"> </w:t>
      </w:r>
      <w:r w:rsidRPr="00C85792">
        <w:rPr>
          <w:rFonts w:ascii="Adobe Arabic" w:hAnsi="Adobe Arabic" w:cs="Adobe Arabic"/>
          <w:sz w:val="32"/>
          <w:szCs w:val="32"/>
          <w:rtl/>
        </w:rPr>
        <w:t>محيطه</w:t>
      </w:r>
      <w:r w:rsidR="002C3E3A">
        <w:rPr>
          <w:rFonts w:ascii="Adobe Arabic" w:hAnsi="Adobe Arabic" w:cs="Adobe Arabic"/>
          <w:sz w:val="32"/>
          <w:szCs w:val="32"/>
          <w:rtl/>
        </w:rPr>
        <w:t xml:space="preserve"> </w:t>
      </w:r>
      <w:r w:rsidRPr="00C85792">
        <w:rPr>
          <w:rFonts w:ascii="Adobe Arabic" w:hAnsi="Adobe Arabic" w:cs="Adobe Arabic"/>
          <w:sz w:val="32"/>
          <w:szCs w:val="32"/>
          <w:rtl/>
        </w:rPr>
        <w:t>وظروفه،</w:t>
      </w:r>
      <w:r w:rsidR="002C3E3A">
        <w:rPr>
          <w:rFonts w:ascii="Adobe Arabic" w:hAnsi="Adobe Arabic" w:cs="Adobe Arabic"/>
          <w:sz w:val="32"/>
          <w:szCs w:val="32"/>
          <w:rtl/>
        </w:rPr>
        <w:t xml:space="preserve"> </w:t>
      </w:r>
      <w:r w:rsidRPr="00C85792">
        <w:rPr>
          <w:rFonts w:ascii="Adobe Arabic" w:hAnsi="Adobe Arabic" w:cs="Adobe Arabic"/>
          <w:sz w:val="32"/>
          <w:szCs w:val="32"/>
          <w:rtl/>
        </w:rPr>
        <w:t>وعملت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الدراسات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والأبحاث</w:t>
      </w:r>
      <w:r w:rsidR="002C3E3A">
        <w:rPr>
          <w:rFonts w:ascii="Adobe Arabic" w:hAnsi="Adobe Arabic" w:cs="Adobe Arabic"/>
          <w:sz w:val="32"/>
          <w:szCs w:val="32"/>
          <w:rtl/>
        </w:rPr>
        <w:t xml:space="preserve"> </w:t>
      </w:r>
      <w:r w:rsidRPr="00C85792">
        <w:rPr>
          <w:rFonts w:ascii="Adobe Arabic" w:hAnsi="Adobe Arabic" w:cs="Adobe Arabic"/>
          <w:sz w:val="32"/>
          <w:szCs w:val="32"/>
          <w:rtl/>
        </w:rPr>
        <w:t>وألفت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النظريات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المختصة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وكل</w:t>
      </w:r>
      <w:r w:rsidR="002C3E3A">
        <w:rPr>
          <w:rFonts w:ascii="Adobe Arabic" w:hAnsi="Adobe Arabic" w:cs="Adobe Arabic"/>
          <w:sz w:val="32"/>
          <w:szCs w:val="32"/>
          <w:rtl/>
        </w:rPr>
        <w:t xml:space="preserve"> </w:t>
      </w:r>
      <w:r w:rsidRPr="00C85792">
        <w:rPr>
          <w:rFonts w:ascii="Adobe Arabic" w:hAnsi="Adobe Arabic" w:cs="Adobe Arabic"/>
          <w:sz w:val="32"/>
          <w:szCs w:val="32"/>
          <w:rtl/>
        </w:rPr>
        <w:t>بدا</w:t>
      </w:r>
      <w:r w:rsidR="002C3E3A">
        <w:rPr>
          <w:rFonts w:ascii="Adobe Arabic" w:hAnsi="Adobe Arabic" w:cs="Adobe Arabic"/>
          <w:sz w:val="32"/>
          <w:szCs w:val="32"/>
          <w:rtl/>
        </w:rPr>
        <w:t xml:space="preserve"> </w:t>
      </w:r>
      <w:r w:rsidRPr="00C85792">
        <w:rPr>
          <w:rFonts w:ascii="Adobe Arabic" w:hAnsi="Adobe Arabic" w:cs="Adobe Arabic"/>
          <w:sz w:val="32"/>
          <w:szCs w:val="32"/>
          <w:rtl/>
        </w:rPr>
        <w:t>يسير</w:t>
      </w:r>
      <w:r w:rsidR="002C3E3A">
        <w:rPr>
          <w:rFonts w:ascii="Adobe Arabic" w:hAnsi="Adobe Arabic" w:cs="Adobe Arabic"/>
          <w:sz w:val="32"/>
          <w:szCs w:val="32"/>
          <w:rtl/>
        </w:rPr>
        <w:t xml:space="preserve"> </w:t>
      </w:r>
      <w:r w:rsidRPr="00C85792">
        <w:rPr>
          <w:rFonts w:ascii="Adobe Arabic" w:hAnsi="Adobe Arabic" w:cs="Adobe Arabic"/>
          <w:sz w:val="32"/>
          <w:szCs w:val="32"/>
          <w:rtl/>
        </w:rPr>
        <w:t>حسب</w:t>
      </w:r>
      <w:r w:rsidR="002C3E3A">
        <w:rPr>
          <w:rFonts w:ascii="Adobe Arabic" w:hAnsi="Adobe Arabic" w:cs="Adobe Arabic"/>
          <w:sz w:val="32"/>
          <w:szCs w:val="32"/>
          <w:rtl/>
        </w:rPr>
        <w:t xml:space="preserve"> </w:t>
      </w:r>
      <w:r w:rsidRPr="00C85792">
        <w:rPr>
          <w:rFonts w:ascii="Adobe Arabic" w:hAnsi="Adobe Arabic" w:cs="Adobe Arabic"/>
          <w:sz w:val="32"/>
          <w:szCs w:val="32"/>
          <w:rtl/>
        </w:rPr>
        <w:t>ظروفه</w:t>
      </w:r>
      <w:r w:rsidR="002C3E3A">
        <w:rPr>
          <w:rFonts w:ascii="Adobe Arabic" w:hAnsi="Adobe Arabic" w:cs="Adobe Arabic"/>
          <w:sz w:val="32"/>
          <w:szCs w:val="32"/>
          <w:rtl/>
        </w:rPr>
        <w:t xml:space="preserve"> </w:t>
      </w:r>
      <w:r w:rsidRPr="00C85792">
        <w:rPr>
          <w:rFonts w:ascii="Adobe Arabic" w:hAnsi="Adobe Arabic" w:cs="Adobe Arabic"/>
          <w:sz w:val="32"/>
          <w:szCs w:val="32"/>
          <w:rtl/>
        </w:rPr>
        <w:t>ومعطياته</w:t>
      </w:r>
      <w:r w:rsidR="002C3E3A">
        <w:rPr>
          <w:rFonts w:ascii="Adobe Arabic" w:hAnsi="Adobe Arabic" w:cs="Adobe Arabic"/>
          <w:sz w:val="32"/>
          <w:szCs w:val="32"/>
          <w:rtl/>
        </w:rPr>
        <w:t xml:space="preserve"> </w:t>
      </w:r>
      <w:r w:rsidRPr="00C85792">
        <w:rPr>
          <w:rFonts w:ascii="Adobe Arabic" w:hAnsi="Adobe Arabic" w:cs="Adobe Arabic"/>
          <w:sz w:val="32"/>
          <w:szCs w:val="32"/>
          <w:rtl/>
        </w:rPr>
        <w:t>ومكونات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مجتمعه</w:t>
      </w:r>
      <w:r w:rsidRPr="00C85792">
        <w:rPr>
          <w:rFonts w:ascii="Adobe Arabic" w:hAnsi="Adobe Arabic" w:cs="Adobe Arabic" w:hint="cs"/>
          <w:sz w:val="32"/>
          <w:szCs w:val="32"/>
          <w:rtl/>
          <w:lang w:bidi="ar"/>
        </w:rPr>
        <w:t>.</w:t>
      </w:r>
      <w:r w:rsidR="002C3E3A">
        <w:rPr>
          <w:rFonts w:ascii="Adobe Arabic" w:hAnsi="Adobe Arabic" w:cs="Adobe Arabic"/>
          <w:sz w:val="32"/>
          <w:szCs w:val="32"/>
          <w:rtl/>
        </w:rPr>
        <w:t xml:space="preserve"> </w:t>
      </w:r>
    </w:p>
    <w:p w14:paraId="5B3B6729" w14:textId="77777777" w:rsidR="007E1ACE" w:rsidRDefault="00C85792" w:rsidP="00173CA7">
      <w:pPr>
        <w:ind w:left="-625" w:right="-709"/>
        <w:jc w:val="both"/>
        <w:rPr>
          <w:rFonts w:ascii="Adobe Arabic" w:hAnsi="Adobe Arabic" w:cs="Adobe Arabic"/>
          <w:sz w:val="32"/>
          <w:szCs w:val="32"/>
          <w:rtl/>
        </w:rPr>
      </w:pPr>
      <w:r w:rsidRPr="00C85792">
        <w:rPr>
          <w:rFonts w:ascii="Adobe Arabic" w:hAnsi="Adobe Arabic" w:cs="Adobe Arabic"/>
          <w:sz w:val="32"/>
          <w:szCs w:val="32"/>
          <w:rtl/>
        </w:rPr>
        <w:t>وإذا</w:t>
      </w:r>
      <w:r w:rsidR="002C3E3A">
        <w:rPr>
          <w:rFonts w:ascii="Adobe Arabic" w:hAnsi="Adobe Arabic" w:cs="Adobe Arabic"/>
          <w:sz w:val="32"/>
          <w:szCs w:val="32"/>
          <w:rtl/>
        </w:rPr>
        <w:t xml:space="preserve"> </w:t>
      </w:r>
      <w:r w:rsidRPr="00C85792">
        <w:rPr>
          <w:rFonts w:ascii="Adobe Arabic" w:hAnsi="Adobe Arabic" w:cs="Adobe Arabic"/>
          <w:sz w:val="32"/>
          <w:szCs w:val="32"/>
          <w:rtl/>
        </w:rPr>
        <w:t>أسقطنا</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النظريات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مجمل</w:t>
      </w:r>
      <w:r w:rsidR="002C3E3A">
        <w:rPr>
          <w:rFonts w:ascii="Adobe Arabic" w:hAnsi="Adobe Arabic" w:cs="Adobe Arabic"/>
          <w:sz w:val="32"/>
          <w:szCs w:val="32"/>
          <w:rtl/>
        </w:rPr>
        <w:t xml:space="preserve"> </w:t>
      </w:r>
      <w:r w:rsidRPr="00C85792">
        <w:rPr>
          <w:rFonts w:ascii="Adobe Arabic" w:hAnsi="Adobe Arabic" w:cs="Adobe Arabic"/>
          <w:sz w:val="32"/>
          <w:szCs w:val="32"/>
          <w:rtl/>
        </w:rPr>
        <w:t>دول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العالم</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ومنها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نجد</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الكثير</w:t>
      </w:r>
      <w:r w:rsidR="002C3E3A">
        <w:rPr>
          <w:rFonts w:ascii="Adobe Arabic" w:hAnsi="Adobe Arabic" w:cs="Adobe Arabic"/>
          <w:sz w:val="32"/>
          <w:szCs w:val="32"/>
          <w:rtl/>
        </w:rPr>
        <w:t xml:space="preserve"> </w:t>
      </w:r>
      <w:r w:rsidRPr="00C85792">
        <w:rPr>
          <w:rFonts w:ascii="Adobe Arabic" w:hAnsi="Adobe Arabic" w:cs="Adobe Arabic"/>
          <w:sz w:val="32"/>
          <w:szCs w:val="32"/>
          <w:rtl/>
        </w:rPr>
        <w:t>منها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ملا</w:t>
      </w:r>
      <w:r w:rsidRPr="00C85792">
        <w:rPr>
          <w:rFonts w:ascii="Adobe Arabic" w:hAnsi="Adobe Arabic" w:cs="Adobe Arabic" w:hint="cs"/>
          <w:sz w:val="32"/>
          <w:szCs w:val="32"/>
          <w:rtl/>
        </w:rPr>
        <w:t>ئ</w:t>
      </w:r>
      <w:r w:rsidRPr="00C85792">
        <w:rPr>
          <w:rFonts w:ascii="Adobe Arabic" w:hAnsi="Adobe Arabic" w:cs="Adobe Arabic"/>
          <w:sz w:val="32"/>
          <w:szCs w:val="32"/>
          <w:rtl/>
        </w:rPr>
        <w:t>م</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ومناسب</w:t>
      </w:r>
      <w:r w:rsidR="002C3E3A">
        <w:rPr>
          <w:rFonts w:ascii="Adobe Arabic" w:hAnsi="Adobe Arabic" w:cs="Adobe Arabic"/>
          <w:sz w:val="32"/>
          <w:szCs w:val="32"/>
          <w:rtl/>
        </w:rPr>
        <w:t xml:space="preserve"> </w:t>
      </w:r>
      <w:r w:rsidRPr="00C85792">
        <w:rPr>
          <w:rFonts w:ascii="Adobe Arabic" w:hAnsi="Adobe Arabic" w:cs="Adobe Arabic"/>
          <w:sz w:val="32"/>
          <w:szCs w:val="32"/>
          <w:rtl/>
        </w:rPr>
        <w:t>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مع</w:t>
      </w:r>
      <w:r w:rsidR="002C3E3A">
        <w:rPr>
          <w:rFonts w:ascii="Adobe Arabic" w:hAnsi="Adobe Arabic" w:cs="Adobe Arabic"/>
          <w:sz w:val="32"/>
          <w:szCs w:val="32"/>
          <w:rtl/>
        </w:rPr>
        <w:t xml:space="preserve"> </w:t>
      </w:r>
      <w:r w:rsidRPr="00C85792">
        <w:rPr>
          <w:rFonts w:ascii="Adobe Arabic" w:hAnsi="Adobe Arabic" w:cs="Adobe Arabic"/>
          <w:sz w:val="32"/>
          <w:szCs w:val="32"/>
          <w:rtl/>
        </w:rPr>
        <w:t>تعديل</w:t>
      </w:r>
      <w:r w:rsidR="002C3E3A">
        <w:rPr>
          <w:rFonts w:ascii="Adobe Arabic" w:hAnsi="Adobe Arabic" w:cs="Adobe Arabic"/>
          <w:sz w:val="32"/>
          <w:szCs w:val="32"/>
          <w:rtl/>
        </w:rPr>
        <w:t xml:space="preserve"> </w:t>
      </w:r>
      <w:r w:rsidRPr="00C85792">
        <w:rPr>
          <w:rFonts w:ascii="Adobe Arabic" w:hAnsi="Adobe Arabic" w:cs="Adobe Arabic"/>
          <w:sz w:val="32"/>
          <w:szCs w:val="32"/>
          <w:rtl/>
        </w:rPr>
        <w:t>بسيط</w:t>
      </w:r>
      <w:r w:rsidR="002C3E3A">
        <w:rPr>
          <w:rFonts w:ascii="Adobe Arabic" w:hAnsi="Adobe Arabic" w:cs="Adobe Arabic"/>
          <w:sz w:val="32"/>
          <w:szCs w:val="32"/>
          <w:rtl/>
        </w:rPr>
        <w:t xml:space="preserve"> </w:t>
      </w:r>
      <w:r w:rsidRPr="00C85792">
        <w:rPr>
          <w:rFonts w:ascii="Adobe Arabic" w:hAnsi="Adobe Arabic" w:cs="Adobe Arabic"/>
          <w:sz w:val="32"/>
          <w:szCs w:val="32"/>
          <w:rtl/>
        </w:rPr>
        <w:t>يناسب</w:t>
      </w:r>
      <w:r w:rsidR="002C3E3A">
        <w:rPr>
          <w:rFonts w:ascii="Adobe Arabic" w:hAnsi="Adobe Arabic" w:cs="Adobe Arabic"/>
          <w:sz w:val="32"/>
          <w:szCs w:val="32"/>
          <w:rtl/>
        </w:rPr>
        <w:t xml:space="preserve"> </w:t>
      </w:r>
      <w:r w:rsidRPr="00C85792">
        <w:rPr>
          <w:rFonts w:ascii="Adobe Arabic" w:hAnsi="Adobe Arabic" w:cs="Adobe Arabic"/>
          <w:sz w:val="32"/>
          <w:szCs w:val="32"/>
          <w:rtl/>
        </w:rPr>
        <w:t>عادات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ومعتقدات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w:t>
      </w:r>
      <w:r w:rsidR="002C3E3A">
        <w:rPr>
          <w:rFonts w:ascii="Adobe Arabic" w:hAnsi="Adobe Arabic" w:cs="Adobe Arabic"/>
          <w:sz w:val="32"/>
          <w:szCs w:val="32"/>
          <w:rtl/>
        </w:rPr>
        <w:t xml:space="preserve"> </w:t>
      </w:r>
      <w:r w:rsidRPr="00C85792">
        <w:rPr>
          <w:rFonts w:ascii="Adobe Arabic" w:hAnsi="Adobe Arabic" w:cs="Adobe Arabic"/>
          <w:sz w:val="32"/>
          <w:szCs w:val="32"/>
          <w:rtl/>
        </w:rPr>
        <w:t>غير</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ه</w:t>
      </w:r>
      <w:r w:rsidRPr="00C85792">
        <w:rPr>
          <w:rFonts w:ascii="Adobe Arabic" w:hAnsi="Adobe Arabic" w:cs="Adobe Arabic" w:hint="cs"/>
          <w:sz w:val="32"/>
          <w:szCs w:val="32"/>
          <w:rtl/>
        </w:rPr>
        <w:t>ن</w:t>
      </w:r>
      <w:r w:rsidRPr="00C85792">
        <w:rPr>
          <w:rFonts w:ascii="Adobe Arabic" w:hAnsi="Adobe Arabic" w:cs="Adobe Arabic"/>
          <w:sz w:val="32"/>
          <w:szCs w:val="32"/>
          <w:rtl/>
        </w:rPr>
        <w:t>اك</w:t>
      </w:r>
      <w:r w:rsidR="002C3E3A">
        <w:rPr>
          <w:rFonts w:ascii="Adobe Arabic" w:hAnsi="Adobe Arabic" w:cs="Adobe Arabic"/>
          <w:sz w:val="32"/>
          <w:szCs w:val="32"/>
          <w:rtl/>
        </w:rPr>
        <w:t xml:space="preserve"> </w:t>
      </w:r>
      <w:r w:rsidRPr="00C85792">
        <w:rPr>
          <w:rFonts w:ascii="Adobe Arabic" w:hAnsi="Adobe Arabic" w:cs="Adobe Arabic"/>
          <w:sz w:val="32"/>
          <w:szCs w:val="32"/>
          <w:rtl/>
        </w:rPr>
        <w:t>دول</w:t>
      </w:r>
      <w:r w:rsidR="002C3E3A">
        <w:rPr>
          <w:rFonts w:ascii="Adobe Arabic" w:hAnsi="Adobe Arabic" w:cs="Adobe Arabic"/>
          <w:sz w:val="32"/>
          <w:szCs w:val="32"/>
          <w:rtl/>
        </w:rPr>
        <w:t xml:space="preserve"> </w:t>
      </w:r>
      <w:r w:rsidRPr="00C85792">
        <w:rPr>
          <w:rFonts w:ascii="Adobe Arabic" w:hAnsi="Adobe Arabic" w:cs="Adobe Arabic"/>
          <w:sz w:val="32"/>
          <w:szCs w:val="32"/>
          <w:rtl/>
        </w:rPr>
        <w:t>كإسرائيل</w:t>
      </w:r>
      <w:r w:rsidR="002C3E3A">
        <w:rPr>
          <w:rFonts w:ascii="Adobe Arabic" w:hAnsi="Adobe Arabic" w:cs="Adobe Arabic"/>
          <w:sz w:val="32"/>
          <w:szCs w:val="32"/>
          <w:rtl/>
        </w:rPr>
        <w:t xml:space="preserve"> </w:t>
      </w:r>
      <w:r w:rsidRPr="00C85792">
        <w:rPr>
          <w:rFonts w:ascii="Adobe Arabic" w:hAnsi="Adobe Arabic" w:cs="Adobe Arabic"/>
          <w:sz w:val="32"/>
          <w:szCs w:val="32"/>
          <w:rtl/>
        </w:rPr>
        <w:t>قامت</w:t>
      </w:r>
      <w:r w:rsidR="002C3E3A">
        <w:rPr>
          <w:rFonts w:ascii="Adobe Arabic" w:hAnsi="Adobe Arabic" w:cs="Adobe Arabic"/>
          <w:sz w:val="32"/>
          <w:szCs w:val="32"/>
          <w:rtl/>
        </w:rPr>
        <w:t xml:space="preserve"> </w:t>
      </w:r>
      <w:r w:rsidRPr="00C85792">
        <w:rPr>
          <w:rFonts w:ascii="Adobe Arabic" w:hAnsi="Adobe Arabic" w:cs="Adobe Arabic"/>
          <w:sz w:val="32"/>
          <w:szCs w:val="32"/>
          <w:rtl/>
        </w:rPr>
        <w:t>بطرد</w:t>
      </w:r>
      <w:r w:rsidR="002C3E3A">
        <w:rPr>
          <w:rFonts w:ascii="Adobe Arabic" w:hAnsi="Adobe Arabic" w:cs="Adobe Arabic"/>
          <w:sz w:val="32"/>
          <w:szCs w:val="32"/>
          <w:rtl/>
        </w:rPr>
        <w:t xml:space="preserve"> </w:t>
      </w:r>
      <w:r w:rsidRPr="00C85792">
        <w:rPr>
          <w:rFonts w:ascii="Adobe Arabic" w:hAnsi="Adobe Arabic" w:cs="Adobe Arabic"/>
          <w:sz w:val="32"/>
          <w:szCs w:val="32"/>
          <w:rtl/>
        </w:rPr>
        <w:t>شعب</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أرضه،</w:t>
      </w:r>
      <w:r w:rsidR="002C3E3A">
        <w:rPr>
          <w:rFonts w:ascii="Adobe Arabic" w:hAnsi="Adobe Arabic" w:cs="Adobe Arabic"/>
          <w:sz w:val="32"/>
          <w:szCs w:val="32"/>
          <w:rtl/>
        </w:rPr>
        <w:t xml:space="preserve"> </w:t>
      </w:r>
      <w:r w:rsidRPr="00C85792">
        <w:rPr>
          <w:rFonts w:ascii="Adobe Arabic" w:hAnsi="Adobe Arabic" w:cs="Adobe Arabic"/>
          <w:sz w:val="32"/>
          <w:szCs w:val="32"/>
          <w:rtl/>
        </w:rPr>
        <w:t>وأسكنت</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الأرض</w:t>
      </w:r>
      <w:r w:rsidR="002C3E3A">
        <w:rPr>
          <w:rFonts w:ascii="Adobe Arabic" w:hAnsi="Adobe Arabic" w:cs="Adobe Arabic"/>
          <w:sz w:val="32"/>
          <w:szCs w:val="32"/>
          <w:rtl/>
        </w:rPr>
        <w:t xml:space="preserve"> </w:t>
      </w:r>
      <w:r w:rsidRPr="00C85792">
        <w:rPr>
          <w:rFonts w:ascii="Adobe Arabic" w:hAnsi="Adobe Arabic" w:cs="Adobe Arabic"/>
          <w:sz w:val="32"/>
          <w:szCs w:val="32"/>
          <w:rtl/>
        </w:rPr>
        <w:t>آخرين</w:t>
      </w:r>
      <w:r w:rsidR="002C3E3A">
        <w:rPr>
          <w:rFonts w:ascii="Adobe Arabic" w:hAnsi="Adobe Arabic" w:cs="Adobe Arabic"/>
          <w:sz w:val="32"/>
          <w:szCs w:val="32"/>
          <w:rtl/>
        </w:rPr>
        <w:t xml:space="preserve"> </w:t>
      </w:r>
      <w:r w:rsidRPr="00C85792">
        <w:rPr>
          <w:rFonts w:ascii="Adobe Arabic" w:hAnsi="Adobe Arabic" w:cs="Adobe Arabic"/>
          <w:sz w:val="32"/>
          <w:szCs w:val="32"/>
          <w:rtl/>
        </w:rPr>
        <w:t>يختلفون</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الشعب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w:t>
      </w:r>
      <w:r w:rsidRPr="00C85792">
        <w:rPr>
          <w:rFonts w:ascii="Adobe Arabic" w:hAnsi="Adobe Arabic" w:cs="Adobe Arabic" w:hint="cs"/>
          <w:sz w:val="32"/>
          <w:szCs w:val="32"/>
          <w:rtl/>
        </w:rPr>
        <w:t>ص</w:t>
      </w:r>
      <w:r w:rsidRPr="00C85792">
        <w:rPr>
          <w:rFonts w:ascii="Adobe Arabic" w:hAnsi="Adobe Arabic" w:cs="Adobe Arabic"/>
          <w:sz w:val="32"/>
          <w:szCs w:val="32"/>
          <w:rtl/>
        </w:rPr>
        <w:t>لي</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الدين</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والعادات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والتقاليد،</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والثقافة</w:t>
      </w:r>
      <w:r w:rsidR="007E1ACE">
        <w:rPr>
          <w:rFonts w:ascii="Adobe Arabic" w:hAnsi="Adobe Arabic" w:cs="Adobe Arabic" w:hint="cs"/>
          <w:sz w:val="32"/>
          <w:szCs w:val="32"/>
          <w:rtl/>
        </w:rPr>
        <w:t>.</w:t>
      </w:r>
    </w:p>
    <w:p w14:paraId="1BE63590" w14:textId="10F184A0" w:rsid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sz w:val="32"/>
          <w:szCs w:val="32"/>
          <w:rtl/>
        </w:rPr>
        <w:t>ومن</w:t>
      </w:r>
      <w:r w:rsidR="002C3E3A">
        <w:rPr>
          <w:rFonts w:ascii="Adobe Arabic" w:hAnsi="Adobe Arabic" w:cs="Adobe Arabic"/>
          <w:sz w:val="32"/>
          <w:szCs w:val="32"/>
          <w:rtl/>
        </w:rPr>
        <w:t xml:space="preserve"> </w:t>
      </w:r>
      <w:r w:rsidRPr="00C85792">
        <w:rPr>
          <w:rFonts w:ascii="Adobe Arabic" w:hAnsi="Adobe Arabic" w:cs="Adobe Arabic"/>
          <w:sz w:val="32"/>
          <w:szCs w:val="32"/>
          <w:rtl/>
        </w:rPr>
        <w:t>هنا</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على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تبدع</w:t>
      </w:r>
      <w:r w:rsidR="002C3E3A">
        <w:rPr>
          <w:rFonts w:ascii="Adobe Arabic" w:hAnsi="Adobe Arabic" w:cs="Adobe Arabic"/>
          <w:sz w:val="32"/>
          <w:szCs w:val="32"/>
          <w:rtl/>
        </w:rPr>
        <w:t xml:space="preserve"> </w:t>
      </w:r>
      <w:r w:rsidRPr="00C85792">
        <w:rPr>
          <w:rFonts w:ascii="Adobe Arabic" w:hAnsi="Adobe Arabic" w:cs="Adobe Arabic"/>
          <w:sz w:val="32"/>
          <w:szCs w:val="32"/>
          <w:rtl/>
        </w:rPr>
        <w:t>أفكارا</w:t>
      </w:r>
      <w:r w:rsidR="002C3E3A">
        <w:rPr>
          <w:rFonts w:ascii="Adobe Arabic" w:hAnsi="Adobe Arabic" w:cs="Adobe Arabic"/>
          <w:sz w:val="32"/>
          <w:szCs w:val="32"/>
          <w:rtl/>
        </w:rPr>
        <w:t xml:space="preserve"> </w:t>
      </w:r>
      <w:r w:rsidRPr="00C85792">
        <w:rPr>
          <w:rFonts w:ascii="Adobe Arabic" w:hAnsi="Adobe Arabic" w:cs="Adobe Arabic"/>
          <w:sz w:val="32"/>
          <w:szCs w:val="32"/>
          <w:rtl/>
        </w:rPr>
        <w:t>ونظريات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تلائم</w:t>
      </w:r>
      <w:r w:rsidR="002C3E3A">
        <w:rPr>
          <w:rFonts w:ascii="Adobe Arabic" w:hAnsi="Adobe Arabic" w:cs="Adobe Arabic"/>
          <w:sz w:val="32"/>
          <w:szCs w:val="32"/>
          <w:rtl/>
        </w:rPr>
        <w:t xml:space="preserve"> </w:t>
      </w:r>
      <w:r w:rsidRPr="00C85792">
        <w:rPr>
          <w:rFonts w:ascii="Adobe Arabic" w:hAnsi="Adobe Arabic" w:cs="Adobe Arabic"/>
          <w:sz w:val="32"/>
          <w:szCs w:val="32"/>
          <w:rtl/>
        </w:rPr>
        <w:t>واقعها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وضعت</w:t>
      </w:r>
      <w:r w:rsidR="002C3E3A">
        <w:rPr>
          <w:rFonts w:ascii="Adobe Arabic" w:hAnsi="Adobe Arabic" w:cs="Adobe Arabic"/>
          <w:sz w:val="32"/>
          <w:szCs w:val="32"/>
          <w:rtl/>
        </w:rPr>
        <w:t xml:space="preserve"> </w:t>
      </w:r>
      <w:r w:rsidRPr="00C85792">
        <w:rPr>
          <w:rFonts w:ascii="Adobe Arabic" w:hAnsi="Adobe Arabic" w:cs="Adobe Arabic"/>
          <w:sz w:val="32"/>
          <w:szCs w:val="32"/>
          <w:rtl/>
        </w:rPr>
        <w:t>نفسها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فيه،</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أساس</w:t>
      </w:r>
      <w:r w:rsidR="002C3E3A">
        <w:rPr>
          <w:rFonts w:ascii="Adobe Arabic" w:hAnsi="Adobe Arabic" w:cs="Adobe Arabic"/>
          <w:sz w:val="32"/>
          <w:szCs w:val="32"/>
          <w:rtl/>
        </w:rPr>
        <w:t xml:space="preserve"> </w:t>
      </w:r>
      <w:r w:rsidRPr="00C85792">
        <w:rPr>
          <w:rFonts w:ascii="Adobe Arabic" w:hAnsi="Adobe Arabic" w:cs="Adobe Arabic"/>
          <w:sz w:val="32"/>
          <w:szCs w:val="32"/>
          <w:rtl/>
        </w:rPr>
        <w:t>عدم</w:t>
      </w:r>
      <w:r w:rsidR="002C3E3A">
        <w:rPr>
          <w:rFonts w:ascii="Adobe Arabic" w:hAnsi="Adobe Arabic" w:cs="Adobe Arabic"/>
          <w:sz w:val="32"/>
          <w:szCs w:val="32"/>
          <w:rtl/>
        </w:rPr>
        <w:t xml:space="preserve"> </w:t>
      </w:r>
      <w:r w:rsidRPr="00C85792">
        <w:rPr>
          <w:rFonts w:ascii="Adobe Arabic" w:hAnsi="Adobe Arabic" w:cs="Adobe Arabic"/>
          <w:sz w:val="32"/>
          <w:szCs w:val="32"/>
          <w:rtl/>
        </w:rPr>
        <w:t>وجود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البديل</w:t>
      </w:r>
      <w:r w:rsidR="002C3E3A">
        <w:rPr>
          <w:rFonts w:ascii="Adobe Arabic" w:hAnsi="Adobe Arabic" w:cs="Adobe Arabic"/>
          <w:sz w:val="32"/>
          <w:szCs w:val="32"/>
          <w:rtl/>
        </w:rPr>
        <w:t xml:space="preserve"> </w:t>
      </w:r>
      <w:r w:rsidR="0046381B">
        <w:rPr>
          <w:rFonts w:ascii="Adobe Arabic" w:hAnsi="Adobe Arabic" w:cs="Adobe Arabic" w:hint="cs"/>
          <w:sz w:val="32"/>
          <w:szCs w:val="32"/>
          <w:rtl/>
        </w:rPr>
        <w:t>وصعوبة</w:t>
      </w:r>
      <w:r w:rsidR="002C3E3A">
        <w:rPr>
          <w:rFonts w:ascii="Adobe Arabic" w:hAnsi="Adobe Arabic" w:cs="Adobe Arabic"/>
          <w:sz w:val="32"/>
          <w:szCs w:val="32"/>
          <w:rtl/>
        </w:rPr>
        <w:t xml:space="preserve"> </w:t>
      </w:r>
      <w:r w:rsidRPr="00C85792">
        <w:rPr>
          <w:rFonts w:ascii="Adobe Arabic" w:hAnsi="Adobe Arabic" w:cs="Adobe Arabic" w:hint="cs"/>
          <w:sz w:val="32"/>
          <w:szCs w:val="32"/>
          <w:rtl/>
        </w:rPr>
        <w:t>ع</w:t>
      </w:r>
      <w:r w:rsidRPr="00C85792">
        <w:rPr>
          <w:rFonts w:ascii="Adobe Arabic" w:hAnsi="Adobe Arabic" w:cs="Adobe Arabic"/>
          <w:sz w:val="32"/>
          <w:szCs w:val="32"/>
          <w:rtl/>
        </w:rPr>
        <w:t>ودة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الآخرين</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قدموا</w:t>
      </w:r>
      <w:r w:rsidR="002C3E3A">
        <w:rPr>
          <w:rFonts w:ascii="Adobe Arabic" w:hAnsi="Adobe Arabic" w:cs="Adobe Arabic"/>
          <w:sz w:val="32"/>
          <w:szCs w:val="32"/>
          <w:rtl/>
        </w:rPr>
        <w:t xml:space="preserve"> </w:t>
      </w:r>
      <w:r w:rsidRPr="00C85792">
        <w:rPr>
          <w:rFonts w:ascii="Adobe Arabic" w:hAnsi="Adobe Arabic" w:cs="Adobe Arabic"/>
          <w:sz w:val="32"/>
          <w:szCs w:val="32"/>
          <w:rtl/>
        </w:rPr>
        <w:t>وبما أن</w:t>
      </w:r>
      <w:r w:rsidR="002C3E3A">
        <w:rPr>
          <w:rFonts w:ascii="Adobe Arabic" w:hAnsi="Adobe Arabic" w:cs="Adobe Arabic"/>
          <w:sz w:val="32"/>
          <w:szCs w:val="32"/>
          <w:rtl/>
        </w:rPr>
        <w:t xml:space="preserve"> </w:t>
      </w:r>
      <w:r w:rsidRPr="00C85792">
        <w:rPr>
          <w:rFonts w:ascii="Adobe Arabic" w:hAnsi="Adobe Arabic" w:cs="Adobe Arabic"/>
          <w:sz w:val="32"/>
          <w:szCs w:val="32"/>
          <w:rtl/>
        </w:rPr>
        <w:t>هؤلاء</w:t>
      </w:r>
      <w:r w:rsidR="002C3E3A">
        <w:rPr>
          <w:rFonts w:ascii="Adobe Arabic" w:hAnsi="Adobe Arabic" w:cs="Adobe Arabic"/>
          <w:sz w:val="32"/>
          <w:szCs w:val="32"/>
          <w:rtl/>
        </w:rPr>
        <w:t xml:space="preserve"> </w:t>
      </w:r>
      <w:r w:rsidRPr="00C85792">
        <w:rPr>
          <w:rFonts w:ascii="Adobe Arabic" w:hAnsi="Adobe Arabic" w:cs="Adobe Arabic"/>
          <w:sz w:val="32"/>
          <w:szCs w:val="32"/>
          <w:rtl/>
        </w:rPr>
        <w:t>الآخرين</w:t>
      </w:r>
      <w:r w:rsidR="002C3E3A">
        <w:rPr>
          <w:rFonts w:ascii="Adobe Arabic" w:hAnsi="Adobe Arabic" w:cs="Adobe Arabic"/>
          <w:sz w:val="32"/>
          <w:szCs w:val="32"/>
          <w:rtl/>
        </w:rPr>
        <w:t xml:space="preserve"> </w:t>
      </w:r>
      <w:r w:rsidRPr="00C85792">
        <w:rPr>
          <w:rFonts w:ascii="Adobe Arabic" w:hAnsi="Adobe Arabic" w:cs="Adobe Arabic"/>
          <w:sz w:val="32"/>
          <w:szCs w:val="32"/>
          <w:rtl/>
        </w:rPr>
        <w:t>يعرفون</w:t>
      </w:r>
      <w:r w:rsidR="002C3E3A">
        <w:rPr>
          <w:rFonts w:ascii="Adobe Arabic" w:hAnsi="Adobe Arabic" w:cs="Adobe Arabic"/>
          <w:sz w:val="32"/>
          <w:szCs w:val="32"/>
          <w:rtl/>
        </w:rPr>
        <w:t xml:space="preserve"> </w:t>
      </w:r>
      <w:r w:rsidRPr="00C85792">
        <w:rPr>
          <w:rFonts w:ascii="Adobe Arabic" w:hAnsi="Adobe Arabic" w:cs="Adobe Arabic"/>
          <w:sz w:val="32"/>
          <w:szCs w:val="32"/>
          <w:rtl/>
        </w:rPr>
        <w:t>جيدا</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w:t>
      </w:r>
      <w:r w:rsidRPr="00C85792">
        <w:rPr>
          <w:rFonts w:ascii="Adobe Arabic" w:hAnsi="Adobe Arabic" w:cs="Adobe Arabic" w:hint="cs"/>
          <w:sz w:val="32"/>
          <w:szCs w:val="32"/>
          <w:rtl/>
        </w:rPr>
        <w:t>ح</w:t>
      </w:r>
      <w:r w:rsidRPr="00C85792">
        <w:rPr>
          <w:rFonts w:ascii="Adobe Arabic" w:hAnsi="Adobe Arabic" w:cs="Adobe Arabic"/>
          <w:sz w:val="32"/>
          <w:szCs w:val="32"/>
          <w:rtl/>
        </w:rPr>
        <w:t>دود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الجغرافية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w:t>
      </w:r>
      <w:r w:rsidRPr="00C85792">
        <w:rPr>
          <w:rFonts w:ascii="Adobe Arabic" w:hAnsi="Adobe Arabic" w:cs="Adobe Arabic" w:hint="cs"/>
          <w:sz w:val="32"/>
          <w:szCs w:val="32"/>
          <w:rtl/>
        </w:rPr>
        <w:t>لأ</w:t>
      </w:r>
      <w:r w:rsidRPr="00C85792">
        <w:rPr>
          <w:rFonts w:ascii="Adobe Arabic" w:hAnsi="Adobe Arabic" w:cs="Adobe Arabic"/>
          <w:sz w:val="32"/>
          <w:szCs w:val="32"/>
          <w:rtl/>
        </w:rPr>
        <w:t>رض</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المغتصبة</w:t>
      </w:r>
      <w:r w:rsidR="002C3E3A">
        <w:rPr>
          <w:rFonts w:ascii="Adobe Arabic" w:hAnsi="Adobe Arabic" w:cs="Adobe Arabic"/>
          <w:sz w:val="32"/>
          <w:szCs w:val="32"/>
          <w:rtl/>
        </w:rPr>
        <w:t xml:space="preserve"> </w:t>
      </w:r>
      <w:r w:rsidRPr="00C85792">
        <w:rPr>
          <w:rFonts w:ascii="Adobe Arabic" w:hAnsi="Adobe Arabic" w:cs="Adobe Arabic"/>
          <w:sz w:val="32"/>
          <w:szCs w:val="32"/>
          <w:rtl/>
        </w:rPr>
        <w:t>ضيقة،</w:t>
      </w:r>
      <w:r w:rsidR="002C3E3A">
        <w:rPr>
          <w:rFonts w:ascii="Adobe Arabic" w:hAnsi="Adobe Arabic" w:cs="Adobe Arabic"/>
          <w:sz w:val="32"/>
          <w:szCs w:val="32"/>
          <w:rtl/>
        </w:rPr>
        <w:t xml:space="preserve"> </w:t>
      </w:r>
      <w:r w:rsidRPr="00C85792">
        <w:rPr>
          <w:rFonts w:ascii="Adobe Arabic" w:hAnsi="Adobe Arabic" w:cs="Adobe Arabic"/>
          <w:sz w:val="32"/>
          <w:szCs w:val="32"/>
          <w:rtl/>
        </w:rPr>
        <w:t>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بنوا</w:t>
      </w:r>
      <w:r w:rsidR="002C3E3A">
        <w:rPr>
          <w:rFonts w:ascii="Adobe Arabic" w:hAnsi="Adobe Arabic" w:cs="Adobe Arabic"/>
          <w:sz w:val="32"/>
          <w:szCs w:val="32"/>
          <w:rtl/>
        </w:rPr>
        <w:t xml:space="preserve"> </w:t>
      </w:r>
      <w:r w:rsidRPr="00C85792">
        <w:rPr>
          <w:rFonts w:ascii="Adobe Arabic" w:hAnsi="Adobe Arabic" w:cs="Adobe Arabic"/>
          <w:sz w:val="32"/>
          <w:szCs w:val="32"/>
          <w:rtl/>
        </w:rPr>
        <w:t>نظرياته</w:t>
      </w:r>
      <w:r w:rsidR="0046381B">
        <w:rPr>
          <w:rFonts w:ascii="Adobe Arabic" w:hAnsi="Adobe Arabic" w:cs="Adobe Arabic" w:hint="cs"/>
          <w:sz w:val="32"/>
          <w:szCs w:val="32"/>
          <w:rtl/>
        </w:rPr>
        <w:t>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حروب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المباغتة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والاستباقية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والردع</w:t>
      </w:r>
      <w:r w:rsidR="002C3E3A">
        <w:rPr>
          <w:rFonts w:ascii="Adobe Arabic" w:hAnsi="Adobe Arabic" w:cs="Adobe Arabic"/>
          <w:sz w:val="32"/>
          <w:szCs w:val="32"/>
          <w:rtl/>
        </w:rPr>
        <w:t xml:space="preserve"> </w:t>
      </w:r>
      <w:r w:rsidRPr="00C85792">
        <w:rPr>
          <w:rFonts w:ascii="Adobe Arabic" w:hAnsi="Adobe Arabic" w:cs="Adobe Arabic"/>
          <w:sz w:val="32"/>
          <w:szCs w:val="32"/>
          <w:rtl/>
        </w:rPr>
        <w:t>وامتلاك</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السلاح</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النوعي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المتميز والمتفوق</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محيطهم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الجديد</w:t>
      </w:r>
      <w:r w:rsidR="002C3E3A">
        <w:rPr>
          <w:rFonts w:ascii="Adobe Arabic" w:hAnsi="Adobe Arabic" w:cs="Adobe Arabic"/>
          <w:sz w:val="32"/>
          <w:szCs w:val="32"/>
          <w:rtl/>
        </w:rPr>
        <w:t xml:space="preserve"> </w:t>
      </w:r>
      <w:r w:rsidRPr="00C85792">
        <w:rPr>
          <w:rFonts w:ascii="Adobe Arabic" w:hAnsi="Adobe Arabic" w:cs="Adobe Arabic"/>
          <w:sz w:val="32"/>
          <w:szCs w:val="32"/>
          <w:rtl/>
        </w:rPr>
        <w:t>فكان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لزاما أن تضع</w:t>
      </w:r>
      <w:r w:rsidR="002C3E3A">
        <w:rPr>
          <w:rFonts w:ascii="Adobe Arabic" w:hAnsi="Adobe Arabic" w:cs="Adobe Arabic"/>
          <w:sz w:val="32"/>
          <w:szCs w:val="32"/>
          <w:rtl/>
        </w:rPr>
        <w:t xml:space="preserve"> </w:t>
      </w:r>
      <w:r w:rsidRPr="00C85792">
        <w:rPr>
          <w:rFonts w:ascii="Adobe Arabic" w:hAnsi="Adobe Arabic" w:cs="Adobe Arabic"/>
          <w:sz w:val="32"/>
          <w:szCs w:val="32"/>
          <w:rtl/>
        </w:rPr>
        <w:t>دولتهم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w:t>
      </w:r>
      <w:r w:rsidR="0046381B">
        <w:rPr>
          <w:rFonts w:ascii="Adobe Arabic" w:hAnsi="Adobe Arabic" w:cs="Adobe Arabic" w:hint="cs"/>
          <w:sz w:val="32"/>
          <w:szCs w:val="32"/>
          <w:rtl/>
        </w:rPr>
        <w:t>تي</w:t>
      </w:r>
      <w:r w:rsidR="002C3E3A">
        <w:rPr>
          <w:rFonts w:ascii="Adobe Arabic" w:hAnsi="Adobe Arabic" w:cs="Adobe Arabic"/>
          <w:sz w:val="32"/>
          <w:szCs w:val="32"/>
          <w:rtl/>
        </w:rPr>
        <w:t xml:space="preserve"> </w:t>
      </w:r>
      <w:r w:rsidRPr="00C85792">
        <w:rPr>
          <w:rFonts w:ascii="Adobe Arabic" w:hAnsi="Adobe Arabic" w:cs="Adobe Arabic"/>
          <w:sz w:val="32"/>
          <w:szCs w:val="32"/>
          <w:rtl/>
        </w:rPr>
        <w:t>أقاموه</w:t>
      </w:r>
      <w:r w:rsidRPr="00C85792">
        <w:rPr>
          <w:rFonts w:ascii="Adobe Arabic" w:hAnsi="Adobe Arabic" w:cs="Adobe Arabic" w:hint="cs"/>
          <w:sz w:val="32"/>
          <w:szCs w:val="32"/>
          <w:rtl/>
        </w:rPr>
        <w:t xml:space="preserve">ا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حساب</w:t>
      </w:r>
      <w:r w:rsidR="002C3E3A">
        <w:rPr>
          <w:rFonts w:ascii="Adobe Arabic" w:hAnsi="Adobe Arabic" w:cs="Adobe Arabic"/>
          <w:sz w:val="32"/>
          <w:szCs w:val="32"/>
          <w:rtl/>
        </w:rPr>
        <w:t xml:space="preserve"> </w:t>
      </w:r>
      <w:r w:rsidRPr="00C85792">
        <w:rPr>
          <w:rFonts w:ascii="Adobe Arabic" w:hAnsi="Adobe Arabic" w:cs="Adobe Arabic"/>
          <w:sz w:val="32"/>
          <w:szCs w:val="32"/>
          <w:rtl/>
        </w:rPr>
        <w:t>غيرهم</w:t>
      </w:r>
      <w:r w:rsidR="002C3E3A">
        <w:rPr>
          <w:rFonts w:ascii="Adobe Arabic" w:hAnsi="Adobe Arabic" w:cs="Adobe Arabic"/>
          <w:sz w:val="32"/>
          <w:szCs w:val="32"/>
          <w:rtl/>
        </w:rPr>
        <w:t xml:space="preserve"> </w:t>
      </w:r>
      <w:r w:rsidRPr="00C85792">
        <w:rPr>
          <w:rFonts w:ascii="Adobe Arabic" w:hAnsi="Adobe Arabic" w:cs="Adobe Arabic"/>
          <w:sz w:val="32"/>
          <w:szCs w:val="32"/>
          <w:rtl/>
        </w:rPr>
        <w:t>كل</w:t>
      </w:r>
      <w:r w:rsidR="002C3E3A">
        <w:rPr>
          <w:rFonts w:ascii="Adobe Arabic" w:hAnsi="Adobe Arabic" w:cs="Adobe Arabic"/>
          <w:sz w:val="32"/>
          <w:szCs w:val="32"/>
          <w:rtl/>
        </w:rPr>
        <w:t xml:space="preserve"> </w:t>
      </w:r>
      <w:r w:rsidRPr="00C85792">
        <w:rPr>
          <w:rFonts w:ascii="Adobe Arabic" w:hAnsi="Adobe Arabic" w:cs="Adobe Arabic"/>
          <w:sz w:val="32"/>
          <w:szCs w:val="32"/>
          <w:rtl/>
        </w:rPr>
        <w:t>إمكانيتها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إنشاء</w:t>
      </w:r>
      <w:r w:rsidR="002C3E3A">
        <w:rPr>
          <w:rFonts w:ascii="Adobe Arabic" w:hAnsi="Adobe Arabic" w:cs="Adobe Arabic"/>
          <w:sz w:val="32"/>
          <w:szCs w:val="32"/>
          <w:rtl/>
        </w:rPr>
        <w:t xml:space="preserve"> </w:t>
      </w:r>
      <w:r w:rsidRPr="00C85792">
        <w:rPr>
          <w:rFonts w:ascii="Adobe Arabic" w:hAnsi="Adobe Arabic" w:cs="Adobe Arabic"/>
          <w:sz w:val="32"/>
          <w:szCs w:val="32"/>
          <w:rtl/>
        </w:rPr>
        <w:t>أجهزة</w:t>
      </w:r>
      <w:r w:rsidR="002C3E3A">
        <w:rPr>
          <w:rFonts w:ascii="Adobe Arabic" w:hAnsi="Adobe Arabic" w:cs="Adobe Arabic"/>
          <w:sz w:val="32"/>
          <w:szCs w:val="32"/>
          <w:rtl/>
        </w:rPr>
        <w:t xml:space="preserve"> </w:t>
      </w:r>
      <w:r w:rsidRPr="00C85792">
        <w:rPr>
          <w:rFonts w:ascii="Adobe Arabic" w:hAnsi="Adobe Arabic" w:cs="Adobe Arabic"/>
          <w:sz w:val="32"/>
          <w:szCs w:val="32"/>
          <w:rtl/>
        </w:rPr>
        <w:t>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ذات</w:t>
      </w:r>
      <w:r w:rsidR="002C3E3A">
        <w:rPr>
          <w:rFonts w:ascii="Adobe Arabic" w:hAnsi="Adobe Arabic" w:cs="Adobe Arabic"/>
          <w:sz w:val="32"/>
          <w:szCs w:val="32"/>
          <w:rtl/>
        </w:rPr>
        <w:t xml:space="preserve"> </w:t>
      </w:r>
      <w:r w:rsidRPr="00C85792">
        <w:rPr>
          <w:rFonts w:ascii="Adobe Arabic" w:hAnsi="Adobe Arabic" w:cs="Adobe Arabic"/>
          <w:sz w:val="32"/>
          <w:szCs w:val="32"/>
          <w:rtl/>
        </w:rPr>
        <w:t>كفاءة</w:t>
      </w:r>
      <w:r w:rsidR="002C3E3A">
        <w:rPr>
          <w:rFonts w:ascii="Adobe Arabic" w:hAnsi="Adobe Arabic" w:cs="Adobe Arabic"/>
          <w:sz w:val="32"/>
          <w:szCs w:val="32"/>
          <w:rtl/>
        </w:rPr>
        <w:t xml:space="preserve"> </w:t>
      </w:r>
      <w:r w:rsidRPr="00C85792">
        <w:rPr>
          <w:rFonts w:ascii="Adobe Arabic" w:hAnsi="Adobe Arabic" w:cs="Adobe Arabic"/>
          <w:sz w:val="32"/>
          <w:szCs w:val="32"/>
          <w:rtl/>
        </w:rPr>
        <w:t>بشرية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عالية،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متسلحة</w:t>
      </w:r>
      <w:r w:rsidR="002C3E3A">
        <w:rPr>
          <w:rFonts w:ascii="Adobe Arabic" w:hAnsi="Adobe Arabic" w:cs="Adobe Arabic"/>
          <w:sz w:val="32"/>
          <w:szCs w:val="32"/>
          <w:rtl/>
        </w:rPr>
        <w:t xml:space="preserve"> </w:t>
      </w:r>
      <w:r w:rsidRPr="00C85792">
        <w:rPr>
          <w:rFonts w:ascii="Adobe Arabic" w:hAnsi="Adobe Arabic" w:cs="Adobe Arabic"/>
          <w:sz w:val="32"/>
          <w:szCs w:val="32"/>
          <w:rtl/>
        </w:rPr>
        <w:t>بتكنولوجيا</w:t>
      </w:r>
      <w:r w:rsidR="002C3E3A">
        <w:rPr>
          <w:rFonts w:ascii="Adobe Arabic" w:hAnsi="Adobe Arabic" w:cs="Adobe Arabic"/>
          <w:sz w:val="32"/>
          <w:szCs w:val="32"/>
          <w:rtl/>
        </w:rPr>
        <w:t xml:space="preserve"> </w:t>
      </w:r>
      <w:r w:rsidRPr="00C85792">
        <w:rPr>
          <w:rFonts w:ascii="Adobe Arabic" w:hAnsi="Adobe Arabic" w:cs="Adobe Arabic"/>
          <w:sz w:val="32"/>
          <w:szCs w:val="32"/>
          <w:rtl/>
        </w:rPr>
        <w:t>متطورة</w:t>
      </w:r>
      <w:r w:rsidR="002C3E3A">
        <w:rPr>
          <w:rFonts w:ascii="Adobe Arabic" w:hAnsi="Adobe Arabic" w:cs="Adobe Arabic"/>
          <w:sz w:val="32"/>
          <w:szCs w:val="32"/>
          <w:rtl/>
        </w:rPr>
        <w:t xml:space="preserve"> </w:t>
      </w:r>
      <w:r w:rsidRPr="00C85792">
        <w:rPr>
          <w:rFonts w:ascii="Adobe Arabic" w:hAnsi="Adobe Arabic" w:cs="Adobe Arabic"/>
          <w:sz w:val="32"/>
          <w:szCs w:val="32"/>
          <w:rtl/>
        </w:rPr>
        <w:t>تقوم</w:t>
      </w:r>
      <w:r w:rsidR="002C3E3A">
        <w:rPr>
          <w:rFonts w:ascii="Adobe Arabic" w:hAnsi="Adobe Arabic" w:cs="Adobe Arabic"/>
          <w:sz w:val="32"/>
          <w:szCs w:val="32"/>
          <w:rtl/>
        </w:rPr>
        <w:t xml:space="preserve"> </w:t>
      </w:r>
      <w:r w:rsidRPr="00C85792">
        <w:rPr>
          <w:rFonts w:ascii="Adobe Arabic" w:hAnsi="Adobe Arabic" w:cs="Adobe Arabic"/>
          <w:sz w:val="32"/>
          <w:szCs w:val="32"/>
          <w:rtl/>
        </w:rPr>
        <w:t>بعمل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وجهود</w:t>
      </w:r>
      <w:r w:rsidR="002C3E3A">
        <w:rPr>
          <w:rFonts w:ascii="Adobe Arabic" w:hAnsi="Adobe Arabic" w:cs="Adobe Arabic"/>
          <w:sz w:val="32"/>
          <w:szCs w:val="32"/>
          <w:rtl/>
        </w:rPr>
        <w:t xml:space="preserve"> </w:t>
      </w:r>
      <w:r w:rsidRPr="00C85792">
        <w:rPr>
          <w:rFonts w:ascii="Adobe Arabic" w:hAnsi="Adobe Arabic" w:cs="Adobe Arabic"/>
          <w:sz w:val="32"/>
          <w:szCs w:val="32"/>
          <w:rtl/>
        </w:rPr>
        <w:t>كبيرة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للمساعدة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بناء الكيان</w:t>
      </w:r>
      <w:r w:rsidR="002C3E3A">
        <w:rPr>
          <w:rFonts w:ascii="Adobe Arabic" w:hAnsi="Adobe Arabic" w:cs="Adobe Arabic"/>
          <w:sz w:val="32"/>
          <w:szCs w:val="32"/>
          <w:rtl/>
        </w:rPr>
        <w:t xml:space="preserve"> </w:t>
      </w:r>
      <w:r w:rsidRPr="00C85792">
        <w:rPr>
          <w:rFonts w:ascii="Adobe Arabic" w:hAnsi="Adobe Arabic" w:cs="Adobe Arabic"/>
          <w:sz w:val="32"/>
          <w:szCs w:val="32"/>
          <w:rtl/>
        </w:rPr>
        <w:t>وتزود</w:t>
      </w:r>
      <w:r w:rsidR="002C3E3A">
        <w:rPr>
          <w:rFonts w:ascii="Adobe Arabic" w:hAnsi="Adobe Arabic" w:cs="Adobe Arabic"/>
          <w:sz w:val="32"/>
          <w:szCs w:val="32"/>
          <w:rtl/>
        </w:rPr>
        <w:t xml:space="preserve"> </w:t>
      </w:r>
      <w:r w:rsidRPr="00C85792">
        <w:rPr>
          <w:rFonts w:ascii="Adobe Arabic" w:hAnsi="Adobe Arabic" w:cs="Adobe Arabic"/>
          <w:sz w:val="32"/>
          <w:szCs w:val="32"/>
          <w:rtl/>
        </w:rPr>
        <w:t>أصحاب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بالتقديرات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الناجحة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الدقيقة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تساهم</w:t>
      </w:r>
      <w:r w:rsidR="002C3E3A">
        <w:rPr>
          <w:rFonts w:ascii="Adobe Arabic" w:hAnsi="Adobe Arabic" w:cs="Adobe Arabic"/>
          <w:sz w:val="32"/>
          <w:szCs w:val="32"/>
          <w:rtl/>
        </w:rPr>
        <w:t xml:space="preserve"> </w:t>
      </w:r>
      <w:r w:rsidRPr="00C85792">
        <w:rPr>
          <w:rFonts w:ascii="Adobe Arabic" w:hAnsi="Adobe Arabic" w:cs="Adobe Arabic"/>
          <w:sz w:val="32"/>
          <w:szCs w:val="32"/>
          <w:rtl/>
        </w:rPr>
        <w:t>وتؤثر</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صناعة</w:t>
      </w:r>
      <w:r w:rsidR="002C3E3A">
        <w:rPr>
          <w:rFonts w:ascii="Adobe Arabic" w:hAnsi="Adobe Arabic" w:cs="Adobe Arabic"/>
          <w:sz w:val="32"/>
          <w:szCs w:val="32"/>
          <w:rtl/>
        </w:rPr>
        <w:t xml:space="preserve"> </w:t>
      </w:r>
      <w:r w:rsidRPr="00C85792">
        <w:rPr>
          <w:rFonts w:ascii="Adobe Arabic" w:hAnsi="Adobe Arabic" w:cs="Adobe Arabic"/>
          <w:sz w:val="32"/>
          <w:szCs w:val="32"/>
          <w:rtl/>
        </w:rPr>
        <w:t>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تك</w:t>
      </w:r>
      <w:r w:rsidRPr="00C85792">
        <w:rPr>
          <w:rFonts w:ascii="Adobe Arabic" w:hAnsi="Adobe Arabic" w:cs="Adobe Arabic" w:hint="cs"/>
          <w:sz w:val="32"/>
          <w:szCs w:val="32"/>
          <w:rtl/>
        </w:rPr>
        <w:t>ف</w:t>
      </w:r>
      <w:r w:rsidRPr="00C85792">
        <w:rPr>
          <w:rFonts w:ascii="Adobe Arabic" w:hAnsi="Adobe Arabic" w:cs="Adobe Arabic"/>
          <w:sz w:val="32"/>
          <w:szCs w:val="32"/>
          <w:rtl/>
        </w:rPr>
        <w:t>ل حماية الكيان والشعب وترسم</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وعلاقاتها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حالات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السلم</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w:t>
      </w:r>
      <w:r w:rsidRPr="00C85792">
        <w:rPr>
          <w:rFonts w:ascii="Adobe Arabic" w:hAnsi="Adobe Arabic" w:cs="Adobe Arabic" w:hint="cs"/>
          <w:sz w:val="32"/>
          <w:szCs w:val="32"/>
          <w:rtl/>
        </w:rPr>
        <w:t>ح</w:t>
      </w:r>
      <w:r w:rsidRPr="00C85792">
        <w:rPr>
          <w:rFonts w:ascii="Adobe Arabic" w:hAnsi="Adobe Arabic" w:cs="Adobe Arabic"/>
          <w:sz w:val="32"/>
          <w:szCs w:val="32"/>
          <w:rtl/>
        </w:rPr>
        <w:t>رب</w:t>
      </w:r>
      <w:r w:rsidR="002C3E3A">
        <w:rPr>
          <w:rFonts w:ascii="Adobe Arabic" w:hAnsi="Adobe Arabic" w:cs="Adobe Arabic"/>
          <w:sz w:val="32"/>
          <w:szCs w:val="32"/>
          <w:rtl/>
        </w:rPr>
        <w:t xml:space="preserve"> </w:t>
      </w:r>
      <w:r w:rsidRPr="00C85792">
        <w:rPr>
          <w:rFonts w:ascii="Adobe Arabic" w:hAnsi="Adobe Arabic" w:cs="Adobe Arabic"/>
          <w:sz w:val="32"/>
          <w:szCs w:val="32"/>
          <w:rtl/>
        </w:rPr>
        <w:t>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قام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الفريق</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بتوفير</w:t>
      </w:r>
      <w:r w:rsidR="002C3E3A">
        <w:rPr>
          <w:rFonts w:ascii="Adobe Arabic" w:hAnsi="Adobe Arabic" w:cs="Adobe Arabic"/>
          <w:sz w:val="32"/>
          <w:szCs w:val="32"/>
          <w:rtl/>
        </w:rPr>
        <w:t xml:space="preserve"> </w:t>
      </w:r>
      <w:r w:rsidRPr="00C85792">
        <w:rPr>
          <w:rFonts w:ascii="Adobe Arabic" w:hAnsi="Adobe Arabic" w:cs="Adobe Arabic"/>
          <w:sz w:val="32"/>
          <w:szCs w:val="32"/>
          <w:rtl/>
        </w:rPr>
        <w:t>كافة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الإمكانيات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مركزا</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شعبة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أمان،</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بدورها</w:t>
      </w:r>
      <w:r w:rsidR="002C3E3A">
        <w:rPr>
          <w:rFonts w:ascii="Adobe Arabic" w:hAnsi="Adobe Arabic" w:cs="Adobe Arabic"/>
          <w:sz w:val="32"/>
          <w:szCs w:val="32"/>
          <w:rtl/>
        </w:rPr>
        <w:t xml:space="preserve"> </w:t>
      </w:r>
      <w:r w:rsidRPr="00C85792">
        <w:rPr>
          <w:rFonts w:ascii="Adobe Arabic" w:hAnsi="Adobe Arabic" w:cs="Adobe Arabic"/>
          <w:sz w:val="32"/>
          <w:szCs w:val="32"/>
          <w:rtl/>
        </w:rPr>
        <w:t>لم</w:t>
      </w:r>
      <w:r w:rsidR="002C3E3A">
        <w:rPr>
          <w:rFonts w:ascii="Adobe Arabic" w:hAnsi="Adobe Arabic" w:cs="Adobe Arabic"/>
          <w:sz w:val="32"/>
          <w:szCs w:val="32"/>
          <w:rtl/>
        </w:rPr>
        <w:t xml:space="preserve"> </w:t>
      </w:r>
      <w:r w:rsidRPr="00C85792">
        <w:rPr>
          <w:rFonts w:ascii="Adobe Arabic" w:hAnsi="Adobe Arabic" w:cs="Adobe Arabic"/>
          <w:sz w:val="32"/>
          <w:szCs w:val="32"/>
          <w:rtl/>
        </w:rPr>
        <w:t>تبخل</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العطاء</w:t>
      </w:r>
      <w:r w:rsidR="002C3E3A">
        <w:rPr>
          <w:rFonts w:ascii="Adobe Arabic" w:hAnsi="Adobe Arabic" w:cs="Adobe Arabic"/>
          <w:sz w:val="32"/>
          <w:szCs w:val="32"/>
          <w:rtl/>
        </w:rPr>
        <w:t xml:space="preserve"> </w:t>
      </w:r>
      <w:r w:rsidRPr="00C85792">
        <w:rPr>
          <w:rFonts w:ascii="Adobe Arabic" w:hAnsi="Adobe Arabic" w:cs="Adobe Arabic"/>
          <w:sz w:val="32"/>
          <w:szCs w:val="32"/>
          <w:rtl/>
        </w:rPr>
        <w:t>بتقديم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التقديرات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والمشاركة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الفعالة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صناعة</w:t>
      </w:r>
      <w:r w:rsidR="002C3E3A">
        <w:rPr>
          <w:rFonts w:ascii="Adobe Arabic" w:hAnsi="Adobe Arabic" w:cs="Adobe Arabic"/>
          <w:sz w:val="32"/>
          <w:szCs w:val="32"/>
          <w:rtl/>
        </w:rPr>
        <w:t xml:space="preserve"> </w:t>
      </w:r>
      <w:r w:rsidRPr="00C85792">
        <w:rPr>
          <w:rFonts w:ascii="Adobe Arabic" w:hAnsi="Adobe Arabic" w:cs="Adobe Arabic"/>
          <w:sz w:val="32"/>
          <w:szCs w:val="32"/>
          <w:rtl/>
        </w:rPr>
        <w:t>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 مما</w:t>
      </w:r>
      <w:r w:rsidR="002C3E3A">
        <w:rPr>
          <w:rFonts w:ascii="Adobe Arabic" w:hAnsi="Adobe Arabic" w:cs="Adobe Arabic"/>
          <w:sz w:val="32"/>
          <w:szCs w:val="32"/>
          <w:rtl/>
        </w:rPr>
        <w:t xml:space="preserve"> </w:t>
      </w:r>
      <w:r w:rsidRPr="00C85792">
        <w:rPr>
          <w:rFonts w:ascii="Adobe Arabic" w:hAnsi="Adobe Arabic" w:cs="Adobe Arabic"/>
          <w:sz w:val="32"/>
          <w:szCs w:val="32"/>
          <w:rtl/>
        </w:rPr>
        <w:t>عكس</w:t>
      </w:r>
      <w:r w:rsidR="002C3E3A">
        <w:rPr>
          <w:rFonts w:ascii="Adobe Arabic" w:hAnsi="Adobe Arabic" w:cs="Adobe Arabic"/>
          <w:sz w:val="32"/>
          <w:szCs w:val="32"/>
          <w:rtl/>
        </w:rPr>
        <w:t xml:space="preserve"> </w:t>
      </w:r>
      <w:r w:rsidRPr="00C85792">
        <w:rPr>
          <w:rFonts w:ascii="Adobe Arabic" w:hAnsi="Adobe Arabic" w:cs="Adobe Arabic"/>
          <w:sz w:val="32"/>
          <w:szCs w:val="32"/>
          <w:rtl/>
        </w:rPr>
        <w:t>دورا</w:t>
      </w:r>
      <w:r w:rsidR="002C3E3A">
        <w:rPr>
          <w:rFonts w:ascii="Adobe Arabic" w:hAnsi="Adobe Arabic" w:cs="Adobe Arabic"/>
          <w:sz w:val="32"/>
          <w:szCs w:val="32"/>
          <w:rtl/>
        </w:rPr>
        <w:t xml:space="preserve"> </w:t>
      </w:r>
      <w:r w:rsidRPr="00C85792">
        <w:rPr>
          <w:rFonts w:ascii="Adobe Arabic" w:hAnsi="Adobe Arabic" w:cs="Adobe Arabic"/>
          <w:sz w:val="32"/>
          <w:szCs w:val="32"/>
          <w:rtl/>
        </w:rPr>
        <w:t>هاما</w:t>
      </w:r>
      <w:r w:rsidR="002C3E3A">
        <w:rPr>
          <w:rFonts w:ascii="Adobe Arabic" w:hAnsi="Adobe Arabic" w:cs="Adobe Arabic"/>
          <w:sz w:val="32"/>
          <w:szCs w:val="32"/>
          <w:rtl/>
        </w:rPr>
        <w:t xml:space="preserve"> </w:t>
      </w:r>
      <w:r w:rsidRPr="00C85792">
        <w:rPr>
          <w:rFonts w:ascii="Adobe Arabic" w:hAnsi="Adobe Arabic" w:cs="Adobe Arabic"/>
          <w:sz w:val="32"/>
          <w:szCs w:val="32"/>
          <w:rtl/>
        </w:rPr>
        <w:t>ترك</w:t>
      </w:r>
      <w:r w:rsidR="002C3E3A">
        <w:rPr>
          <w:rFonts w:ascii="Adobe Arabic" w:hAnsi="Adobe Arabic" w:cs="Adobe Arabic"/>
          <w:sz w:val="32"/>
          <w:szCs w:val="32"/>
          <w:rtl/>
        </w:rPr>
        <w:t xml:space="preserve"> </w:t>
      </w:r>
      <w:r w:rsidRPr="00C85792">
        <w:rPr>
          <w:rFonts w:ascii="Adobe Arabic" w:hAnsi="Adobe Arabic" w:cs="Adobe Arabic"/>
          <w:sz w:val="32"/>
          <w:szCs w:val="32"/>
          <w:rtl/>
        </w:rPr>
        <w:t>أثرا</w:t>
      </w:r>
      <w:r w:rsidR="002C3E3A">
        <w:rPr>
          <w:rFonts w:ascii="Adobe Arabic" w:hAnsi="Adobe Arabic" w:cs="Adobe Arabic"/>
          <w:sz w:val="32"/>
          <w:szCs w:val="32"/>
          <w:rtl/>
        </w:rPr>
        <w:t xml:space="preserve"> </w:t>
      </w:r>
      <w:r w:rsidRPr="00C85792">
        <w:rPr>
          <w:rFonts w:ascii="Adobe Arabic" w:hAnsi="Adobe Arabic" w:cs="Adobe Arabic"/>
          <w:sz w:val="32"/>
          <w:szCs w:val="32"/>
          <w:rtl/>
        </w:rPr>
        <w:t>كبيرا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مختلف</w:t>
      </w:r>
      <w:r w:rsidR="002C3E3A">
        <w:rPr>
          <w:rFonts w:ascii="Adobe Arabic" w:hAnsi="Adobe Arabic" w:cs="Adobe Arabic"/>
          <w:sz w:val="32"/>
          <w:szCs w:val="32"/>
          <w:rtl/>
        </w:rPr>
        <w:t xml:space="preserve"> </w:t>
      </w:r>
      <w:r w:rsidRPr="00C85792">
        <w:rPr>
          <w:rFonts w:ascii="Adobe Arabic" w:hAnsi="Adobe Arabic" w:cs="Adobe Arabic"/>
          <w:sz w:val="32"/>
          <w:szCs w:val="32"/>
          <w:rtl/>
        </w:rPr>
        <w:t>مفاصل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الحياة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والاقتصادية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والاجتماعية</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Pr="00C85792">
        <w:rPr>
          <w:rFonts w:ascii="Adobe Arabic" w:hAnsi="Adobe Arabic" w:cs="Adobe Arabic" w:hint="cs"/>
          <w:sz w:val="32"/>
          <w:szCs w:val="32"/>
          <w:rtl/>
          <w:lang w:bidi="ar"/>
        </w:rPr>
        <w:t>.</w:t>
      </w:r>
      <w:r w:rsidR="002C3E3A">
        <w:rPr>
          <w:rFonts w:ascii="Adobe Arabic" w:hAnsi="Adobe Arabic" w:cs="Adobe Arabic"/>
          <w:sz w:val="32"/>
          <w:szCs w:val="32"/>
          <w:rtl/>
          <w:lang w:bidi="ar"/>
        </w:rPr>
        <w:t xml:space="preserve"> </w:t>
      </w:r>
    </w:p>
    <w:p w14:paraId="4A211F29" w14:textId="1C79B888" w:rsidR="0046381B" w:rsidRDefault="0046381B" w:rsidP="00173CA7">
      <w:pPr>
        <w:ind w:left="-625" w:right="-709"/>
        <w:jc w:val="both"/>
        <w:rPr>
          <w:rFonts w:ascii="Adobe Arabic" w:hAnsi="Adobe Arabic" w:cs="Adobe Arabic"/>
          <w:sz w:val="32"/>
          <w:szCs w:val="32"/>
          <w:rtl/>
          <w:lang w:bidi="ar"/>
        </w:rPr>
      </w:pPr>
    </w:p>
    <w:p w14:paraId="04A8FB0C" w14:textId="77777777" w:rsidR="007E1ACE" w:rsidRPr="00C85792" w:rsidRDefault="007E1ACE" w:rsidP="00173CA7">
      <w:pPr>
        <w:ind w:left="-625" w:right="-709"/>
        <w:jc w:val="both"/>
        <w:rPr>
          <w:rFonts w:ascii="Adobe Arabic" w:hAnsi="Adobe Arabic" w:cs="Adobe Arabic"/>
          <w:sz w:val="32"/>
          <w:szCs w:val="32"/>
          <w:rtl/>
          <w:lang w:bidi="ar"/>
        </w:rPr>
      </w:pPr>
    </w:p>
    <w:p w14:paraId="69A1947A" w14:textId="67046F9A" w:rsidR="00F937E5" w:rsidRPr="002B541A" w:rsidRDefault="00F937E5" w:rsidP="002B541A">
      <w:pPr>
        <w:ind w:left="-625" w:right="-709"/>
        <w:jc w:val="both"/>
        <w:rPr>
          <w:rFonts w:ascii="Adobe Arabic" w:hAnsi="Adobe Arabic" w:cs="Adobe Arabic"/>
          <w:b/>
          <w:bCs/>
          <w:sz w:val="32"/>
          <w:szCs w:val="32"/>
          <w:rtl/>
        </w:rPr>
      </w:pPr>
      <w:r w:rsidRPr="002B541A">
        <w:rPr>
          <w:rFonts w:ascii="Adobe Arabic" w:hAnsi="Adobe Arabic" w:cs="Adobe Arabic"/>
          <w:b/>
          <w:bCs/>
          <w:sz w:val="32"/>
          <w:szCs w:val="32"/>
          <w:rtl/>
        </w:rPr>
        <w:lastRenderedPageBreak/>
        <w:t>التقييمات الاستخبارية على المستوى القومي في اسرائيل</w:t>
      </w:r>
    </w:p>
    <w:p w14:paraId="76C9EAE0" w14:textId="73B53BD0" w:rsidR="00F937E5" w:rsidRPr="00F937E5" w:rsidRDefault="00F937E5" w:rsidP="00173CA7">
      <w:pPr>
        <w:ind w:left="-625" w:right="-709"/>
        <w:jc w:val="both"/>
        <w:rPr>
          <w:rFonts w:ascii="Adobe Arabic" w:hAnsi="Adobe Arabic" w:cs="Adobe Arabic"/>
          <w:sz w:val="32"/>
          <w:szCs w:val="32"/>
          <w:rtl/>
        </w:rPr>
      </w:pPr>
      <w:r w:rsidRPr="00F937E5">
        <w:rPr>
          <w:rFonts w:ascii="Adobe Arabic" w:hAnsi="Adobe Arabic" w:cs="Adobe Arabic" w:hint="cs"/>
          <w:sz w:val="32"/>
          <w:szCs w:val="32"/>
          <w:rtl/>
        </w:rPr>
        <w:t>(رأي إسرائيلي مجمع من عدة مختصين عملوا في مجال التقييم والتقدير)</w:t>
      </w:r>
    </w:p>
    <w:p w14:paraId="3B449C6B" w14:textId="77777777" w:rsidR="0011290B" w:rsidRDefault="00F937E5" w:rsidP="0011290B">
      <w:pPr>
        <w:ind w:left="-625" w:right="-709"/>
        <w:jc w:val="both"/>
        <w:rPr>
          <w:rFonts w:ascii="Adobe Arabic" w:hAnsi="Adobe Arabic" w:cs="Adobe Arabic"/>
          <w:b/>
          <w:bCs/>
          <w:sz w:val="32"/>
          <w:szCs w:val="32"/>
          <w:rtl/>
        </w:rPr>
      </w:pPr>
      <w:r w:rsidRPr="00A742D5">
        <w:rPr>
          <w:rFonts w:ascii="Adobe Arabic" w:hAnsi="Adobe Arabic" w:cs="Adobe Arabic"/>
          <w:sz w:val="32"/>
          <w:szCs w:val="32"/>
        </w:rPr>
        <w:br/>
      </w:r>
      <w:r w:rsidRPr="00A742D5">
        <w:rPr>
          <w:rFonts w:ascii="Adobe Arabic" w:hAnsi="Adobe Arabic" w:cs="Adobe Arabic"/>
          <w:b/>
          <w:bCs/>
          <w:sz w:val="32"/>
          <w:szCs w:val="32"/>
          <w:rtl/>
        </w:rPr>
        <w:t>ما هو التقييم الاستخباري على المستوى القومي؟</w:t>
      </w:r>
    </w:p>
    <w:p w14:paraId="52319740" w14:textId="30364832" w:rsidR="0011290B" w:rsidRDefault="00F937E5" w:rsidP="0011290B">
      <w:pPr>
        <w:ind w:left="-625" w:right="-709"/>
        <w:jc w:val="both"/>
        <w:rPr>
          <w:rFonts w:ascii="Adobe Arabic" w:hAnsi="Adobe Arabic" w:cs="Adobe Arabic"/>
          <w:sz w:val="32"/>
          <w:szCs w:val="32"/>
          <w:rtl/>
        </w:rPr>
      </w:pPr>
      <w:r w:rsidRPr="00A742D5">
        <w:rPr>
          <w:rFonts w:ascii="Adobe Arabic" w:hAnsi="Adobe Arabic" w:cs="Adobe Arabic"/>
          <w:sz w:val="32"/>
          <w:szCs w:val="32"/>
        </w:rPr>
        <w:t> </w:t>
      </w:r>
      <w:r w:rsidRPr="00A742D5">
        <w:rPr>
          <w:rFonts w:ascii="Adobe Arabic" w:hAnsi="Adobe Arabic" w:cs="Adobe Arabic"/>
          <w:sz w:val="32"/>
          <w:szCs w:val="32"/>
          <w:rtl/>
        </w:rPr>
        <w:t>التقييم الاستخباري على المستوى القومي هو نتاج عمل هيئات البحث في المنظمات الاستخبارية الحكومية، من اجل قيام القيادة بإجراء تقييم للوضع، وبلورة السياسات والاستراتيجيات في مجالات الامن القومي. في اسرائيل المقصود من ذلك هو بلورة السياسات في مجالات "الحرب والسلم"، العلاقات الخارجية الاستراتيجية، ادارة المخاطر الامنية، ميزانية الامن، بناء القوات الامنية وتفعيلها، الامن الداخلي وغير ذلك. التقييم الاستخباري على المستوى القومي (لاحقا "التقييم الاستخباري" او "التقييم" مطلوب ايضا لعمليات التفكير والتخطيط لهيئة الاركان</w:t>
      </w:r>
      <w:r w:rsidRPr="00A742D5">
        <w:rPr>
          <w:rFonts w:ascii="Adobe Arabic" w:hAnsi="Adobe Arabic" w:cs="Adobe Arabic"/>
          <w:sz w:val="32"/>
          <w:szCs w:val="32"/>
        </w:rPr>
        <w:t>.</w:t>
      </w:r>
    </w:p>
    <w:p w14:paraId="53845F0C" w14:textId="77777777" w:rsidR="00F937E5" w:rsidRDefault="00F937E5" w:rsidP="0011290B">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وهناك فرق بين التقييمات الاستخبارية على المستوى القومي فيما يتعلق بالمحيط الخارجي (خارج الدولة)، وبين التقييم الاستخباري القومي بالنسبة للمحيط الداخلي. الثاني يتعامل مع النشاطات الارهابية، التخريب والتجسس، والتي غالبا ما تتم من قبل مواطنين اجانب يقيمون داخل الدولة. </w:t>
      </w:r>
    </w:p>
    <w:p w14:paraId="183F1F50" w14:textId="26E8CB9C" w:rsidR="0011290B" w:rsidRDefault="00F937E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يتم القيام بعملية التقييم الاستخباري على المستوى القومي </w:t>
      </w:r>
      <w:r w:rsidR="0046381B" w:rsidRPr="00A742D5">
        <w:rPr>
          <w:rFonts w:ascii="Adobe Arabic" w:hAnsi="Adobe Arabic" w:cs="Adobe Arabic" w:hint="cs"/>
          <w:sz w:val="32"/>
          <w:szCs w:val="32"/>
          <w:rtl/>
        </w:rPr>
        <w:t>أكثر</w:t>
      </w:r>
      <w:r w:rsidRPr="00A742D5">
        <w:rPr>
          <w:rFonts w:ascii="Adobe Arabic" w:hAnsi="Adobe Arabic" w:cs="Adobe Arabic"/>
          <w:sz w:val="32"/>
          <w:szCs w:val="32"/>
          <w:rtl/>
        </w:rPr>
        <w:t xml:space="preserve"> من مرة في العام الواحد. فالتقييم قد يتم بالنسبة لحادث استراتيجي معين (على سبيل المثال، التحذير من حرب)، او حول موضوع معين (مثال موضوع الارهاب)، او الى منطقة جغرافية واستعدادا لنشاط </w:t>
      </w:r>
      <w:r w:rsidR="0046381B">
        <w:rPr>
          <w:rFonts w:ascii="Adobe Arabic" w:hAnsi="Adobe Arabic" w:cs="Adobe Arabic" w:hint="cs"/>
          <w:sz w:val="32"/>
          <w:szCs w:val="32"/>
          <w:rtl/>
        </w:rPr>
        <w:t>القوات</w:t>
      </w:r>
      <w:r w:rsidRPr="00A742D5">
        <w:rPr>
          <w:rFonts w:ascii="Adobe Arabic" w:hAnsi="Adobe Arabic" w:cs="Adobe Arabic"/>
          <w:sz w:val="32"/>
          <w:szCs w:val="32"/>
          <w:rtl/>
        </w:rPr>
        <w:t>. ويعرض التقييم الاستخباري مرة في السنة على الاقل، امام الحكومة والذي يشمل المحيط الاستراتيجي بمجمله، والمسمى: "تقييم استخباري قومي"</w:t>
      </w:r>
      <w:r w:rsidR="0046381B">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المبادرة </w:t>
      </w:r>
      <w:r w:rsidR="0046381B" w:rsidRPr="00A742D5">
        <w:rPr>
          <w:rFonts w:ascii="Adobe Arabic" w:hAnsi="Adobe Arabic" w:cs="Adobe Arabic" w:hint="cs"/>
          <w:sz w:val="32"/>
          <w:szCs w:val="32"/>
          <w:rtl/>
        </w:rPr>
        <w:t>لإعداد</w:t>
      </w:r>
      <w:r w:rsidRPr="00A742D5">
        <w:rPr>
          <w:rFonts w:ascii="Adobe Arabic" w:hAnsi="Adobe Arabic" w:cs="Adobe Arabic"/>
          <w:sz w:val="32"/>
          <w:szCs w:val="32"/>
          <w:rtl/>
        </w:rPr>
        <w:t xml:space="preserve"> تقييم من شأنها ان تتخذ من جانب المنظمات الاستخبارية او من جانب الاحتياجات الاستخبارية</w:t>
      </w:r>
      <w:r w:rsidRPr="00A742D5">
        <w:rPr>
          <w:rFonts w:ascii="Adobe Arabic" w:hAnsi="Adobe Arabic" w:cs="Adobe Arabic"/>
          <w:sz w:val="32"/>
          <w:szCs w:val="32"/>
        </w:rPr>
        <w:t> </w:t>
      </w:r>
    </w:p>
    <w:p w14:paraId="48A0EC45" w14:textId="3574EBD3" w:rsidR="0011290B" w:rsidRDefault="00F937E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 xml:space="preserve">التقييم الاستخباري من شأنه </w:t>
      </w:r>
      <w:r w:rsidR="0046381B">
        <w:rPr>
          <w:rFonts w:ascii="Adobe Arabic" w:hAnsi="Adobe Arabic" w:cs="Adobe Arabic" w:hint="cs"/>
          <w:sz w:val="32"/>
          <w:szCs w:val="32"/>
          <w:rtl/>
        </w:rPr>
        <w:t xml:space="preserve">أن </w:t>
      </w:r>
      <w:r w:rsidRPr="00A742D5">
        <w:rPr>
          <w:rFonts w:ascii="Adobe Arabic" w:hAnsi="Adobe Arabic" w:cs="Adobe Arabic"/>
          <w:sz w:val="32"/>
          <w:szCs w:val="32"/>
          <w:rtl/>
        </w:rPr>
        <w:t>يشمل ثلاث عناصر</w:t>
      </w:r>
      <w:r w:rsidRPr="00A742D5">
        <w:rPr>
          <w:rFonts w:ascii="Adobe Arabic" w:hAnsi="Adobe Arabic" w:cs="Adobe Arabic"/>
          <w:sz w:val="32"/>
          <w:szCs w:val="32"/>
        </w:rPr>
        <w:t>:</w:t>
      </w:r>
    </w:p>
    <w:p w14:paraId="6094F359" w14:textId="6187D518" w:rsidR="0011290B" w:rsidRDefault="00F937E5" w:rsidP="00173CA7">
      <w:pPr>
        <w:ind w:left="-625" w:right="-709"/>
        <w:jc w:val="both"/>
        <w:rPr>
          <w:rFonts w:ascii="Adobe Arabic" w:hAnsi="Adobe Arabic" w:cs="Adobe Arabic"/>
          <w:sz w:val="32"/>
          <w:szCs w:val="32"/>
          <w:rtl/>
        </w:rPr>
      </w:pPr>
      <w:r w:rsidRPr="0023489F">
        <w:rPr>
          <w:rFonts w:ascii="Adobe Arabic" w:hAnsi="Adobe Arabic" w:cs="Adobe Arabic"/>
          <w:b/>
          <w:bCs/>
          <w:sz w:val="32"/>
          <w:szCs w:val="32"/>
          <w:rtl/>
        </w:rPr>
        <w:t>أ – الصورة الاستخبارية الحالية</w:t>
      </w:r>
      <w:r w:rsidRPr="00A742D5">
        <w:rPr>
          <w:rFonts w:ascii="Adobe Arabic" w:hAnsi="Adobe Arabic" w:cs="Adobe Arabic"/>
          <w:sz w:val="32"/>
          <w:szCs w:val="32"/>
          <w:rtl/>
        </w:rPr>
        <w:t xml:space="preserve"> -</w:t>
      </w:r>
      <w:r w:rsidR="002C3E3A">
        <w:rPr>
          <w:rFonts w:ascii="Adobe Arabic" w:hAnsi="Adobe Arabic" w:cs="Adobe Arabic"/>
          <w:sz w:val="32"/>
          <w:szCs w:val="32"/>
          <w:rtl/>
        </w:rPr>
        <w:t xml:space="preserve"> </w:t>
      </w:r>
      <w:r w:rsidRPr="00A742D5">
        <w:rPr>
          <w:rFonts w:ascii="Adobe Arabic" w:hAnsi="Adobe Arabic" w:cs="Adobe Arabic"/>
          <w:sz w:val="32"/>
          <w:szCs w:val="32"/>
          <w:rtl/>
        </w:rPr>
        <w:t>وصف القدرات، المصالح والنوايا للاعبين المختلفين في المنطقة، الارتباطات فيما بينهم، تحليل العمليات والاتجاهات على المستوى التنظيمي، السياسات الاقليمية والعالمية</w:t>
      </w:r>
      <w:r w:rsidRPr="00A742D5">
        <w:rPr>
          <w:rFonts w:ascii="Adobe Arabic" w:hAnsi="Adobe Arabic" w:cs="Adobe Arabic"/>
          <w:sz w:val="32"/>
          <w:szCs w:val="32"/>
        </w:rPr>
        <w:t>.</w:t>
      </w:r>
    </w:p>
    <w:p w14:paraId="4D4886D5" w14:textId="77777777" w:rsidR="0011290B" w:rsidRDefault="00F937E5" w:rsidP="00173CA7">
      <w:pPr>
        <w:ind w:left="-625" w:right="-709"/>
        <w:jc w:val="both"/>
        <w:rPr>
          <w:rFonts w:ascii="Adobe Arabic" w:hAnsi="Adobe Arabic" w:cs="Adobe Arabic"/>
          <w:sz w:val="32"/>
          <w:szCs w:val="32"/>
          <w:rtl/>
        </w:rPr>
      </w:pPr>
      <w:r w:rsidRPr="0023489F">
        <w:rPr>
          <w:rFonts w:ascii="Adobe Arabic" w:hAnsi="Adobe Arabic" w:cs="Adobe Arabic"/>
          <w:b/>
          <w:bCs/>
          <w:sz w:val="32"/>
          <w:szCs w:val="32"/>
          <w:rtl/>
        </w:rPr>
        <w:t>ب – في الجبهة –</w:t>
      </w:r>
      <w:r w:rsidRPr="00A742D5">
        <w:rPr>
          <w:rFonts w:ascii="Adobe Arabic" w:hAnsi="Adobe Arabic" w:cs="Adobe Arabic"/>
          <w:sz w:val="32"/>
          <w:szCs w:val="32"/>
          <w:rtl/>
        </w:rPr>
        <w:t xml:space="preserve"> وصف امكانية استمرار العمليات والاتجاهات، عرض السيناريوهات، تحليل الردود الممكنة للاعبين بخصوص احداث معينة</w:t>
      </w:r>
      <w:r w:rsidRPr="00A742D5">
        <w:rPr>
          <w:rFonts w:ascii="Adobe Arabic" w:hAnsi="Adobe Arabic" w:cs="Adobe Arabic"/>
          <w:sz w:val="32"/>
          <w:szCs w:val="32"/>
        </w:rPr>
        <w:t>.</w:t>
      </w:r>
    </w:p>
    <w:p w14:paraId="726969A0" w14:textId="45F391A8" w:rsidR="0011290B" w:rsidRDefault="00F937E5" w:rsidP="00173CA7">
      <w:pPr>
        <w:ind w:left="-625" w:right="-709"/>
        <w:jc w:val="both"/>
        <w:rPr>
          <w:rFonts w:ascii="Adobe Arabic" w:hAnsi="Adobe Arabic" w:cs="Adobe Arabic"/>
          <w:sz w:val="32"/>
          <w:szCs w:val="32"/>
          <w:rtl/>
        </w:rPr>
      </w:pPr>
      <w:r w:rsidRPr="0023489F">
        <w:rPr>
          <w:rFonts w:ascii="Adobe Arabic" w:hAnsi="Adobe Arabic" w:cs="Adobe Arabic"/>
          <w:b/>
          <w:bCs/>
          <w:sz w:val="32"/>
          <w:szCs w:val="32"/>
          <w:rtl/>
        </w:rPr>
        <w:t>ج – التأثيرات على صانعي القرارات</w:t>
      </w:r>
      <w:r w:rsidRPr="00A742D5">
        <w:rPr>
          <w:rFonts w:ascii="Adobe Arabic" w:hAnsi="Adobe Arabic" w:cs="Adobe Arabic"/>
          <w:sz w:val="32"/>
          <w:szCs w:val="32"/>
          <w:rtl/>
        </w:rPr>
        <w:t xml:space="preserve"> -</w:t>
      </w:r>
      <w:r w:rsidR="002C3E3A">
        <w:rPr>
          <w:rFonts w:ascii="Adobe Arabic" w:hAnsi="Adobe Arabic" w:cs="Adobe Arabic"/>
          <w:sz w:val="32"/>
          <w:szCs w:val="32"/>
          <w:rtl/>
        </w:rPr>
        <w:t xml:space="preserve"> </w:t>
      </w:r>
      <w:r w:rsidRPr="00A742D5">
        <w:rPr>
          <w:rFonts w:ascii="Adobe Arabic" w:hAnsi="Adobe Arabic" w:cs="Adobe Arabic"/>
          <w:sz w:val="32"/>
          <w:szCs w:val="32"/>
          <w:rtl/>
        </w:rPr>
        <w:t xml:space="preserve">فيما يتعلق بالفرص والمخاطر. </w:t>
      </w:r>
      <w:r w:rsidR="007E1ACE" w:rsidRPr="00A742D5">
        <w:rPr>
          <w:rFonts w:ascii="Adobe Arabic" w:hAnsi="Adobe Arabic" w:cs="Adobe Arabic" w:hint="cs"/>
          <w:sz w:val="32"/>
          <w:szCs w:val="32"/>
          <w:rtl/>
        </w:rPr>
        <w:t>بالإضافة</w:t>
      </w:r>
      <w:r w:rsidRPr="00A742D5">
        <w:rPr>
          <w:rFonts w:ascii="Adobe Arabic" w:hAnsi="Adobe Arabic" w:cs="Adobe Arabic"/>
          <w:sz w:val="32"/>
          <w:szCs w:val="32"/>
          <w:rtl/>
        </w:rPr>
        <w:t xml:space="preserve"> الى، ايجاد التقييمات والمخاطر، تحليل طرق </w:t>
      </w:r>
      <w:r w:rsidR="0046381B">
        <w:rPr>
          <w:rFonts w:ascii="Adobe Arabic" w:hAnsi="Adobe Arabic" w:cs="Adobe Arabic" w:hint="cs"/>
          <w:sz w:val="32"/>
          <w:szCs w:val="32"/>
          <w:rtl/>
        </w:rPr>
        <w:t>عمل القوات</w:t>
      </w:r>
      <w:r w:rsidRPr="00A742D5">
        <w:rPr>
          <w:rFonts w:ascii="Adobe Arabic" w:hAnsi="Adobe Arabic" w:cs="Adobe Arabic"/>
          <w:sz w:val="32"/>
          <w:szCs w:val="32"/>
          <w:rtl/>
        </w:rPr>
        <w:t xml:space="preserve"> والتوصيات الناتجة عن تقييم الوضع، والذي يعتبر التقييم الاستخباري جزء منها فقط. ويسمح للمنظمات الاستخبارية بتضمين توصياتها بشكل منفرد، خارج نطاق التقييم الاستخباري الذي تم اعداده</w:t>
      </w:r>
      <w:r w:rsidRPr="00A742D5">
        <w:rPr>
          <w:rFonts w:ascii="Adobe Arabic" w:hAnsi="Adobe Arabic" w:cs="Adobe Arabic"/>
          <w:sz w:val="32"/>
          <w:szCs w:val="32"/>
        </w:rPr>
        <w:t>.</w:t>
      </w:r>
      <w:r w:rsidRPr="00A742D5">
        <w:rPr>
          <w:rFonts w:ascii="Adobe Arabic" w:hAnsi="Adobe Arabic" w:cs="Adobe Arabic"/>
          <w:sz w:val="32"/>
          <w:szCs w:val="32"/>
        </w:rPr>
        <w:br/>
      </w:r>
      <w:r w:rsidRPr="00A742D5">
        <w:rPr>
          <w:rFonts w:ascii="Adobe Arabic" w:hAnsi="Adobe Arabic" w:cs="Adobe Arabic"/>
          <w:sz w:val="32"/>
          <w:szCs w:val="32"/>
          <w:rtl/>
        </w:rPr>
        <w:t>التقييم هو متعدد الطبقات ومن الممكن ان يدمج (يتكامل) بين مجالات البحث المختلفة: سياسي، عسكري، اجتماعي، اقتصادي، تكنولوجي، سيكولوجي وديموغرا</w:t>
      </w:r>
      <w:r w:rsidR="0046381B">
        <w:rPr>
          <w:rFonts w:ascii="Adobe Arabic" w:hAnsi="Adobe Arabic" w:cs="Adobe Arabic" w:hint="cs"/>
          <w:sz w:val="32"/>
          <w:szCs w:val="32"/>
          <w:rtl/>
        </w:rPr>
        <w:t>ف</w:t>
      </w:r>
      <w:r w:rsidRPr="00A742D5">
        <w:rPr>
          <w:rFonts w:ascii="Adobe Arabic" w:hAnsi="Adobe Arabic" w:cs="Adobe Arabic"/>
          <w:sz w:val="32"/>
          <w:szCs w:val="32"/>
          <w:rtl/>
        </w:rPr>
        <w:t>ي، الدمج فيما بين الاوضاع الاستخبارية في عدة مناطق جغرافية مختلفة، دمج بين تقييم القدرات وبين تقييم النوايا وهكذا. وهكذا يتم خلق صورة استخبارية متكاملة. فالتكامل هو بحث بحد ذاته</w:t>
      </w:r>
      <w:r w:rsidRPr="00A742D5">
        <w:rPr>
          <w:rFonts w:ascii="Adobe Arabic" w:hAnsi="Adobe Arabic" w:cs="Adobe Arabic"/>
          <w:sz w:val="32"/>
          <w:szCs w:val="32"/>
        </w:rPr>
        <w:t>.</w:t>
      </w:r>
      <w:r w:rsidRPr="00A742D5">
        <w:rPr>
          <w:rFonts w:ascii="Adobe Arabic" w:hAnsi="Adobe Arabic" w:cs="Adobe Arabic"/>
          <w:sz w:val="32"/>
          <w:szCs w:val="32"/>
        </w:rPr>
        <w:br/>
      </w:r>
      <w:r w:rsidRPr="00A742D5">
        <w:rPr>
          <w:rFonts w:ascii="Adobe Arabic" w:hAnsi="Adobe Arabic" w:cs="Adobe Arabic"/>
          <w:sz w:val="32"/>
          <w:szCs w:val="32"/>
          <w:rtl/>
        </w:rPr>
        <w:t>بالاضافة، الى ان التقييم الاستخباري مطلوب من اجل الملا</w:t>
      </w:r>
      <w:r w:rsidR="0046381B">
        <w:rPr>
          <w:rFonts w:ascii="Adobe Arabic" w:hAnsi="Adobe Arabic" w:cs="Adobe Arabic" w:hint="cs"/>
          <w:sz w:val="32"/>
          <w:szCs w:val="32"/>
          <w:rtl/>
        </w:rPr>
        <w:t>ء</w:t>
      </w:r>
      <w:r w:rsidRPr="00A742D5">
        <w:rPr>
          <w:rFonts w:ascii="Adobe Arabic" w:hAnsi="Adobe Arabic" w:cs="Adobe Arabic"/>
          <w:sz w:val="32"/>
          <w:szCs w:val="32"/>
          <w:rtl/>
        </w:rPr>
        <w:t>مة مع تقييم الاوضاع، على سبيل المثال – كيف سيرد اللاعبون في المنطقة في حال عملت قواتنا بصورة معين</w:t>
      </w:r>
      <w:r w:rsidR="0046381B">
        <w:rPr>
          <w:rFonts w:ascii="Adobe Arabic" w:hAnsi="Adobe Arabic" w:cs="Adobe Arabic" w:hint="cs"/>
          <w:sz w:val="32"/>
          <w:szCs w:val="32"/>
          <w:rtl/>
        </w:rPr>
        <w:t>ة؟</w:t>
      </w:r>
    </w:p>
    <w:p w14:paraId="51060D92" w14:textId="7838A7B3" w:rsidR="00F937E5" w:rsidRDefault="00F937E5" w:rsidP="00173CA7">
      <w:pPr>
        <w:ind w:left="-625" w:right="-709"/>
        <w:jc w:val="both"/>
        <w:rPr>
          <w:rFonts w:ascii="Adobe Arabic" w:hAnsi="Adobe Arabic" w:cs="Adobe Arabic"/>
          <w:sz w:val="32"/>
          <w:szCs w:val="32"/>
        </w:rPr>
      </w:pPr>
      <w:r w:rsidRPr="00A742D5">
        <w:rPr>
          <w:rFonts w:ascii="Adobe Arabic" w:hAnsi="Adobe Arabic" w:cs="Adobe Arabic"/>
          <w:sz w:val="32"/>
          <w:szCs w:val="32"/>
          <w:rtl/>
        </w:rPr>
        <w:lastRenderedPageBreak/>
        <w:t xml:space="preserve">من الممكن الاشارة الى </w:t>
      </w:r>
      <w:r w:rsidR="0046381B" w:rsidRPr="00A742D5">
        <w:rPr>
          <w:rFonts w:ascii="Adobe Arabic" w:hAnsi="Adobe Arabic" w:cs="Adobe Arabic" w:hint="cs"/>
          <w:sz w:val="32"/>
          <w:szCs w:val="32"/>
          <w:rtl/>
        </w:rPr>
        <w:t>ثلاث</w:t>
      </w:r>
      <w:r w:rsidRPr="00A742D5">
        <w:rPr>
          <w:rFonts w:ascii="Adobe Arabic" w:hAnsi="Adobe Arabic" w:cs="Adobe Arabic"/>
          <w:sz w:val="32"/>
          <w:szCs w:val="32"/>
          <w:rtl/>
        </w:rPr>
        <w:t xml:space="preserve"> اختبارات من اجل تفحص جودة التقييم الاستخباري</w:t>
      </w:r>
      <w:r w:rsidRPr="00A742D5">
        <w:rPr>
          <w:rFonts w:ascii="Adobe Arabic" w:hAnsi="Adobe Arabic" w:cs="Adobe Arabic"/>
          <w:sz w:val="32"/>
          <w:szCs w:val="32"/>
        </w:rPr>
        <w:t>:</w:t>
      </w:r>
    </w:p>
    <w:p w14:paraId="704369FC" w14:textId="77777777" w:rsidR="00F937E5" w:rsidRDefault="00F937E5" w:rsidP="00D548E0">
      <w:pPr>
        <w:pStyle w:val="ListParagraph"/>
        <w:numPr>
          <w:ilvl w:val="0"/>
          <w:numId w:val="2"/>
        </w:numPr>
        <w:bidi/>
        <w:ind w:left="-625" w:right="-709" w:hanging="41"/>
        <w:jc w:val="both"/>
        <w:rPr>
          <w:rFonts w:cs="Adobe Arabic"/>
          <w:szCs w:val="32"/>
        </w:rPr>
      </w:pPr>
      <w:r w:rsidRPr="00A742D5">
        <w:rPr>
          <w:rFonts w:cs="Adobe Arabic"/>
          <w:b/>
          <w:bCs/>
          <w:szCs w:val="32"/>
          <w:rtl/>
        </w:rPr>
        <w:t>الاختبار المهني</w:t>
      </w:r>
      <w:r w:rsidRPr="00A742D5">
        <w:rPr>
          <w:rFonts w:cs="Adobe Arabic"/>
          <w:szCs w:val="32"/>
          <w:rtl/>
        </w:rPr>
        <w:t xml:space="preserve"> – على التقييم ان يتمسك بالمعايير البحثية – صحة المعلومات، تقاطع المعلومات، تحليل الظروف، التوضيح وغير ذلك. ويجب ان تكون خالية من اعتبار اي خارجي</w:t>
      </w:r>
      <w:r>
        <w:rPr>
          <w:rFonts w:cs="Adobe Arabic"/>
          <w:szCs w:val="32"/>
        </w:rPr>
        <w:t>.</w:t>
      </w:r>
    </w:p>
    <w:p w14:paraId="6545E17B" w14:textId="77777777" w:rsidR="00F937E5" w:rsidRDefault="00F937E5" w:rsidP="00D548E0">
      <w:pPr>
        <w:pStyle w:val="ListParagraph"/>
        <w:numPr>
          <w:ilvl w:val="0"/>
          <w:numId w:val="2"/>
        </w:numPr>
        <w:bidi/>
        <w:ind w:left="-625" w:right="-709" w:hanging="41"/>
        <w:jc w:val="both"/>
        <w:rPr>
          <w:rFonts w:cs="Adobe Arabic"/>
          <w:szCs w:val="32"/>
        </w:rPr>
      </w:pPr>
      <w:r w:rsidRPr="00A742D5">
        <w:rPr>
          <w:rFonts w:cs="Adobe Arabic"/>
          <w:b/>
          <w:bCs/>
          <w:szCs w:val="32"/>
          <w:rtl/>
        </w:rPr>
        <w:t xml:space="preserve">اختبار الوقائع </w:t>
      </w:r>
      <w:r w:rsidRPr="00A742D5">
        <w:rPr>
          <w:rFonts w:cs="Adobe Arabic"/>
          <w:szCs w:val="32"/>
          <w:rtl/>
        </w:rPr>
        <w:t>– الفحص بعد العمل بأن التقييم كان "صحيحا" (ملائمة الوقائع) او "مبررا" (كان من السليم عرضه في وقته). في الاغلب تكون هناك فجوة كبيرة بين التوقعات عند صانعي القرارات وبين ما يمكن ان تقوله الاستخبارات عن المستقبل</w:t>
      </w:r>
      <w:r>
        <w:rPr>
          <w:rFonts w:cs="Adobe Arabic"/>
          <w:szCs w:val="32"/>
        </w:rPr>
        <w:t>.</w:t>
      </w:r>
    </w:p>
    <w:p w14:paraId="44E80C1E" w14:textId="77777777" w:rsidR="00F937E5" w:rsidRDefault="00F937E5" w:rsidP="00D548E0">
      <w:pPr>
        <w:pStyle w:val="ListParagraph"/>
        <w:numPr>
          <w:ilvl w:val="0"/>
          <w:numId w:val="2"/>
        </w:numPr>
        <w:bidi/>
        <w:ind w:left="-625" w:right="-709" w:hanging="41"/>
        <w:jc w:val="both"/>
        <w:rPr>
          <w:rFonts w:cs="Adobe Arabic"/>
          <w:szCs w:val="32"/>
        </w:rPr>
      </w:pPr>
      <w:r w:rsidRPr="0023489F">
        <w:rPr>
          <w:rFonts w:cs="Adobe Arabic"/>
          <w:b/>
          <w:bCs/>
          <w:szCs w:val="32"/>
          <w:rtl/>
        </w:rPr>
        <w:t>اختبار الاستخدامات</w:t>
      </w:r>
      <w:r w:rsidRPr="0023489F">
        <w:rPr>
          <w:rFonts w:cs="Adobe Arabic"/>
          <w:szCs w:val="32"/>
          <w:rtl/>
        </w:rPr>
        <w:t xml:space="preserve"> – صلاحية التقييمات وامكانية استخدامها من قبل صانعي القرارات. على سبيل المثال، من الممكن السؤال ما هي قيمة اعطاء تقييم استراتيجي سنوي، بعد ان يكون قد تم الاتفاق على ميزانية الامن للعام القادم</w:t>
      </w:r>
      <w:r w:rsidRPr="0023489F">
        <w:rPr>
          <w:rFonts w:cs="Adobe Arabic"/>
          <w:szCs w:val="32"/>
        </w:rPr>
        <w:t>.</w:t>
      </w:r>
    </w:p>
    <w:p w14:paraId="2E9A9DBD" w14:textId="77777777" w:rsidR="0046381B" w:rsidRDefault="00F937E5" w:rsidP="00173CA7">
      <w:pPr>
        <w:pStyle w:val="ListParagraph"/>
        <w:bidi/>
        <w:ind w:left="-625" w:right="-709"/>
        <w:jc w:val="both"/>
        <w:rPr>
          <w:rFonts w:cs="Adobe Arabic"/>
          <w:b/>
          <w:bCs/>
          <w:szCs w:val="32"/>
          <w:rtl/>
        </w:rPr>
      </w:pPr>
      <w:r w:rsidRPr="0023489F">
        <w:rPr>
          <w:rFonts w:cs="Adobe Arabic"/>
          <w:szCs w:val="32"/>
        </w:rPr>
        <w:br/>
      </w:r>
    </w:p>
    <w:p w14:paraId="1525ABF9" w14:textId="30866342" w:rsidR="00F937E5" w:rsidRPr="0023489F" w:rsidRDefault="00F937E5" w:rsidP="0046381B">
      <w:pPr>
        <w:pStyle w:val="ListParagraph"/>
        <w:bidi/>
        <w:ind w:left="-625" w:right="-709"/>
        <w:jc w:val="both"/>
        <w:rPr>
          <w:rFonts w:cs="Adobe Arabic"/>
          <w:b/>
          <w:bCs/>
          <w:szCs w:val="32"/>
        </w:rPr>
      </w:pPr>
      <w:r w:rsidRPr="0023489F">
        <w:rPr>
          <w:rFonts w:cs="Adobe Arabic"/>
          <w:b/>
          <w:bCs/>
          <w:szCs w:val="32"/>
          <w:rtl/>
        </w:rPr>
        <w:t>التقييم الاستراتيجي على المستوى القومي في اسرائيل</w:t>
      </w:r>
    </w:p>
    <w:p w14:paraId="7B9B3177" w14:textId="77777777" w:rsidR="0046381B" w:rsidRDefault="00F937E5" w:rsidP="0046381B">
      <w:pPr>
        <w:pStyle w:val="ListParagraph"/>
        <w:bidi/>
        <w:ind w:left="-625" w:right="-709"/>
        <w:jc w:val="both"/>
        <w:rPr>
          <w:rFonts w:cs="Adobe Arabic"/>
          <w:szCs w:val="32"/>
          <w:rtl/>
        </w:rPr>
      </w:pPr>
      <w:r w:rsidRPr="0023489F">
        <w:rPr>
          <w:rFonts w:cs="Adobe Arabic"/>
          <w:szCs w:val="32"/>
          <w:rtl/>
        </w:rPr>
        <w:t>مجتمع الاستخبارات الاسرائيلية يشمل جهات الاستخبارات في الجيش وفي مقدمتها جهاز الاستخبارات العسكرية "</w:t>
      </w:r>
      <w:r w:rsidR="0046381B">
        <w:rPr>
          <w:rFonts w:cs="Adobe Arabic" w:hint="cs"/>
          <w:szCs w:val="32"/>
          <w:rtl/>
        </w:rPr>
        <w:t>أ</w:t>
      </w:r>
      <w:r w:rsidRPr="0023489F">
        <w:rPr>
          <w:rFonts w:cs="Adobe Arabic"/>
          <w:szCs w:val="32"/>
          <w:rtl/>
        </w:rPr>
        <w:t>مان"، وكذلك الشاباك والموساد الخاضعين لرئيس الحكومة. واعضاء اخرون وشخصيات اقل في المجتمع هي قسم التحقيقات والاستخبارات في الشرطة، ومركز البحث السياسي في وزارة الخارجية. التقييم الاستخباري القومي يتم من قبل هيئات البحث في هذه المنظمات – كل واحدة في مجال ولنفسها. التعاون القائم هو على اساس طوعي (ذو الصلة</w:t>
      </w:r>
      <w:r w:rsidR="002C3E3A">
        <w:rPr>
          <w:rFonts w:cs="Adobe Arabic" w:hint="cs"/>
          <w:szCs w:val="32"/>
          <w:rtl/>
        </w:rPr>
        <w:t xml:space="preserve">). </w:t>
      </w:r>
      <w:r w:rsidRPr="0023489F">
        <w:rPr>
          <w:rFonts w:cs="Adobe Arabic"/>
          <w:szCs w:val="32"/>
          <w:rtl/>
        </w:rPr>
        <w:t>التقييم الاستخباري يتم تحويله الى المستوى السياسي والامني مكتوبا وشفويا.</w:t>
      </w:r>
      <w:r w:rsidR="002C3E3A">
        <w:rPr>
          <w:rFonts w:cs="Adobe Arabic"/>
          <w:szCs w:val="32"/>
          <w:rtl/>
        </w:rPr>
        <w:t xml:space="preserve"> </w:t>
      </w:r>
      <w:r w:rsidRPr="0023489F">
        <w:rPr>
          <w:rFonts w:cs="Adobe Arabic"/>
          <w:szCs w:val="32"/>
          <w:rtl/>
        </w:rPr>
        <w:t xml:space="preserve">والمعنيون الرئيسيون بالتقييم الاستراتيجي هم رئيس الحكومة ووزير الامن، وكذلك وزير الخارجية ورئيس لجنة الخارجية والامن. وفي الاستخبارات العسكرية، رئيس وحدة البحث الرئيسية لكي ينشر لرئيس الحكومة التقييمات الاستخبارية مكتوبة بدون علاقة برئيس الاستخبارات، وهذا من المعتاد ان يعبر عن وجهة نظره بصورة منفصلة، دون اي علاقة مع رئيس هيئة الاركان. الحدث الرئيسي هو عرض التقييم الاستخباري السنوي على الكابينت </w:t>
      </w:r>
      <w:r w:rsidR="0046381B">
        <w:rPr>
          <w:rFonts w:cs="Adobe Arabic" w:hint="cs"/>
          <w:szCs w:val="32"/>
          <w:rtl/>
        </w:rPr>
        <w:t>أ</w:t>
      </w:r>
      <w:r w:rsidRPr="0023489F">
        <w:rPr>
          <w:rFonts w:cs="Adobe Arabic"/>
          <w:szCs w:val="32"/>
          <w:rtl/>
        </w:rPr>
        <w:t xml:space="preserve">و الحكومة. وللحدث قيمة تعليمية ليست بالقليلة، ولكن لا يمكن المبالغة باهميتها. القرارات الهامة يتم اتخاذها خلال السنة بمساعدة تقييمات استخبارية خاصة. والمستوى السياسي من شأنه ان يتصرف وفقا للتقييمات الاستخبارية، او ان يقرر عدم تبنيها. </w:t>
      </w:r>
    </w:p>
    <w:p w14:paraId="397BBBFF" w14:textId="77777777" w:rsidR="0046381B" w:rsidRDefault="00F937E5" w:rsidP="0046381B">
      <w:pPr>
        <w:pStyle w:val="ListParagraph"/>
        <w:bidi/>
        <w:ind w:left="-625" w:right="-709"/>
        <w:jc w:val="both"/>
        <w:rPr>
          <w:rFonts w:cs="Adobe Arabic"/>
          <w:szCs w:val="32"/>
          <w:rtl/>
        </w:rPr>
      </w:pPr>
      <w:r w:rsidRPr="0023489F">
        <w:rPr>
          <w:rFonts w:cs="Adobe Arabic"/>
          <w:szCs w:val="32"/>
          <w:rtl/>
        </w:rPr>
        <w:t>على ضوء شكل الحكم في اسرائيل، فإن قرار رئيس الحكومة بعدم تبني التقييمات الاستخبارية لجهاز الاستخبارات العسكرية –مثل التحذير من الحرب – تستوجب موافقة من الحكومة</w:t>
      </w:r>
      <w:r w:rsidRPr="0023489F">
        <w:rPr>
          <w:rFonts w:cs="Adobe Arabic"/>
          <w:szCs w:val="32"/>
        </w:rPr>
        <w:t>.</w:t>
      </w:r>
    </w:p>
    <w:p w14:paraId="61433776" w14:textId="36997DCC" w:rsidR="0011290B" w:rsidRDefault="00F937E5" w:rsidP="0046381B">
      <w:pPr>
        <w:pStyle w:val="ListParagraph"/>
        <w:bidi/>
        <w:ind w:left="-625" w:right="-709"/>
        <w:jc w:val="both"/>
        <w:rPr>
          <w:rFonts w:cs="Adobe Arabic"/>
          <w:szCs w:val="32"/>
          <w:rtl/>
        </w:rPr>
      </w:pPr>
      <w:r w:rsidRPr="0023489F">
        <w:rPr>
          <w:rFonts w:cs="Adobe Arabic"/>
          <w:szCs w:val="32"/>
          <w:rtl/>
        </w:rPr>
        <w:t>جانب المخاطر هو الذي يقود الى التقسيم. على سبيل المثال، التقييمات الاستخبارية في العام 2014 والتي تم عرضها على الكابينت في تشرين ثاني / نوفمبر 2013 تناولت منظمات الارهاب، البرنامج النووي الايراني، استقرار الانظمة في المنطقة، الوضع في سوريا، وغير ذلك. وفي حينه تم الحديث انه بالنسبة لغزة وبدون تأكيد خاص حول حفر الانفاق الهجومية، والتي كان من الممكن ان يتم بواسطتها الحاق الضرر بسكان النقب. وفي جانب الفرص السياسية طرح تساؤل: هل سيتخذ ابو مازن قرارا تاريخيا حاسما فيما يتعلق بالاتفاق الدائم مع اسرائيل؟ وكان التقدير انه من المشكوك فيه انه سيقوم بذلك. وللتفريق بين التقييمات الاستخبارية العسكرية، ففي المجال السياسي من الصعب التحديد احيانا ما هي الفرص وما هي المخاطر. فعلى سبيل المثال، هل سقوط نظام الاسد في سوريا هو بالنسبة لاسرائيل فرصة ام مخاطرة؟ وفي قضايا معينة، فإن مسألة الفرص غير منفصلة عن المواقف السياسية</w:t>
      </w:r>
      <w:r w:rsidRPr="0023489F">
        <w:rPr>
          <w:rFonts w:cs="Adobe Arabic"/>
          <w:szCs w:val="32"/>
        </w:rPr>
        <w:t>.</w:t>
      </w:r>
    </w:p>
    <w:p w14:paraId="6AB3990F" w14:textId="6A780469" w:rsidR="0011290B" w:rsidRDefault="00F937E5" w:rsidP="0011290B">
      <w:pPr>
        <w:pStyle w:val="ListParagraph"/>
        <w:bidi/>
        <w:ind w:left="-625" w:right="-709"/>
        <w:jc w:val="both"/>
        <w:rPr>
          <w:rFonts w:cs="Adobe Arabic"/>
          <w:szCs w:val="32"/>
          <w:rtl/>
        </w:rPr>
      </w:pPr>
      <w:r w:rsidRPr="0023489F">
        <w:rPr>
          <w:rFonts w:cs="Adobe Arabic"/>
          <w:szCs w:val="32"/>
          <w:rtl/>
        </w:rPr>
        <w:t xml:space="preserve">في السنوات الاخيرة تحول التقييم الاستخباري الى مهمة اكثر تعقيدا بسبب تفكك النظام القديم في الشرق الاوسط، والذي افرز كيانات عدة، مساحات غير مستقرة وتفاعلات من الصعب التنبؤ بنتائجها. عمليات اجتماعية وثقافية والتي لم تتناولها </w:t>
      </w:r>
      <w:r w:rsidRPr="0023489F">
        <w:rPr>
          <w:rFonts w:cs="Adobe Arabic"/>
          <w:szCs w:val="32"/>
          <w:rtl/>
        </w:rPr>
        <w:lastRenderedPageBreak/>
        <w:t xml:space="preserve">المنظمات الاستخبارية بتبحر، قفزت من الاعماق وتؤثر على المنطقة </w:t>
      </w:r>
      <w:r w:rsidR="007E1ACE" w:rsidRPr="0023489F">
        <w:rPr>
          <w:rFonts w:cs="Adobe Arabic" w:hint="cs"/>
          <w:szCs w:val="32"/>
          <w:rtl/>
        </w:rPr>
        <w:t>أكثر</w:t>
      </w:r>
      <w:r w:rsidRPr="0023489F">
        <w:rPr>
          <w:rFonts w:cs="Adobe Arabic"/>
          <w:szCs w:val="32"/>
          <w:rtl/>
        </w:rPr>
        <w:t xml:space="preserve"> من المشاهد المألوفة، والتي برزت في بؤرة (تحديد الاهداف الهامة). رئيس وحدة الابحاث في جهاز الاستخبارات (امان) ايتي بارون، قال في كانون ثاني / يناير 2015</w:t>
      </w:r>
      <w:r w:rsidR="002C3E3A">
        <w:rPr>
          <w:rFonts w:cs="Adobe Arabic"/>
          <w:szCs w:val="32"/>
          <w:rtl/>
        </w:rPr>
        <w:t xml:space="preserve"> </w:t>
      </w:r>
      <w:r w:rsidRPr="0023489F">
        <w:rPr>
          <w:rFonts w:cs="Adobe Arabic"/>
          <w:szCs w:val="32"/>
          <w:rtl/>
        </w:rPr>
        <w:t xml:space="preserve">انه في الظروف الحالية، الانتظار ان تقوم الاستخبارات بالتوقع الدقيق لما سيتم </w:t>
      </w:r>
      <w:r w:rsidR="007E1ACE" w:rsidRPr="0023489F">
        <w:rPr>
          <w:rFonts w:cs="Adobe Arabic" w:hint="cs"/>
          <w:szCs w:val="32"/>
          <w:rtl/>
        </w:rPr>
        <w:t>أصبح</w:t>
      </w:r>
      <w:r w:rsidRPr="0023489F">
        <w:rPr>
          <w:rFonts w:cs="Adobe Arabic"/>
          <w:szCs w:val="32"/>
          <w:rtl/>
        </w:rPr>
        <w:t xml:space="preserve"> غير ممكنا تقريبا. في الماضي كان الامر يتطلب وقت طويلا للقيام بالاجراءات، ولكن اليوم فإن كل شئ يتم بوتيرة مذهلة. ووفقا لاقواله، الفضاء الالكتروني، واستخدام الصواريخ والقذائف التي لا تحتاج لوقت طويل من اجل اعدادها، تقصر الطريق على العدو من مرحلة التفكير الى مرحلة التنفيذ</w:t>
      </w:r>
      <w:r w:rsidRPr="0023489F">
        <w:rPr>
          <w:rFonts w:cs="Adobe Arabic"/>
          <w:szCs w:val="32"/>
        </w:rPr>
        <w:t>.</w:t>
      </w:r>
    </w:p>
    <w:p w14:paraId="0703C392" w14:textId="12FB6914" w:rsidR="0011290B" w:rsidRDefault="00F937E5" w:rsidP="0011290B">
      <w:pPr>
        <w:pStyle w:val="ListParagraph"/>
        <w:bidi/>
        <w:ind w:left="-625" w:right="-709"/>
        <w:jc w:val="both"/>
        <w:rPr>
          <w:rFonts w:cs="Adobe Arabic"/>
          <w:szCs w:val="32"/>
          <w:rtl/>
        </w:rPr>
      </w:pPr>
      <w:r w:rsidRPr="0023489F">
        <w:rPr>
          <w:rFonts w:cs="Adobe Arabic"/>
          <w:szCs w:val="32"/>
        </w:rPr>
        <w:br/>
      </w:r>
      <w:r w:rsidRPr="0023489F">
        <w:rPr>
          <w:rFonts w:cs="Adobe Arabic"/>
          <w:szCs w:val="32"/>
          <w:rtl/>
        </w:rPr>
        <w:t>في مجال العملية السلمية – القرارات الكبرى لقادة اسرائيل لا تتخذ بالتشاور مع القائمين على التقييم في جهاز الاستخبارات. والاسباب الممكنة لذلك: القيادات تتلقى معلومات وافرة عبر قنواته</w:t>
      </w:r>
      <w:r w:rsidR="0046381B">
        <w:rPr>
          <w:rFonts w:cs="Adobe Arabic" w:hint="cs"/>
          <w:szCs w:val="32"/>
          <w:rtl/>
        </w:rPr>
        <w:t>ا</w:t>
      </w:r>
      <w:r w:rsidRPr="0023489F">
        <w:rPr>
          <w:rFonts w:cs="Adobe Arabic"/>
          <w:szCs w:val="32"/>
          <w:rtl/>
        </w:rPr>
        <w:t xml:space="preserve"> الخاصة، الحديث يدور عن قرارات يتم اتخاذها في الدوائر السياسية، ويخشى القادة من تسرب اسرار كثيرة للخصوم السياسيين من كلا الطرفين، والتي من شأنها ان تحبط الاتصالات. ومع ذلك، فإنه لعدم استخدام التقييمات الاستراتيجية هناك ثمن. فعلى سبيل المثال، في فترة اتفاقيات اوسلو (1993-1995)، رفض رئيس الحكومة اسحق رابين ووزير الخارجية شمعون بيرس تقييمات جهاز الاستخبارات العسكرية (امان) ان الفلسطينيين لن يساوموا على اقامة دولة فلسطينية مستقلة في مرحلة الحل الدائم، وقدروا ان منظمة التحرير الفلسطينية سوف تساوم عل الحكم الذاتي. ومن خلال هذا الافتراض تم التوقيع على الاتفاقية مع منظمة التحرير. بشكل عام – مدرسة "الشرق الاوسط الجديد" للقيادة الاسرائيلية آنذاك لم يتم دعمها بتقييمات استراتيجية. وعلى الرغم من ذلك، التقييمات الاستخبارية في الجيش الاسرائيلي – التي حذرت من اندلاع انتفاضة فلسطينية عنيفة في اعقاب فشل المفاوضات في كامب ديفيد (2000) – ساهمت في إستعداد الجيش الاسرائيلي لاندلاع الانتفاضة الثانية</w:t>
      </w:r>
      <w:r w:rsidRPr="0023489F">
        <w:rPr>
          <w:rFonts w:cs="Adobe Arabic"/>
          <w:szCs w:val="32"/>
        </w:rPr>
        <w:t>.</w:t>
      </w:r>
    </w:p>
    <w:p w14:paraId="367279D4" w14:textId="77777777" w:rsidR="00F937E5" w:rsidRDefault="00F937E5" w:rsidP="0011290B">
      <w:pPr>
        <w:pStyle w:val="ListParagraph"/>
        <w:bidi/>
        <w:ind w:left="-625" w:right="-709"/>
        <w:jc w:val="both"/>
        <w:rPr>
          <w:rFonts w:cs="Adobe Arabic"/>
          <w:szCs w:val="32"/>
          <w:rtl/>
          <w:lang w:bidi="ar-LB"/>
        </w:rPr>
      </w:pPr>
      <w:r w:rsidRPr="0023489F">
        <w:rPr>
          <w:rFonts w:cs="Adobe Arabic"/>
          <w:szCs w:val="32"/>
        </w:rPr>
        <w:br/>
      </w:r>
    </w:p>
    <w:p w14:paraId="60B87FEC" w14:textId="77777777" w:rsidR="0011290B" w:rsidRDefault="00F937E5" w:rsidP="00173CA7">
      <w:pPr>
        <w:pStyle w:val="ListParagraph"/>
        <w:bidi/>
        <w:ind w:left="-625" w:right="-709"/>
        <w:jc w:val="both"/>
        <w:rPr>
          <w:rFonts w:cs="Adobe Arabic"/>
          <w:b/>
          <w:bCs/>
          <w:szCs w:val="32"/>
          <w:rtl/>
        </w:rPr>
      </w:pPr>
      <w:r w:rsidRPr="0023489F">
        <w:rPr>
          <w:rFonts w:cs="Adobe Arabic"/>
          <w:b/>
          <w:bCs/>
          <w:szCs w:val="32"/>
          <w:rtl/>
        </w:rPr>
        <w:t xml:space="preserve">توزيع المهام في مجال التقييم الاستخباري </w:t>
      </w:r>
    </w:p>
    <w:p w14:paraId="21106CA2" w14:textId="092162DE" w:rsidR="0011290B" w:rsidRDefault="00F937E5" w:rsidP="0046381B">
      <w:pPr>
        <w:pStyle w:val="ListParagraph"/>
        <w:bidi/>
        <w:ind w:left="-625" w:right="-709"/>
        <w:jc w:val="both"/>
        <w:rPr>
          <w:rFonts w:cs="Adobe Arabic"/>
          <w:szCs w:val="32"/>
          <w:rtl/>
        </w:rPr>
      </w:pPr>
      <w:r w:rsidRPr="0023489F">
        <w:rPr>
          <w:rFonts w:cs="Adobe Arabic"/>
          <w:szCs w:val="32"/>
          <w:rtl/>
        </w:rPr>
        <w:t xml:space="preserve">البحث العسكري في اسرائيل يتم في الجيش الاسرائيلي – في "امان" (وحدة البحث) وفي الدوائر الاستخبارية للقيادات والاذرع. بحث الارهاب يتم في الجيش الاسرائيلي، في الشاباك والموساد. البحث في مجال الاسلحة غير التقليدية يتم في "امان" وفي الموساد. البحث في المجال السياسي يتم في "امان"، الموساد، وزارة الخارجية والشاباك (الساحة السياسية). لهذه الازدواجية عدة اسباب، كما سيتم عرضها لاحقا. </w:t>
      </w:r>
      <w:r w:rsidR="007E1ACE" w:rsidRPr="0023489F">
        <w:rPr>
          <w:rFonts w:cs="Adobe Arabic" w:hint="cs"/>
          <w:szCs w:val="32"/>
          <w:rtl/>
        </w:rPr>
        <w:t>بالإضافة</w:t>
      </w:r>
      <w:r w:rsidRPr="0023489F">
        <w:rPr>
          <w:rFonts w:cs="Adobe Arabic"/>
          <w:szCs w:val="32"/>
          <w:rtl/>
        </w:rPr>
        <w:t xml:space="preserve"> الى ان الشاباك مسؤول بصورة منفردة عن البحث والتقييمات الاستخبارية القومية للمحيط الداخلي – في مجالات الارهاب، التخريب والتجسس</w:t>
      </w:r>
      <w:r>
        <w:rPr>
          <w:rFonts w:cs="Adobe Arabic"/>
          <w:szCs w:val="32"/>
        </w:rPr>
        <w:t>.</w:t>
      </w:r>
    </w:p>
    <w:p w14:paraId="0E244BE9" w14:textId="7763FEFA" w:rsidR="0011290B" w:rsidRDefault="00F937E5" w:rsidP="0011290B">
      <w:pPr>
        <w:pStyle w:val="ListParagraph"/>
        <w:bidi/>
        <w:ind w:left="-625" w:right="-709"/>
        <w:jc w:val="both"/>
        <w:rPr>
          <w:rFonts w:cs="Adobe Arabic"/>
          <w:szCs w:val="32"/>
          <w:rtl/>
        </w:rPr>
      </w:pPr>
      <w:r w:rsidRPr="0023489F">
        <w:rPr>
          <w:rFonts w:cs="Adobe Arabic"/>
          <w:szCs w:val="32"/>
          <w:rtl/>
        </w:rPr>
        <w:t xml:space="preserve">مكانة "امان" في المسار الحاسم </w:t>
      </w:r>
      <w:r w:rsidR="007E1ACE" w:rsidRPr="0023489F">
        <w:rPr>
          <w:rFonts w:cs="Adobe Arabic" w:hint="cs"/>
          <w:szCs w:val="32"/>
          <w:rtl/>
        </w:rPr>
        <w:t>لإجراءات</w:t>
      </w:r>
      <w:r w:rsidRPr="0023489F">
        <w:rPr>
          <w:rFonts w:cs="Adobe Arabic"/>
          <w:szCs w:val="32"/>
          <w:rtl/>
        </w:rPr>
        <w:t xml:space="preserve"> اتخاذ القرارات الامنية في اسرائيل جاءت نتيجة الى ان اعطاء التقييم الاستخباري القومي تجاه المحيط الخارجي </w:t>
      </w:r>
      <w:r w:rsidR="007E1ACE" w:rsidRPr="0023489F">
        <w:rPr>
          <w:rFonts w:cs="Adobe Arabic" w:hint="cs"/>
          <w:szCs w:val="32"/>
          <w:rtl/>
        </w:rPr>
        <w:t>لإسرائيل</w:t>
      </w:r>
      <w:r w:rsidRPr="0023489F">
        <w:rPr>
          <w:rFonts w:cs="Adobe Arabic"/>
          <w:szCs w:val="32"/>
          <w:rtl/>
        </w:rPr>
        <w:t xml:space="preserve"> هو </w:t>
      </w:r>
      <w:r w:rsidR="00CD230D" w:rsidRPr="0023489F">
        <w:rPr>
          <w:rFonts w:cs="Adobe Arabic" w:hint="cs"/>
          <w:szCs w:val="32"/>
          <w:rtl/>
        </w:rPr>
        <w:t>أحد</w:t>
      </w:r>
      <w:r w:rsidRPr="0023489F">
        <w:rPr>
          <w:rFonts w:cs="Adobe Arabic"/>
          <w:szCs w:val="32"/>
          <w:rtl/>
        </w:rPr>
        <w:t xml:space="preserve"> الاهداف التقليدية منذ قيامها، ولذلك يطلق عليه "التقييم القومي". وحدة البحث هي هيئة البحث والتقييم في "امان</w:t>
      </w:r>
      <w:r w:rsidRPr="0023489F">
        <w:rPr>
          <w:rFonts w:cs="Adobe Arabic"/>
          <w:szCs w:val="32"/>
        </w:rPr>
        <w:t>".</w:t>
      </w:r>
    </w:p>
    <w:p w14:paraId="2180E0F2" w14:textId="11A67730" w:rsidR="0011290B" w:rsidRDefault="00F937E5" w:rsidP="0011290B">
      <w:pPr>
        <w:pStyle w:val="ListParagraph"/>
        <w:bidi/>
        <w:ind w:left="-625" w:right="-709"/>
        <w:jc w:val="both"/>
        <w:rPr>
          <w:rFonts w:cs="Adobe Arabic"/>
          <w:szCs w:val="32"/>
          <w:rtl/>
        </w:rPr>
      </w:pPr>
      <w:r w:rsidRPr="0023489F">
        <w:rPr>
          <w:rFonts w:cs="Adobe Arabic"/>
          <w:szCs w:val="32"/>
          <w:rtl/>
        </w:rPr>
        <w:t>عبر السنوات طرأ تراجع على مكانة "امان" كمقي</w:t>
      </w:r>
      <w:r w:rsidR="00CD230D">
        <w:rPr>
          <w:rFonts w:cs="Adobe Arabic" w:hint="cs"/>
          <w:szCs w:val="32"/>
          <w:rtl/>
        </w:rPr>
        <w:t>ّ</w:t>
      </w:r>
      <w:r w:rsidRPr="0023489F">
        <w:rPr>
          <w:rFonts w:cs="Adobe Arabic"/>
          <w:szCs w:val="32"/>
          <w:rtl/>
        </w:rPr>
        <w:t>م قومي (وحيد). في المرحلة الاولى – في اعقاب فشله في التحذير من حرب العام 1973. عندها تم التقرير بتعددية الابحاث (دمج وجهات نظر مختلفة) في المجتمع الاستخباري من اجل تقليص الاخفاقات المتعلقة ب</w:t>
      </w:r>
      <w:r w:rsidR="00CD230D">
        <w:rPr>
          <w:rFonts w:cs="Adobe Arabic" w:hint="cs"/>
          <w:szCs w:val="32"/>
          <w:rtl/>
        </w:rPr>
        <w:t>ا</w:t>
      </w:r>
      <w:r w:rsidRPr="0023489F">
        <w:rPr>
          <w:rFonts w:cs="Adobe Arabic"/>
          <w:szCs w:val="32"/>
          <w:rtl/>
        </w:rPr>
        <w:t>لتفكير المحدد، الى تفكير جمعي وربط التعددية في مصدر واحد. التعددية هي احد العناصر لربط منظومة الابحاث بالمجتمع الاستخباري لغاية اليوم. فعلى سبيل المثال، في مسألة التحذير من الحروب، والتي هي مسألة سياسية عسكرية، اراء كثيرة في المجال العسكري من الممكن ان تتخذ من وحدة البحث، من الموساد ومن وزارة الخارجية. ولكن، بحث للمجالين معا يوجد فقط في وحدة البحث، ولا يمكن ان يتم إعطاء تحذير موثوق بدون التكامل فيما بينهما</w:t>
      </w:r>
      <w:r w:rsidRPr="0023489F">
        <w:rPr>
          <w:rFonts w:cs="Adobe Arabic"/>
          <w:szCs w:val="32"/>
        </w:rPr>
        <w:t>.</w:t>
      </w:r>
      <w:r w:rsidRPr="0023489F">
        <w:rPr>
          <w:rFonts w:cs="Adobe Arabic"/>
          <w:szCs w:val="32"/>
        </w:rPr>
        <w:br/>
      </w:r>
      <w:r w:rsidRPr="0023489F">
        <w:rPr>
          <w:rFonts w:cs="Adobe Arabic"/>
          <w:szCs w:val="32"/>
          <w:rtl/>
        </w:rPr>
        <w:lastRenderedPageBreak/>
        <w:t>بالنسبة لمبدأ التعددية، في المواضيع المشتركة للبحث في "امان" والمنظمات المدنية من الممكن ان يكون لجميعها وزن متشابه في التأثير على الحكومة، واحيانا تقديرات المنظمات المدنية يتم تفضيلها على تقييمات "امان"، الصعوبة التي قد تنشأ في تقييمات هذه المنظمات هي، ان المسؤولية عن تقييم التهديد والمسؤولية ايضا عن احباطه موجودة تحت سقف واحد، في جسم سري وصغير نسبيا، ذو رؤية مباشرة وغير مراقبة ممثلا برئيس الحكومة. هذه الميزات من شأنها ان تقصر الطريق من تقييم خاطئ الى ازمة استراتيجية، كما حصل مثلا في فشل الموساد في عملية اغتيال خالد مشعل في الاردن في العام 1997</w:t>
      </w:r>
      <w:r w:rsidRPr="0023489F">
        <w:rPr>
          <w:rFonts w:cs="Adobe Arabic"/>
          <w:szCs w:val="32"/>
        </w:rPr>
        <w:t>.</w:t>
      </w:r>
    </w:p>
    <w:p w14:paraId="68425956" w14:textId="02A59F2B" w:rsidR="0011290B" w:rsidRDefault="00F937E5" w:rsidP="0011290B">
      <w:pPr>
        <w:pStyle w:val="ListParagraph"/>
        <w:bidi/>
        <w:ind w:left="-625" w:right="-709"/>
        <w:jc w:val="both"/>
        <w:rPr>
          <w:rFonts w:cs="Adobe Arabic"/>
          <w:szCs w:val="32"/>
          <w:rtl/>
        </w:rPr>
      </w:pPr>
      <w:r w:rsidRPr="0023489F">
        <w:rPr>
          <w:rFonts w:cs="Adobe Arabic"/>
          <w:szCs w:val="32"/>
          <w:rtl/>
        </w:rPr>
        <w:t>مرحلة اخر</w:t>
      </w:r>
      <w:r>
        <w:rPr>
          <w:rFonts w:cs="Adobe Arabic"/>
          <w:szCs w:val="32"/>
          <w:rtl/>
        </w:rPr>
        <w:t>ى في تراجع مكانة "امان" كـ "مقي</w:t>
      </w:r>
      <w:r w:rsidRPr="0023489F">
        <w:rPr>
          <w:rFonts w:cs="Adobe Arabic"/>
          <w:szCs w:val="32"/>
          <w:rtl/>
        </w:rPr>
        <w:t xml:space="preserve">م قومي" نجم عن تعزز مكانة الخدمات الاستخبارية المدنية في اعقاب تعاظم مكافحة الارهاب وتهديدات السلاح غير التقليدي، تحديدا منذ بداية سنوات الالفين. تزايد مكانتها ترافق مع رغبتها بالتأثير على جدول الاعمال الامني، بما في ذلك عن طريق اعطاء تقييمات استخبارية على المستوى القومي للحكومة، في مجالات امنية وسياسية. ذلك، ليس فقط </w:t>
      </w:r>
      <w:r w:rsidR="007E1ACE" w:rsidRPr="0023489F">
        <w:rPr>
          <w:rFonts w:cs="Adobe Arabic" w:hint="cs"/>
          <w:szCs w:val="32"/>
          <w:rtl/>
        </w:rPr>
        <w:t>كأصحاب</w:t>
      </w:r>
      <w:r w:rsidRPr="0023489F">
        <w:rPr>
          <w:rFonts w:cs="Adobe Arabic"/>
          <w:szCs w:val="32"/>
          <w:rtl/>
        </w:rPr>
        <w:t xml:space="preserve"> وجهة نظر اخرى مع "امان" باسم التعددية، بل </w:t>
      </w:r>
      <w:r w:rsidR="007E1ACE" w:rsidRPr="0023489F">
        <w:rPr>
          <w:rFonts w:cs="Adobe Arabic" w:hint="cs"/>
          <w:szCs w:val="32"/>
          <w:rtl/>
        </w:rPr>
        <w:t>كأصحاب</w:t>
      </w:r>
      <w:r w:rsidRPr="0023489F">
        <w:rPr>
          <w:rFonts w:cs="Adobe Arabic"/>
          <w:szCs w:val="32"/>
          <w:rtl/>
        </w:rPr>
        <w:t xml:space="preserve"> وجهة نظر اولى، وكمنظمات تقف في نفس المصاف مع الجيش الاسرائيلي. هكذا تحول في نهاية الامر، عرض التقييم الاستخباري القومي السنوي في الكابينت لمجموعة من العروض للمنظمات الاستخبارية حول المواضع الهامة المختلفة، للتفريق بين عرض مركزي متعدد للمحيط الاستراتيجي، والى جانبها يتم عرض تقييمات اضافية واراء اخرى، كما كان في الفترات السابقة</w:t>
      </w:r>
      <w:r w:rsidRPr="0023489F">
        <w:rPr>
          <w:rFonts w:cs="Adobe Arabic"/>
          <w:szCs w:val="32"/>
        </w:rPr>
        <w:t>.</w:t>
      </w:r>
      <w:r w:rsidRPr="0023489F">
        <w:rPr>
          <w:rFonts w:cs="Adobe Arabic"/>
          <w:szCs w:val="32"/>
        </w:rPr>
        <w:br/>
      </w:r>
      <w:r w:rsidR="002C3E3A">
        <w:rPr>
          <w:rFonts w:cs="Adobe Arabic"/>
          <w:szCs w:val="32"/>
          <w:rtl/>
        </w:rPr>
        <w:t xml:space="preserve">     </w:t>
      </w:r>
    </w:p>
    <w:p w14:paraId="546A25A3" w14:textId="77777777" w:rsidR="0011290B" w:rsidRDefault="00F937E5" w:rsidP="0011290B">
      <w:pPr>
        <w:pStyle w:val="ListParagraph"/>
        <w:bidi/>
        <w:ind w:left="-625" w:right="-709"/>
        <w:jc w:val="both"/>
        <w:rPr>
          <w:rFonts w:cs="Adobe Arabic"/>
          <w:szCs w:val="32"/>
          <w:rtl/>
        </w:rPr>
      </w:pPr>
      <w:r w:rsidRPr="0023489F">
        <w:rPr>
          <w:rFonts w:cs="Adobe Arabic"/>
          <w:szCs w:val="32"/>
          <w:rtl/>
        </w:rPr>
        <w:t>على الرغم من ان "امان" ليس مقيما قوميا وحيدا منذ زمن بعيد، فهو ما زال رائدا في مجال التقييمات القومية. ومكانته الكبيرة في هذا المجال يتم التعبير عنها في نقطتين</w:t>
      </w:r>
      <w:r w:rsidRPr="0023489F">
        <w:rPr>
          <w:rFonts w:cs="Adobe Arabic"/>
          <w:szCs w:val="32"/>
        </w:rPr>
        <w:t>:</w:t>
      </w:r>
    </w:p>
    <w:p w14:paraId="0732BF8D" w14:textId="77777777" w:rsidR="0011290B" w:rsidRDefault="00F937E5" w:rsidP="0011290B">
      <w:pPr>
        <w:pStyle w:val="ListParagraph"/>
        <w:bidi/>
        <w:ind w:left="-625" w:right="-709"/>
        <w:jc w:val="both"/>
        <w:rPr>
          <w:rFonts w:cs="Adobe Arabic"/>
          <w:szCs w:val="32"/>
          <w:rtl/>
        </w:rPr>
      </w:pPr>
      <w:r w:rsidRPr="0023489F">
        <w:rPr>
          <w:rFonts w:cs="Adobe Arabic"/>
          <w:szCs w:val="32"/>
        </w:rPr>
        <w:br/>
      </w:r>
      <w:r w:rsidRPr="0023489F">
        <w:rPr>
          <w:rFonts w:cs="Adobe Arabic"/>
          <w:szCs w:val="32"/>
          <w:rtl/>
        </w:rPr>
        <w:t>أ – "امان" كضابط الاستخبارات في الجيش الاسرائيلي – يقوم بتزويد التقييمات الاستخبارية حول تقييم الوضع، والخطط العملياتية وخطط العمل للجيش الاسرائيلي المصادق عليها من قبل رئيس هيئة الاركان، وزير الامن والحكومة، والتي هي المسؤول الاعلى على الجيش وفقا للقانون</w:t>
      </w:r>
      <w:r w:rsidRPr="0023489F">
        <w:rPr>
          <w:rFonts w:cs="Adobe Arabic"/>
          <w:szCs w:val="32"/>
        </w:rPr>
        <w:t>.</w:t>
      </w:r>
    </w:p>
    <w:p w14:paraId="40EB35D3" w14:textId="26D7F536" w:rsidR="0011290B" w:rsidRDefault="00F937E5" w:rsidP="0011290B">
      <w:pPr>
        <w:pStyle w:val="ListParagraph"/>
        <w:bidi/>
        <w:ind w:left="-625" w:right="-709"/>
        <w:jc w:val="both"/>
        <w:rPr>
          <w:rFonts w:cs="Adobe Arabic"/>
          <w:szCs w:val="32"/>
          <w:rtl/>
        </w:rPr>
      </w:pPr>
      <w:r w:rsidRPr="0023489F">
        <w:rPr>
          <w:rFonts w:cs="Adobe Arabic"/>
          <w:szCs w:val="32"/>
          <w:rtl/>
        </w:rPr>
        <w:t xml:space="preserve">ب – "امان" كمقيم قومي – يقوم بتزويد التقييمات الاستخبارية الشاملة الى المستوى السياسي، في إطار التقييم السنوي وكذلك في الاحداث المعقدة كعملية "الجرف الصامد" مثلا، والتي تتطلب تكاملا بين عدة مواضيع (عسكرية، سياسية، اقتصادية)، وتجاه جميع الدول والمنظمات المشاركة. فقط في وحدة البحث يتم اجراء بحث عميق تجاه جميع المواضيع. </w:t>
      </w:r>
    </w:p>
    <w:p w14:paraId="1A7CC2EF" w14:textId="77777777" w:rsidR="0011290B" w:rsidRDefault="0011290B" w:rsidP="0011290B">
      <w:pPr>
        <w:pStyle w:val="ListParagraph"/>
        <w:bidi/>
        <w:ind w:left="-625" w:right="-709"/>
        <w:jc w:val="both"/>
        <w:rPr>
          <w:rFonts w:cs="Adobe Arabic"/>
          <w:szCs w:val="32"/>
          <w:rtl/>
        </w:rPr>
      </w:pPr>
    </w:p>
    <w:p w14:paraId="3F4F1827" w14:textId="77777777" w:rsidR="0011290B" w:rsidRDefault="00F937E5" w:rsidP="0011290B">
      <w:pPr>
        <w:pStyle w:val="ListParagraph"/>
        <w:bidi/>
        <w:ind w:left="-625" w:right="-709"/>
        <w:jc w:val="both"/>
        <w:rPr>
          <w:rFonts w:cs="Adobe Arabic"/>
          <w:b/>
          <w:bCs/>
          <w:szCs w:val="32"/>
          <w:rtl/>
        </w:rPr>
      </w:pPr>
      <w:r w:rsidRPr="0023489F">
        <w:rPr>
          <w:rFonts w:cs="Adobe Arabic"/>
          <w:b/>
          <w:bCs/>
          <w:szCs w:val="32"/>
          <w:rtl/>
        </w:rPr>
        <w:t>المشكلة: ضعف منظومة التقييم القومي</w:t>
      </w:r>
    </w:p>
    <w:p w14:paraId="34C04E80" w14:textId="77777777" w:rsidR="00CD230D" w:rsidRPr="00CD230D" w:rsidRDefault="00CD230D" w:rsidP="0011290B">
      <w:pPr>
        <w:pStyle w:val="ListParagraph"/>
        <w:bidi/>
        <w:ind w:left="-625" w:right="-709"/>
        <w:jc w:val="both"/>
        <w:rPr>
          <w:rFonts w:cs="Adobe Arabic"/>
          <w:sz w:val="20"/>
          <w:szCs w:val="20"/>
          <w:rtl/>
        </w:rPr>
      </w:pPr>
    </w:p>
    <w:p w14:paraId="585E5507" w14:textId="5090665B" w:rsidR="0011290B" w:rsidRDefault="00F937E5" w:rsidP="00CD230D">
      <w:pPr>
        <w:pStyle w:val="ListParagraph"/>
        <w:bidi/>
        <w:ind w:left="-625" w:right="-709"/>
        <w:jc w:val="both"/>
        <w:rPr>
          <w:rFonts w:cs="Adobe Arabic"/>
          <w:szCs w:val="32"/>
          <w:rtl/>
        </w:rPr>
      </w:pPr>
      <w:r w:rsidRPr="0023489F">
        <w:rPr>
          <w:rFonts w:cs="Adobe Arabic"/>
          <w:szCs w:val="32"/>
          <w:rtl/>
        </w:rPr>
        <w:t>في اعقاب التغيير في مكانة "امان" كمحور منظم في التقييمات الاستخبارية على المستوى القومي، في السنوات الاخيرة، برز بديل ذو اشكالية والذي بموجبه "تقوم كل منظمة استخبارية بعرض وجهة نظرها حسب رغبتها والحكومة هي التي تقرر". هذا الوضع ليس معروفا في اماكن اخرى في العالم، وتكمن به المخاطر التالية</w:t>
      </w:r>
      <w:r w:rsidR="002C3E3A">
        <w:rPr>
          <w:rFonts w:cs="Adobe Arabic"/>
          <w:szCs w:val="32"/>
          <w:rtl/>
        </w:rPr>
        <w:t>:</w:t>
      </w:r>
    </w:p>
    <w:p w14:paraId="35F0C49C" w14:textId="7CF20A50" w:rsidR="0011290B" w:rsidRDefault="00F937E5" w:rsidP="0011290B">
      <w:pPr>
        <w:pStyle w:val="ListParagraph"/>
        <w:bidi/>
        <w:ind w:left="-625" w:right="-709"/>
        <w:jc w:val="both"/>
        <w:rPr>
          <w:rFonts w:cs="Adobe Arabic"/>
          <w:szCs w:val="32"/>
          <w:rtl/>
        </w:rPr>
      </w:pPr>
      <w:r w:rsidRPr="0023489F">
        <w:rPr>
          <w:rFonts w:cs="Adobe Arabic"/>
          <w:szCs w:val="32"/>
        </w:rPr>
        <w:br/>
      </w:r>
      <w:r w:rsidRPr="0023489F">
        <w:rPr>
          <w:rFonts w:cs="Adobe Arabic"/>
          <w:szCs w:val="32"/>
          <w:rtl/>
        </w:rPr>
        <w:t xml:space="preserve">أ – في مجال جودة التقييم – نقص التوضيحات تجاه الفروقات بين التقييمات ومصادرها، عدم الفهم بين التقييمات </w:t>
      </w:r>
      <w:r w:rsidR="00CD230D" w:rsidRPr="0023489F">
        <w:rPr>
          <w:rFonts w:cs="Adobe Arabic" w:hint="cs"/>
          <w:szCs w:val="32"/>
          <w:rtl/>
        </w:rPr>
        <w:t>لأفكار</w:t>
      </w:r>
      <w:r w:rsidRPr="0023489F">
        <w:rPr>
          <w:rFonts w:cs="Adobe Arabic"/>
          <w:szCs w:val="32"/>
          <w:rtl/>
        </w:rPr>
        <w:t xml:space="preserve"> لا تعتمد على بحث معمق حول طاولة الحكومة وتحويل التقييم الى خطاب غير ملزم. </w:t>
      </w:r>
      <w:r w:rsidR="00CD230D" w:rsidRPr="0023489F">
        <w:rPr>
          <w:rFonts w:cs="Adobe Arabic" w:hint="cs"/>
          <w:szCs w:val="32"/>
          <w:rtl/>
        </w:rPr>
        <w:t>بالإضافة</w:t>
      </w:r>
      <w:r w:rsidRPr="0023489F">
        <w:rPr>
          <w:rFonts w:cs="Adobe Arabic"/>
          <w:szCs w:val="32"/>
          <w:rtl/>
        </w:rPr>
        <w:t>، الى نقص التكامل والفجوات في تغطية الصور الاستخبارية حول المواضيع الاساسية او الاقل حساسية على هامش المنطقة (القلاقل المفاجئة في العالم العربي والتي بدأت في تونس في العام 2010)، وكذلك الفصل بين التقييمات ومحتواها الاولي</w:t>
      </w:r>
      <w:r w:rsidR="00CD230D">
        <w:rPr>
          <w:rFonts w:cs="Adobe Arabic" w:hint="cs"/>
          <w:szCs w:val="32"/>
          <w:rtl/>
        </w:rPr>
        <w:t>.</w:t>
      </w:r>
    </w:p>
    <w:p w14:paraId="70B3710E" w14:textId="677B842C" w:rsidR="0011290B" w:rsidRDefault="00F937E5" w:rsidP="0011290B">
      <w:pPr>
        <w:pStyle w:val="ListParagraph"/>
        <w:bidi/>
        <w:ind w:left="-625" w:right="-709"/>
        <w:jc w:val="both"/>
        <w:rPr>
          <w:rFonts w:cs="Adobe Arabic"/>
          <w:szCs w:val="32"/>
          <w:rtl/>
        </w:rPr>
      </w:pPr>
      <w:r w:rsidRPr="0023489F">
        <w:rPr>
          <w:rFonts w:cs="Adobe Arabic"/>
          <w:szCs w:val="32"/>
        </w:rPr>
        <w:lastRenderedPageBreak/>
        <w:br/>
      </w:r>
      <w:r w:rsidRPr="0023489F">
        <w:rPr>
          <w:rFonts w:cs="Adobe Arabic"/>
          <w:szCs w:val="32"/>
          <w:rtl/>
        </w:rPr>
        <w:t>ب – في المجال التنظيمي – الفصل التنظيمي، عدم تحديد المسؤوليات، النقص في عمل الابحاث المشتركة في المجتمع الاستخباري.</w:t>
      </w:r>
      <w:r w:rsidR="002C3E3A">
        <w:rPr>
          <w:rFonts w:cs="Adobe Arabic"/>
          <w:szCs w:val="32"/>
          <w:rtl/>
        </w:rPr>
        <w:t xml:space="preserve"> </w:t>
      </w:r>
      <w:r w:rsidRPr="0023489F">
        <w:rPr>
          <w:rFonts w:cs="Adobe Arabic"/>
          <w:szCs w:val="32"/>
          <w:rtl/>
        </w:rPr>
        <w:t xml:space="preserve">"التعددية" والسعي للاستقلالية من شأنه ان يستخدم "مبررا" </w:t>
      </w:r>
      <w:r w:rsidR="00CD230D" w:rsidRPr="0023489F">
        <w:rPr>
          <w:rFonts w:cs="Adobe Arabic" w:hint="cs"/>
          <w:szCs w:val="32"/>
          <w:rtl/>
        </w:rPr>
        <w:t>لازدواجية</w:t>
      </w:r>
      <w:r w:rsidRPr="0023489F">
        <w:rPr>
          <w:rFonts w:cs="Adobe Arabic"/>
          <w:szCs w:val="32"/>
          <w:rtl/>
        </w:rPr>
        <w:t xml:space="preserve"> مبالغ فيها ومكلفة في مجالات عملية، في حين ان التحديات واستغلال الموارد تلزم تركيز الجهود واستغلال فاعل للموارد القومية</w:t>
      </w:r>
      <w:r w:rsidRPr="0023489F">
        <w:rPr>
          <w:rFonts w:cs="Adobe Arabic"/>
          <w:szCs w:val="32"/>
        </w:rPr>
        <w:t>.</w:t>
      </w:r>
    </w:p>
    <w:p w14:paraId="2F0524DE" w14:textId="45E6E220" w:rsidR="0011290B" w:rsidRDefault="00F937E5" w:rsidP="0011290B">
      <w:pPr>
        <w:pStyle w:val="ListParagraph"/>
        <w:bidi/>
        <w:ind w:left="-625" w:right="-709"/>
        <w:jc w:val="both"/>
        <w:rPr>
          <w:rFonts w:cs="Adobe Arabic"/>
          <w:szCs w:val="32"/>
          <w:rtl/>
        </w:rPr>
      </w:pPr>
      <w:r w:rsidRPr="0023489F">
        <w:rPr>
          <w:rFonts w:cs="Adobe Arabic"/>
          <w:szCs w:val="32"/>
          <w:rtl/>
        </w:rPr>
        <w:t xml:space="preserve">ج – في مجال اتخاذ القرارات – إغراق القيادات بالمعلومات والتقييمات والمس بالاستغلال الفاعل للوقت وللنقاشات. لصانعي القرارات لا يوجد وقت لتمييز الفوارق بين التقييمات ولا يوجد </w:t>
      </w:r>
      <w:r w:rsidR="00CD230D" w:rsidRPr="0023489F">
        <w:rPr>
          <w:rFonts w:cs="Adobe Arabic" w:hint="cs"/>
          <w:szCs w:val="32"/>
          <w:rtl/>
        </w:rPr>
        <w:t>بأيديهم</w:t>
      </w:r>
      <w:r w:rsidRPr="0023489F">
        <w:rPr>
          <w:rFonts w:cs="Adobe Arabic"/>
          <w:szCs w:val="32"/>
          <w:rtl/>
        </w:rPr>
        <w:t xml:space="preserve"> ادوات للحسم بينها. على الرغم من مساعدة السكرتير العسكري لرئيس الحكومة ومساعده للشؤون الاستخبارية</w:t>
      </w:r>
      <w:r w:rsidR="00CD230D">
        <w:rPr>
          <w:rFonts w:cs="Adobe Arabic" w:hint="cs"/>
          <w:szCs w:val="32"/>
          <w:rtl/>
        </w:rPr>
        <w:t xml:space="preserve"> </w:t>
      </w:r>
      <w:r w:rsidRPr="0023489F">
        <w:rPr>
          <w:rFonts w:cs="Adobe Arabic"/>
          <w:szCs w:val="32"/>
          <w:rtl/>
        </w:rPr>
        <w:t>في فحص الوثائق الكثيرة التي تصل الى مكتبه، الا ان ذلك ليس عنصرا تقييميا، وترشيح (تصفية) التقييمات يتعارض والتعددية</w:t>
      </w:r>
      <w:r w:rsidRPr="0023489F">
        <w:rPr>
          <w:rFonts w:cs="Adobe Arabic"/>
          <w:szCs w:val="32"/>
        </w:rPr>
        <w:t>.</w:t>
      </w:r>
    </w:p>
    <w:p w14:paraId="04319AF1" w14:textId="77777777" w:rsidR="00CD230D" w:rsidRDefault="00F937E5" w:rsidP="0011290B">
      <w:pPr>
        <w:pStyle w:val="ListParagraph"/>
        <w:bidi/>
        <w:ind w:left="-625" w:right="-709"/>
        <w:jc w:val="both"/>
        <w:rPr>
          <w:rFonts w:cs="Adobe Arabic"/>
          <w:b/>
          <w:bCs/>
          <w:szCs w:val="32"/>
          <w:rtl/>
        </w:rPr>
      </w:pPr>
      <w:r w:rsidRPr="0023489F">
        <w:rPr>
          <w:rFonts w:cs="Adobe Arabic"/>
          <w:szCs w:val="32"/>
        </w:rPr>
        <w:br/>
      </w:r>
    </w:p>
    <w:p w14:paraId="73641902" w14:textId="58C7CDDE" w:rsidR="0011290B" w:rsidRPr="00CD230D" w:rsidRDefault="00F937E5" w:rsidP="00CD230D">
      <w:pPr>
        <w:pStyle w:val="ListParagraph"/>
        <w:bidi/>
        <w:ind w:left="-625" w:right="-709"/>
        <w:jc w:val="both"/>
        <w:rPr>
          <w:rFonts w:cs="Adobe Arabic"/>
          <w:b/>
          <w:bCs/>
          <w:szCs w:val="32"/>
          <w:rtl/>
        </w:rPr>
      </w:pPr>
      <w:r w:rsidRPr="00CD230D">
        <w:rPr>
          <w:rFonts w:cs="Adobe Arabic"/>
          <w:b/>
          <w:bCs/>
          <w:szCs w:val="32"/>
          <w:rtl/>
        </w:rPr>
        <w:t>نظرة عبر البحار</w:t>
      </w:r>
    </w:p>
    <w:p w14:paraId="6220630D" w14:textId="77777777" w:rsidR="0011290B" w:rsidRPr="00CD230D" w:rsidRDefault="00F937E5" w:rsidP="0011290B">
      <w:pPr>
        <w:pStyle w:val="ListParagraph"/>
        <w:bidi/>
        <w:ind w:left="-625" w:right="-709"/>
        <w:jc w:val="both"/>
        <w:rPr>
          <w:rFonts w:cs="Adobe Arabic"/>
          <w:b/>
          <w:bCs/>
          <w:szCs w:val="32"/>
          <w:rtl/>
        </w:rPr>
      </w:pPr>
      <w:r w:rsidRPr="00CD230D">
        <w:rPr>
          <w:rFonts w:cs="Adobe Arabic"/>
          <w:b/>
          <w:bCs/>
          <w:szCs w:val="32"/>
        </w:rPr>
        <w:br/>
      </w:r>
      <w:r w:rsidRPr="00CD230D">
        <w:rPr>
          <w:rFonts w:cs="Adobe Arabic"/>
          <w:b/>
          <w:bCs/>
          <w:szCs w:val="32"/>
          <w:rtl/>
        </w:rPr>
        <w:t>الولايات المتحدة</w:t>
      </w:r>
    </w:p>
    <w:p w14:paraId="0F84D759" w14:textId="79CED0B0" w:rsidR="0011290B" w:rsidRDefault="00F937E5" w:rsidP="0011290B">
      <w:pPr>
        <w:pStyle w:val="ListParagraph"/>
        <w:bidi/>
        <w:ind w:left="-625" w:right="-709"/>
        <w:jc w:val="both"/>
        <w:rPr>
          <w:rFonts w:cs="Adobe Arabic"/>
          <w:szCs w:val="32"/>
          <w:rtl/>
        </w:rPr>
      </w:pPr>
      <w:r w:rsidRPr="0023489F">
        <w:rPr>
          <w:rFonts w:cs="Adobe Arabic"/>
          <w:szCs w:val="32"/>
        </w:rPr>
        <w:br/>
      </w:r>
      <w:r w:rsidRPr="0023489F">
        <w:rPr>
          <w:rFonts w:cs="Adobe Arabic"/>
          <w:szCs w:val="32"/>
          <w:rtl/>
        </w:rPr>
        <w:t>المجتمع الاستخباري الاميركي يضم 16 جسما استخباريا -</w:t>
      </w:r>
      <w:r w:rsidR="002C3E3A">
        <w:rPr>
          <w:rFonts w:cs="Adobe Arabic"/>
          <w:szCs w:val="32"/>
          <w:rtl/>
        </w:rPr>
        <w:t xml:space="preserve"> </w:t>
      </w:r>
      <w:r w:rsidRPr="0023489F">
        <w:rPr>
          <w:rFonts w:cs="Adobe Arabic"/>
          <w:szCs w:val="32"/>
          <w:rtl/>
        </w:rPr>
        <w:t>من بينها وكالة المخابرات المركزية</w:t>
      </w:r>
      <w:r w:rsidRPr="0023489F">
        <w:rPr>
          <w:rFonts w:cs="Adobe Arabic"/>
          <w:szCs w:val="32"/>
        </w:rPr>
        <w:t xml:space="preserve"> </w:t>
      </w:r>
      <w:r w:rsidR="00CD230D">
        <w:rPr>
          <w:rFonts w:cs="Adobe Arabic" w:hint="cs"/>
          <w:szCs w:val="32"/>
          <w:rtl/>
        </w:rPr>
        <w:t>(</w:t>
      </w:r>
      <w:r w:rsidRPr="0023489F">
        <w:rPr>
          <w:rFonts w:cs="Adobe Arabic"/>
          <w:szCs w:val="32"/>
        </w:rPr>
        <w:t>(CIA</w:t>
      </w:r>
      <w:r w:rsidRPr="0023489F">
        <w:rPr>
          <w:rFonts w:cs="Adobe Arabic"/>
          <w:szCs w:val="32"/>
          <w:rtl/>
        </w:rPr>
        <w:t>، وكالات الأمن</w:t>
      </w:r>
      <w:r w:rsidR="00CD230D">
        <w:rPr>
          <w:rFonts w:cs="Adobe Arabic" w:hint="cs"/>
          <w:szCs w:val="32"/>
          <w:rtl/>
        </w:rPr>
        <w:t xml:space="preserve"> </w:t>
      </w:r>
      <w:r w:rsidRPr="0023489F">
        <w:rPr>
          <w:rFonts w:cs="Adobe Arabic"/>
          <w:szCs w:val="32"/>
          <w:rtl/>
        </w:rPr>
        <w:t>القومي</w:t>
      </w:r>
      <w:r w:rsidRPr="0023489F">
        <w:rPr>
          <w:rFonts w:cs="Adobe Arabic"/>
          <w:szCs w:val="32"/>
        </w:rPr>
        <w:t xml:space="preserve"> (NSA)</w:t>
      </w:r>
      <w:r w:rsidR="00CD230D">
        <w:rPr>
          <w:rFonts w:cs="Adobe Arabic" w:hint="cs"/>
          <w:szCs w:val="32"/>
          <w:rtl/>
        </w:rPr>
        <w:t xml:space="preserve"> </w:t>
      </w:r>
      <w:r w:rsidRPr="0023489F">
        <w:rPr>
          <w:rFonts w:cs="Adobe Arabic"/>
          <w:szCs w:val="32"/>
          <w:rtl/>
        </w:rPr>
        <w:t xml:space="preserve">منظمات في وزارة الدفاع والمرتبطة </w:t>
      </w:r>
      <w:r w:rsidR="00CD230D" w:rsidRPr="0023489F">
        <w:rPr>
          <w:rFonts w:cs="Adobe Arabic" w:hint="cs"/>
          <w:szCs w:val="32"/>
          <w:rtl/>
        </w:rPr>
        <w:t>بأذرع</w:t>
      </w:r>
      <w:r w:rsidRPr="0023489F">
        <w:rPr>
          <w:rFonts w:cs="Adobe Arabic"/>
          <w:szCs w:val="32"/>
          <w:rtl/>
        </w:rPr>
        <w:t xml:space="preserve"> الجيش، هيئات استخبارية في وزارة العدل</w:t>
      </w:r>
      <w:r w:rsidRPr="0023489F">
        <w:rPr>
          <w:rFonts w:cs="Adobe Arabic"/>
          <w:szCs w:val="32"/>
        </w:rPr>
        <w:t xml:space="preserve"> (FBI) </w:t>
      </w:r>
      <w:r w:rsidRPr="0023489F">
        <w:rPr>
          <w:rFonts w:cs="Adobe Arabic"/>
          <w:szCs w:val="32"/>
          <w:rtl/>
        </w:rPr>
        <w:t>ووزارة حماية الوطن، ووكالات واستخبارات للدائرة السياسية ووزارة المالية</w:t>
      </w:r>
      <w:r w:rsidRPr="0023489F">
        <w:rPr>
          <w:rFonts w:cs="Adobe Arabic"/>
          <w:szCs w:val="32"/>
        </w:rPr>
        <w:t>.</w:t>
      </w:r>
    </w:p>
    <w:p w14:paraId="76461AD7" w14:textId="52CAAB3C" w:rsidR="0011290B" w:rsidRDefault="00F937E5" w:rsidP="0011290B">
      <w:pPr>
        <w:pStyle w:val="ListParagraph"/>
        <w:bidi/>
        <w:ind w:left="-625" w:right="-709"/>
        <w:jc w:val="both"/>
        <w:rPr>
          <w:rFonts w:cs="Adobe Arabic"/>
          <w:szCs w:val="32"/>
          <w:rtl/>
        </w:rPr>
      </w:pPr>
      <w:r w:rsidRPr="0023489F">
        <w:rPr>
          <w:rFonts w:cs="Adobe Arabic"/>
          <w:szCs w:val="32"/>
          <w:rtl/>
        </w:rPr>
        <w:t>تتصدر هذا المجتمع الاستخباري وزارة الاستخبارات القومية، والذي يقف على رأسها رئيس جهاز المخابرات القومي</w:t>
      </w:r>
      <w:r w:rsidRPr="0023489F">
        <w:rPr>
          <w:rFonts w:cs="Adobe Arabic"/>
          <w:szCs w:val="32"/>
        </w:rPr>
        <w:t xml:space="preserve"> (DNI) </w:t>
      </w:r>
      <w:r w:rsidRPr="0023489F">
        <w:rPr>
          <w:rFonts w:cs="Adobe Arabic"/>
          <w:szCs w:val="32"/>
          <w:rtl/>
        </w:rPr>
        <w:t>ويعمل هذا الاخير كمستشار للرئيس للشؤون الاستخبارية ويرتبط به مباشرة. وهو موجود تحت رقابة لجان الاستخبارات في مجلس الشيوخ والكونغرس. وتحت الـ</w:t>
      </w:r>
      <w:r w:rsidRPr="0023489F">
        <w:rPr>
          <w:rFonts w:cs="Adobe Arabic"/>
          <w:szCs w:val="32"/>
        </w:rPr>
        <w:t xml:space="preserve"> DNI </w:t>
      </w:r>
      <w:r w:rsidRPr="0023489F">
        <w:rPr>
          <w:rFonts w:cs="Adobe Arabic"/>
          <w:szCs w:val="32"/>
          <w:rtl/>
        </w:rPr>
        <w:t>يعمل مجلس قومي للاستخبارات</w:t>
      </w:r>
      <w:r w:rsidRPr="0023489F">
        <w:rPr>
          <w:rFonts w:cs="Adobe Arabic"/>
          <w:szCs w:val="32"/>
        </w:rPr>
        <w:t xml:space="preserve">National Intelligence Council) </w:t>
      </w:r>
      <w:r w:rsidR="00CD230D">
        <w:rPr>
          <w:rFonts w:cs="Adobe Arabic" w:hint="cs"/>
          <w:szCs w:val="32"/>
          <w:rtl/>
        </w:rPr>
        <w:t>)</w:t>
      </w:r>
      <w:r w:rsidRPr="0023489F">
        <w:rPr>
          <w:rFonts w:cs="Adobe Arabic"/>
          <w:szCs w:val="32"/>
        </w:rPr>
        <w:t xml:space="preserve"> (NIC)</w:t>
      </w:r>
      <w:r w:rsidR="00CD230D">
        <w:rPr>
          <w:rFonts w:cs="Adobe Arabic" w:hint="cs"/>
          <w:szCs w:val="32"/>
          <w:rtl/>
        </w:rPr>
        <w:t xml:space="preserve"> </w:t>
      </w:r>
      <w:r w:rsidRPr="0023489F">
        <w:rPr>
          <w:rFonts w:cs="Adobe Arabic"/>
          <w:szCs w:val="32"/>
          <w:rtl/>
        </w:rPr>
        <w:t>وهو مسؤول عن بلورة التقييمات الاستخبارية القومية. ويعمل في هذا المجلس كذلك 13 ضابط تقييم، المسؤولين عن المنطقة او عن مجال التقييم</w:t>
      </w:r>
      <w:r w:rsidRPr="0023489F">
        <w:rPr>
          <w:rFonts w:cs="Adobe Arabic"/>
          <w:szCs w:val="32"/>
        </w:rPr>
        <w:t>.</w:t>
      </w:r>
    </w:p>
    <w:p w14:paraId="7A809C11" w14:textId="02F097E0" w:rsidR="0011290B" w:rsidRDefault="00F937E5" w:rsidP="0011290B">
      <w:pPr>
        <w:pStyle w:val="ListParagraph"/>
        <w:bidi/>
        <w:ind w:left="-625" w:right="-709"/>
        <w:jc w:val="both"/>
        <w:rPr>
          <w:rFonts w:cs="Adobe Arabic"/>
          <w:szCs w:val="32"/>
          <w:rtl/>
        </w:rPr>
      </w:pPr>
      <w:r w:rsidRPr="0023489F">
        <w:rPr>
          <w:rFonts w:cs="Adobe Arabic"/>
          <w:szCs w:val="32"/>
          <w:rtl/>
        </w:rPr>
        <w:t xml:space="preserve">عملية بلورة التقييم. العملية قد تكون دورية او بناء على طلب </w:t>
      </w:r>
      <w:r w:rsidR="003201B4" w:rsidRPr="0023489F">
        <w:rPr>
          <w:rFonts w:cs="Adobe Arabic" w:hint="cs"/>
          <w:szCs w:val="32"/>
          <w:rtl/>
        </w:rPr>
        <w:t>أحد</w:t>
      </w:r>
      <w:r w:rsidRPr="0023489F">
        <w:rPr>
          <w:rFonts w:cs="Adobe Arabic"/>
          <w:szCs w:val="32"/>
          <w:rtl/>
        </w:rPr>
        <w:t xml:space="preserve"> المسؤولين في الادارة الاميركية او في الجيش، او من قبل رئيس لجنة في الكونغرس. بعد مصادقة الـ</w:t>
      </w:r>
      <w:r w:rsidRPr="0023489F">
        <w:rPr>
          <w:rFonts w:cs="Adobe Arabic"/>
          <w:szCs w:val="32"/>
        </w:rPr>
        <w:t xml:space="preserve"> (DNI) </w:t>
      </w:r>
      <w:r w:rsidRPr="0023489F">
        <w:rPr>
          <w:rFonts w:cs="Adobe Arabic"/>
          <w:szCs w:val="32"/>
          <w:rtl/>
        </w:rPr>
        <w:t>يقوم الضابط المختص في</w:t>
      </w:r>
      <w:r w:rsidRPr="0023489F">
        <w:rPr>
          <w:rFonts w:cs="Adobe Arabic"/>
          <w:szCs w:val="32"/>
        </w:rPr>
        <w:t xml:space="preserve"> (NIC) </w:t>
      </w:r>
      <w:r w:rsidRPr="0023489F">
        <w:rPr>
          <w:rFonts w:cs="Adobe Arabic"/>
          <w:szCs w:val="32"/>
          <w:rtl/>
        </w:rPr>
        <w:t>بإعداد وصف اولي للوثيقة، والتي تتضمن اسئلة رئيسية</w:t>
      </w:r>
      <w:r w:rsidR="003201B4">
        <w:rPr>
          <w:rFonts w:cs="Adobe Arabic" w:hint="cs"/>
          <w:szCs w:val="32"/>
          <w:rtl/>
        </w:rPr>
        <w:t xml:space="preserve"> </w:t>
      </w:r>
      <w:r w:rsidRPr="0023489F">
        <w:rPr>
          <w:rFonts w:cs="Adobe Arabic"/>
          <w:szCs w:val="32"/>
          <w:rtl/>
        </w:rPr>
        <w:t>للمناقشه وجدولا زمنيا لبلورة التقييم. يتم تحويل مسودة الوثيقة لوكالة المخابرات لمعالجتها. طاقم التقييم في المجلس يجري نقاشا معهم بهدف التوصل الى اتفاق، وفي حال عدم الوصول اليه – يتم تسجيل ذلك في الوثيقة. وفي نهاية العملية التقييم يصادق عليه من قبل الـ</w:t>
      </w:r>
      <w:r w:rsidRPr="0023489F">
        <w:rPr>
          <w:rFonts w:cs="Adobe Arabic"/>
          <w:szCs w:val="32"/>
        </w:rPr>
        <w:t xml:space="preserve"> (DNI) </w:t>
      </w:r>
      <w:r w:rsidRPr="0023489F">
        <w:rPr>
          <w:rFonts w:cs="Adobe Arabic"/>
          <w:szCs w:val="32"/>
          <w:rtl/>
        </w:rPr>
        <w:t>وبتم توزيعه على الجهة التي طلبته وعلى ذوي الاختصاص في الادارة</w:t>
      </w:r>
      <w:r w:rsidRPr="0023489F">
        <w:rPr>
          <w:rFonts w:cs="Adobe Arabic"/>
          <w:szCs w:val="32"/>
        </w:rPr>
        <w:t>.</w:t>
      </w:r>
      <w:r w:rsidRPr="0023489F">
        <w:rPr>
          <w:rFonts w:cs="Adobe Arabic"/>
          <w:szCs w:val="32"/>
        </w:rPr>
        <w:br/>
      </w:r>
      <w:r w:rsidRPr="0023489F">
        <w:rPr>
          <w:rFonts w:cs="Adobe Arabic"/>
          <w:szCs w:val="32"/>
          <w:rtl/>
        </w:rPr>
        <w:t>في آذار / مارس 2009 اشار الـ</w:t>
      </w:r>
      <w:r w:rsidRPr="0023489F">
        <w:rPr>
          <w:rFonts w:cs="Adobe Arabic"/>
          <w:szCs w:val="32"/>
        </w:rPr>
        <w:t xml:space="preserve"> (DNI) </w:t>
      </w:r>
      <w:r w:rsidRPr="0023489F">
        <w:rPr>
          <w:rFonts w:cs="Adobe Arabic"/>
          <w:szCs w:val="32"/>
          <w:rtl/>
        </w:rPr>
        <w:t xml:space="preserve">دينيس بلير، انه سوف يتم في المستقبل تضمين التقييم الاستخباري مع تشخيص للفرص المتاحة للولايات المتحدة. ومع ذلك، فقد بقي جانب المخاطر هو العنصر الرائد في التقييم. مجالات التقييم اوسع من المجال الامني والسياسي المضمنة فيه، فمثلا، التقييم في مجالات امن المياه العالمي، التهديد على الامن القومي من قبل الجريمة المنظمة، وتأثير التغيير المناخي لغاية 2030، تأثيرات استراتيجية على الصحة العالمية وغير ذلك. افادات غير مصنفة من التقييمات الاستخبارية تنشر في اوساط جمهور معين خاصة خلال فترة اداء مسؤولين في الاستخبارات لشهاداتهم في </w:t>
      </w:r>
      <w:r w:rsidRPr="0023489F">
        <w:rPr>
          <w:rFonts w:cs="Adobe Arabic"/>
          <w:szCs w:val="32"/>
          <w:rtl/>
        </w:rPr>
        <w:lastRenderedPageBreak/>
        <w:t>مجلس الشيوخ. مثل شهادة رئيس الاستخبارات في المجلس الشيوخ في العام 2014. من اجل جلب انتباه الجمهور تجاه قضايا مطروحة على جدول الاعمال فيما يتعلق بايران، العراق ومكافحة الارهاب</w:t>
      </w:r>
      <w:r w:rsidRPr="0023489F">
        <w:rPr>
          <w:rFonts w:cs="Adobe Arabic"/>
          <w:szCs w:val="32"/>
        </w:rPr>
        <w:t>.</w:t>
      </w:r>
    </w:p>
    <w:p w14:paraId="32F04305" w14:textId="6E1A1B07" w:rsidR="0011290B" w:rsidRDefault="00F937E5" w:rsidP="0011290B">
      <w:pPr>
        <w:pStyle w:val="ListParagraph"/>
        <w:bidi/>
        <w:ind w:left="-625" w:right="-709"/>
        <w:jc w:val="both"/>
        <w:rPr>
          <w:rFonts w:cs="Adobe Arabic"/>
          <w:szCs w:val="32"/>
          <w:rtl/>
        </w:rPr>
      </w:pPr>
      <w:r w:rsidRPr="0023489F">
        <w:rPr>
          <w:rFonts w:cs="Adobe Arabic"/>
          <w:szCs w:val="32"/>
        </w:rPr>
        <w:br/>
      </w:r>
      <w:r w:rsidRPr="0023489F">
        <w:rPr>
          <w:rFonts w:cs="Adobe Arabic"/>
          <w:szCs w:val="32"/>
          <w:rtl/>
        </w:rPr>
        <w:t>التقييم الاستخباري القومي السنوي يعتبر واحدا من المنتجات البارزة للمجتمع الاستخباري. وبلورته تتم من خلال عملية متعددة ما بين الوزارت بقيادة المجلس القومي للاستخبارات برئاسة</w:t>
      </w:r>
      <w:r w:rsidRPr="0023489F">
        <w:rPr>
          <w:rFonts w:cs="Adobe Arabic"/>
          <w:szCs w:val="32"/>
        </w:rPr>
        <w:t xml:space="preserve"> </w:t>
      </w:r>
      <w:r w:rsidRPr="0023489F">
        <w:rPr>
          <w:rFonts w:cs="Adobe Arabic"/>
          <w:szCs w:val="32"/>
          <w:rtl/>
        </w:rPr>
        <w:t>جيمس كلابر، رئيس الاستخبارات القومية في الولايات المتحدة، قال في ايلول/سبتمبر 2014 ان التكامل بين هيئات الاستخبارات هي عملية اجبارية، وهذا بالضبط هو سبب ومبرر وجود وزارته. للمجتمع الاستخباري تاثير كبير على صانعي القرارات، والانطباع هو ان للتقييم السنوي تأثير قليل بشكل عام، وذلك لعدة اسباب اهمها</w:t>
      </w:r>
      <w:r w:rsidRPr="0023489F">
        <w:rPr>
          <w:rFonts w:cs="Adobe Arabic"/>
          <w:szCs w:val="32"/>
        </w:rPr>
        <w:t>:</w:t>
      </w:r>
    </w:p>
    <w:p w14:paraId="4647E09F" w14:textId="7A8BBB00" w:rsidR="0011290B" w:rsidRDefault="00F937E5" w:rsidP="007E1ACE">
      <w:pPr>
        <w:pStyle w:val="ListParagraph"/>
        <w:bidi/>
        <w:ind w:left="-625" w:right="-709"/>
        <w:jc w:val="both"/>
        <w:rPr>
          <w:rFonts w:cs="Adobe Arabic"/>
          <w:szCs w:val="32"/>
          <w:rtl/>
        </w:rPr>
      </w:pPr>
      <w:r w:rsidRPr="0023489F">
        <w:rPr>
          <w:rFonts w:cs="Adobe Arabic"/>
          <w:szCs w:val="32"/>
        </w:rPr>
        <w:br/>
      </w:r>
      <w:r w:rsidRPr="0023489F">
        <w:rPr>
          <w:rFonts w:cs="Adobe Arabic"/>
          <w:szCs w:val="32"/>
          <w:rtl/>
        </w:rPr>
        <w:t>أ – وجود ثغرة بين توقعات المستوى السياسي، وبين ما يمكن ان يتنبأ به الباحثون في الاستخبارات. على سبيل المثال، المستوى السياسي يتوقع اتخاذ توقعات واضحة تجاه السياسات غير المستقرة، وهو من غير الممكن لدى جهة البحث</w:t>
      </w:r>
      <w:r w:rsidRPr="0023489F">
        <w:rPr>
          <w:rFonts w:cs="Adobe Arabic"/>
          <w:szCs w:val="32"/>
        </w:rPr>
        <w:t>.</w:t>
      </w:r>
      <w:r w:rsidRPr="0023489F">
        <w:rPr>
          <w:rFonts w:cs="Adobe Arabic"/>
          <w:szCs w:val="32"/>
        </w:rPr>
        <w:br/>
      </w:r>
      <w:r w:rsidRPr="0023489F">
        <w:rPr>
          <w:rFonts w:cs="Adobe Arabic"/>
          <w:szCs w:val="32"/>
          <w:rtl/>
        </w:rPr>
        <w:t>ب – جودة الانتاج ليست عالية</w:t>
      </w:r>
      <w:r w:rsidR="002C3E3A">
        <w:rPr>
          <w:rFonts w:cs="Adobe Arabic"/>
          <w:szCs w:val="32"/>
          <w:rtl/>
        </w:rPr>
        <w:t>.</w:t>
      </w:r>
      <w:r w:rsidRPr="0023489F">
        <w:rPr>
          <w:rFonts w:cs="Adobe Arabic"/>
          <w:szCs w:val="32"/>
          <w:rtl/>
        </w:rPr>
        <w:t xml:space="preserve"> في احيان متقاربة، فإن معظم المراجع والرغبة في تجسير الخلافات، يعكس التقييم أداة مشتركة منخفضة لتقييمات المنظمات المختلفة، اي ليس دائما تنجح المساومة. كذلك، التفكير الجمعي في عملية التقييم </w:t>
      </w:r>
      <w:r w:rsidR="003201B4">
        <w:rPr>
          <w:rFonts w:cs="Adobe Arabic" w:hint="cs"/>
          <w:szCs w:val="32"/>
          <w:rtl/>
        </w:rPr>
        <w:t>ي</w:t>
      </w:r>
      <w:r w:rsidRPr="0023489F">
        <w:rPr>
          <w:rFonts w:cs="Adobe Arabic"/>
          <w:szCs w:val="32"/>
          <w:rtl/>
        </w:rPr>
        <w:t>س</w:t>
      </w:r>
      <w:r w:rsidR="003201B4">
        <w:rPr>
          <w:rFonts w:cs="Adobe Arabic" w:hint="cs"/>
          <w:szCs w:val="32"/>
          <w:rtl/>
        </w:rPr>
        <w:t>ت</w:t>
      </w:r>
      <w:r w:rsidRPr="0023489F">
        <w:rPr>
          <w:rFonts w:cs="Adobe Arabic"/>
          <w:szCs w:val="32"/>
          <w:rtl/>
        </w:rPr>
        <w:t xml:space="preserve">حق الافكار المعارضة. </w:t>
      </w:r>
      <w:r w:rsidR="003201B4" w:rsidRPr="0023489F">
        <w:rPr>
          <w:rFonts w:cs="Adobe Arabic" w:hint="cs"/>
          <w:szCs w:val="32"/>
          <w:rtl/>
        </w:rPr>
        <w:t>بالإضافة</w:t>
      </w:r>
      <w:r w:rsidRPr="0023489F">
        <w:rPr>
          <w:rFonts w:cs="Adobe Arabic"/>
          <w:szCs w:val="32"/>
          <w:rtl/>
        </w:rPr>
        <w:t xml:space="preserve"> الى انه من الممكن اتخاذ موقف مشابه لتقييمات كل واحدة من الوكالات، عندما لا يكون لديها جميعها نفس وجهة النظر. جميع هذه تشكل عناصر لتشتت التقييم ومتابعة تنفيذه، والنتيجة النهائية انه يتحول الى عملية ضع</w:t>
      </w:r>
      <w:r w:rsidR="003201B4">
        <w:rPr>
          <w:rFonts w:cs="Adobe Arabic" w:hint="cs"/>
          <w:szCs w:val="32"/>
          <w:rtl/>
        </w:rPr>
        <w:t>ي</w:t>
      </w:r>
      <w:r w:rsidRPr="0023489F">
        <w:rPr>
          <w:rFonts w:cs="Adobe Arabic"/>
          <w:szCs w:val="32"/>
          <w:rtl/>
        </w:rPr>
        <w:t>ف</w:t>
      </w:r>
      <w:r w:rsidR="003201B4">
        <w:rPr>
          <w:rFonts w:cs="Adobe Arabic" w:hint="cs"/>
          <w:szCs w:val="32"/>
          <w:rtl/>
        </w:rPr>
        <w:t>ة</w:t>
      </w:r>
      <w:r w:rsidRPr="0023489F">
        <w:rPr>
          <w:rFonts w:cs="Adobe Arabic"/>
          <w:szCs w:val="32"/>
          <w:rtl/>
        </w:rPr>
        <w:t xml:space="preserve"> وعديمة التأثير ومعقدة</w:t>
      </w:r>
      <w:r w:rsidRPr="0023489F">
        <w:rPr>
          <w:rFonts w:cs="Adobe Arabic"/>
          <w:szCs w:val="32"/>
        </w:rPr>
        <w:t>.</w:t>
      </w:r>
    </w:p>
    <w:p w14:paraId="4E810A61" w14:textId="77777777" w:rsidR="0011290B" w:rsidRDefault="00F937E5" w:rsidP="0011290B">
      <w:pPr>
        <w:pStyle w:val="ListParagraph"/>
        <w:bidi/>
        <w:ind w:left="-625" w:right="-709"/>
        <w:jc w:val="both"/>
        <w:rPr>
          <w:rFonts w:cs="Adobe Arabic"/>
          <w:szCs w:val="32"/>
          <w:rtl/>
        </w:rPr>
      </w:pPr>
      <w:r w:rsidRPr="0023489F">
        <w:rPr>
          <w:rFonts w:cs="Adobe Arabic"/>
          <w:szCs w:val="32"/>
        </w:rPr>
        <w:br/>
      </w:r>
      <w:r w:rsidRPr="0023489F">
        <w:rPr>
          <w:rFonts w:cs="Adobe Arabic"/>
          <w:szCs w:val="32"/>
          <w:rtl/>
        </w:rPr>
        <w:t>توجد عدة خطوات، وفقا للانتقاد الاميركي، والتي من شأنها ان تحسن من العملية</w:t>
      </w:r>
      <w:r w:rsidRPr="0023489F">
        <w:rPr>
          <w:rFonts w:cs="Adobe Arabic"/>
          <w:szCs w:val="32"/>
        </w:rPr>
        <w:t>:</w:t>
      </w:r>
    </w:p>
    <w:p w14:paraId="4778042E" w14:textId="5D91D8B9" w:rsidR="0011290B" w:rsidRDefault="00F937E5" w:rsidP="0011290B">
      <w:pPr>
        <w:pStyle w:val="ListParagraph"/>
        <w:bidi/>
        <w:ind w:left="-625" w:right="-709"/>
        <w:jc w:val="both"/>
        <w:rPr>
          <w:rFonts w:cs="Adobe Arabic"/>
          <w:szCs w:val="32"/>
          <w:rtl/>
        </w:rPr>
      </w:pPr>
      <w:r w:rsidRPr="0023489F">
        <w:rPr>
          <w:rFonts w:cs="Adobe Arabic"/>
          <w:szCs w:val="32"/>
          <w:rtl/>
        </w:rPr>
        <w:t>أ – تعزيز الرابط المشترك بين المستوى السياسي والاستخباري عن طريق تأهيلات استخبارية عند الدخول الى الوظيفة في الادارة، وضع اشخاص من الاستخبارات في سلم العمل في الوزارات الحكومية وفي الادارة، اجراء لقاءات دورية لمناقشة المواضيع المشتركة والتي يتم فيها اتخاذ ردود الافعال لنشرها في اوساط المجتمع الاستخباري</w:t>
      </w:r>
      <w:r w:rsidRPr="0023489F">
        <w:rPr>
          <w:rFonts w:cs="Adobe Arabic"/>
          <w:szCs w:val="32"/>
        </w:rPr>
        <w:t>.</w:t>
      </w:r>
    </w:p>
    <w:p w14:paraId="6245237D" w14:textId="3F34166F" w:rsidR="0011290B" w:rsidRDefault="00F937E5" w:rsidP="0011290B">
      <w:pPr>
        <w:pStyle w:val="ListParagraph"/>
        <w:bidi/>
        <w:ind w:left="-625" w:right="-709"/>
        <w:jc w:val="both"/>
        <w:rPr>
          <w:rFonts w:cs="Adobe Arabic"/>
          <w:szCs w:val="32"/>
          <w:rtl/>
        </w:rPr>
      </w:pPr>
      <w:r w:rsidRPr="0023489F">
        <w:rPr>
          <w:rFonts w:cs="Adobe Arabic"/>
          <w:szCs w:val="32"/>
          <w:rtl/>
        </w:rPr>
        <w:t>ب – رفع مكانة الكونغرس في الرقابة على التقييم. لهذا الغرض، يجب تحسين مستوى معرفة اعضاء الكونغرس بالمجتمع الاستخباري</w:t>
      </w:r>
      <w:r w:rsidRPr="0023489F">
        <w:rPr>
          <w:rFonts w:cs="Adobe Arabic"/>
          <w:szCs w:val="32"/>
        </w:rPr>
        <w:t>.</w:t>
      </w:r>
    </w:p>
    <w:p w14:paraId="116F56E4" w14:textId="4C4D8960" w:rsidR="0011290B" w:rsidRDefault="00F937E5" w:rsidP="0011290B">
      <w:pPr>
        <w:pStyle w:val="ListParagraph"/>
        <w:bidi/>
        <w:ind w:left="-625" w:right="-709"/>
        <w:jc w:val="both"/>
        <w:rPr>
          <w:rFonts w:cs="Adobe Arabic"/>
          <w:szCs w:val="32"/>
          <w:rtl/>
        </w:rPr>
      </w:pPr>
      <w:r w:rsidRPr="0023489F">
        <w:rPr>
          <w:rFonts w:cs="Adobe Arabic"/>
          <w:szCs w:val="32"/>
          <w:rtl/>
        </w:rPr>
        <w:t>ج – تقليص مساعي التوصل الى اجماع والسماح للاقلية بتوضيح موقفها الى مستوى اعلى</w:t>
      </w:r>
      <w:r w:rsidR="002C3E3A">
        <w:rPr>
          <w:rFonts w:cs="Adobe Arabic"/>
          <w:szCs w:val="32"/>
          <w:rtl/>
        </w:rPr>
        <w:t>.</w:t>
      </w:r>
    </w:p>
    <w:p w14:paraId="59205292" w14:textId="559BF4AD" w:rsidR="003201B4" w:rsidRDefault="00F937E5" w:rsidP="0011290B">
      <w:pPr>
        <w:pStyle w:val="ListParagraph"/>
        <w:bidi/>
        <w:ind w:left="-625" w:right="-709"/>
        <w:jc w:val="both"/>
        <w:rPr>
          <w:rFonts w:cs="Adobe Arabic"/>
          <w:szCs w:val="32"/>
          <w:rtl/>
        </w:rPr>
      </w:pPr>
      <w:r w:rsidRPr="0023489F">
        <w:rPr>
          <w:rFonts w:cs="Adobe Arabic"/>
          <w:szCs w:val="32"/>
          <w:rtl/>
        </w:rPr>
        <w:t>د – تطبيق ادوات للقيام بالتقييمات مسموح بها ومتواصلة</w:t>
      </w:r>
      <w:r w:rsidR="002C3E3A">
        <w:rPr>
          <w:rFonts w:cs="Adobe Arabic"/>
          <w:szCs w:val="32"/>
          <w:rtl/>
        </w:rPr>
        <w:t xml:space="preserve"> </w:t>
      </w:r>
      <w:r w:rsidRPr="0023489F">
        <w:rPr>
          <w:rFonts w:cs="Adobe Arabic"/>
          <w:szCs w:val="32"/>
          <w:rtl/>
        </w:rPr>
        <w:t>لاعضاء المجتمع، اي، ان يكون تقييما حيا وليس فقط مأسسة سنوية</w:t>
      </w:r>
      <w:r w:rsidRPr="0023489F">
        <w:rPr>
          <w:rFonts w:cs="Adobe Arabic"/>
          <w:szCs w:val="32"/>
        </w:rPr>
        <w:t>. </w:t>
      </w:r>
      <w:r w:rsidRPr="0023489F">
        <w:rPr>
          <w:rFonts w:cs="Adobe Arabic"/>
          <w:szCs w:val="32"/>
        </w:rPr>
        <w:br/>
      </w:r>
    </w:p>
    <w:p w14:paraId="249D62A9" w14:textId="77777777" w:rsidR="003201B4" w:rsidRDefault="00F937E5" w:rsidP="003201B4">
      <w:pPr>
        <w:pStyle w:val="ListParagraph"/>
        <w:bidi/>
        <w:ind w:left="-625" w:right="-709"/>
        <w:jc w:val="both"/>
        <w:rPr>
          <w:rFonts w:cs="Adobe Arabic"/>
          <w:szCs w:val="32"/>
          <w:rtl/>
        </w:rPr>
      </w:pPr>
      <w:r w:rsidRPr="003201B4">
        <w:rPr>
          <w:rFonts w:cs="Adobe Arabic"/>
          <w:b/>
          <w:bCs/>
          <w:szCs w:val="32"/>
          <w:rtl/>
        </w:rPr>
        <w:t>بريطانيا</w:t>
      </w:r>
      <w:r w:rsidRPr="0023489F">
        <w:rPr>
          <w:rFonts w:cs="Adobe Arabic"/>
          <w:szCs w:val="32"/>
        </w:rPr>
        <w:br/>
      </w:r>
    </w:p>
    <w:p w14:paraId="7765328E" w14:textId="32CEDF5D" w:rsidR="0011290B" w:rsidRDefault="00F937E5" w:rsidP="003201B4">
      <w:pPr>
        <w:pStyle w:val="ListParagraph"/>
        <w:bidi/>
        <w:ind w:left="-625" w:right="-709"/>
        <w:jc w:val="both"/>
        <w:rPr>
          <w:rFonts w:cs="Adobe Arabic"/>
          <w:szCs w:val="32"/>
          <w:rtl/>
        </w:rPr>
      </w:pPr>
      <w:r w:rsidRPr="0023489F">
        <w:rPr>
          <w:rFonts w:cs="Adobe Arabic"/>
          <w:szCs w:val="32"/>
          <w:rtl/>
        </w:rPr>
        <w:t>المجتمع الاستخباري في بريطانيا يشمل اساسا اجسام الاستخبارات لوزارة الدفاع، منظمة الـ</w:t>
      </w:r>
      <w:r w:rsidR="002C3E3A">
        <w:rPr>
          <w:rFonts w:cs="Adobe Arabic"/>
          <w:szCs w:val="32"/>
          <w:rtl/>
        </w:rPr>
        <w:t xml:space="preserve"> </w:t>
      </w:r>
      <w:r w:rsidRPr="0023489F">
        <w:rPr>
          <w:rFonts w:cs="Adobe Arabic"/>
          <w:szCs w:val="32"/>
        </w:rPr>
        <w:t>MI-5</w:t>
      </w:r>
      <w:r w:rsidR="003201B4">
        <w:rPr>
          <w:rFonts w:cs="Adobe Arabic" w:hint="cs"/>
          <w:szCs w:val="32"/>
          <w:rtl/>
        </w:rPr>
        <w:t xml:space="preserve"> </w:t>
      </w:r>
      <w:r w:rsidRPr="0023489F">
        <w:rPr>
          <w:rFonts w:cs="Adobe Arabic"/>
          <w:szCs w:val="32"/>
          <w:rtl/>
        </w:rPr>
        <w:t>المرتبطة بوزارة الخارجية، منظمة الـ</w:t>
      </w:r>
      <w:r w:rsidRPr="0023489F">
        <w:rPr>
          <w:rFonts w:cs="Adobe Arabic"/>
          <w:szCs w:val="32"/>
        </w:rPr>
        <w:t xml:space="preserve"> MI-5 </w:t>
      </w:r>
      <w:r w:rsidRPr="0023489F">
        <w:rPr>
          <w:rFonts w:cs="Adobe Arabic"/>
          <w:szCs w:val="32"/>
          <w:rtl/>
        </w:rPr>
        <w:t xml:space="preserve">المرتبطة بوزارة الداخلية </w:t>
      </w:r>
      <w:r w:rsidR="000663FA">
        <w:rPr>
          <w:rFonts w:cs="Adobe Arabic" w:hint="cs"/>
          <w:szCs w:val="32"/>
          <w:rtl/>
        </w:rPr>
        <w:t xml:space="preserve">ومكتب الاتصالات الحكومية البريطانية </w:t>
      </w:r>
      <w:r w:rsidR="000663FA">
        <w:rPr>
          <w:rFonts w:cs="Adobe Arabic"/>
          <w:szCs w:val="32"/>
        </w:rPr>
        <w:t>GCHQ</w:t>
      </w:r>
      <w:r w:rsidRPr="0023489F">
        <w:rPr>
          <w:rFonts w:cs="Adobe Arabic"/>
          <w:szCs w:val="32"/>
          <w:rtl/>
        </w:rPr>
        <w:t>. اللجنة الحكومية للاستخبارات</w:t>
      </w:r>
      <w:r w:rsidRPr="0023489F">
        <w:rPr>
          <w:rFonts w:cs="Adobe Arabic"/>
          <w:szCs w:val="32"/>
        </w:rPr>
        <w:t xml:space="preserve"> </w:t>
      </w:r>
      <w:r w:rsidR="003201B4">
        <w:rPr>
          <w:rFonts w:cs="Adobe Arabic" w:hint="cs"/>
          <w:szCs w:val="32"/>
          <w:rtl/>
        </w:rPr>
        <w:t>(</w:t>
      </w:r>
      <w:r w:rsidRPr="0023489F">
        <w:rPr>
          <w:rFonts w:cs="Adobe Arabic"/>
          <w:szCs w:val="32"/>
        </w:rPr>
        <w:t>JIC – Joint Intelligence Committee</w:t>
      </w:r>
      <w:r w:rsidR="003201B4">
        <w:rPr>
          <w:rFonts w:cs="Adobe Arabic" w:hint="cs"/>
          <w:szCs w:val="32"/>
          <w:rtl/>
        </w:rPr>
        <w:t>)</w:t>
      </w:r>
      <w:r w:rsidRPr="0023489F">
        <w:rPr>
          <w:rFonts w:cs="Adobe Arabic"/>
          <w:szCs w:val="32"/>
        </w:rPr>
        <w:t xml:space="preserve"> </w:t>
      </w:r>
      <w:r w:rsidRPr="0023489F">
        <w:rPr>
          <w:rFonts w:cs="Adobe Arabic"/>
          <w:szCs w:val="32"/>
          <w:rtl/>
        </w:rPr>
        <w:t xml:space="preserve">المرتبطة بالمجلس المصغر الذي يركز التقييمات الاستخبارية القومية. وفي عضوية اللجنة – فيما عدا طاقم دائم من مسؤولين معارين من وكالة الاستخبارات – رؤساء الوكالات الاستخبارية، رؤساء الاجسام الاستخبارية للخدمات العسكرية ومندوبون عن وزارة حكومية اضافية (مثل وزارة المالية </w:t>
      </w:r>
      <w:r w:rsidRPr="0023489F">
        <w:rPr>
          <w:rFonts w:cs="Adobe Arabic"/>
          <w:szCs w:val="32"/>
          <w:rtl/>
        </w:rPr>
        <w:lastRenderedPageBreak/>
        <w:t>ووزارة التجارة والصناعة) – ويجتمعون مرة واحدة اسبوعي</w:t>
      </w:r>
      <w:r w:rsidR="00D60EBA">
        <w:rPr>
          <w:rFonts w:cs="Adobe Arabic" w:hint="cs"/>
          <w:szCs w:val="32"/>
          <w:rtl/>
        </w:rPr>
        <w:t>ً</w:t>
      </w:r>
      <w:r w:rsidRPr="0023489F">
        <w:rPr>
          <w:rFonts w:cs="Adobe Arabic"/>
          <w:szCs w:val="32"/>
          <w:rtl/>
        </w:rPr>
        <w:t>ا. رئيس اللجنة هو شخصية حيادية، وهو خاضع لسكرتير المجلس المصغر ويعمل على اساس التوافق، وليس عن طريق فرض المواقف</w:t>
      </w:r>
      <w:r w:rsidRPr="0023489F">
        <w:rPr>
          <w:rFonts w:cs="Adobe Arabic"/>
          <w:szCs w:val="32"/>
        </w:rPr>
        <w:t>.</w:t>
      </w:r>
    </w:p>
    <w:p w14:paraId="0051679A" w14:textId="5B0671A7" w:rsidR="0011290B" w:rsidRDefault="00F937E5" w:rsidP="0011290B">
      <w:pPr>
        <w:pStyle w:val="ListParagraph"/>
        <w:bidi/>
        <w:ind w:left="-625" w:right="-709"/>
        <w:jc w:val="both"/>
        <w:rPr>
          <w:rFonts w:cs="Adobe Arabic"/>
          <w:szCs w:val="32"/>
          <w:rtl/>
        </w:rPr>
      </w:pPr>
      <w:r w:rsidRPr="0023489F">
        <w:rPr>
          <w:rFonts w:cs="Adobe Arabic"/>
          <w:szCs w:val="32"/>
        </w:rPr>
        <w:br/>
      </w:r>
      <w:r w:rsidRPr="0023489F">
        <w:rPr>
          <w:rFonts w:cs="Adobe Arabic"/>
          <w:szCs w:val="32"/>
          <w:rtl/>
        </w:rPr>
        <w:t>مهمة اللجنة المشتركة في كل ما يتعلق بالتقييم الاستخباري القومي هو بلورة التقييمات المتكاملة من اجل مساعدة المجلس المصغر في اتخاذ القرارات، كمجال الميزانية القومية على سبيل المثال. عملية القيام بالتقييم الاستخباري القومي تتم بواسطة وحدة البحث في اللجنة، المرتكز على ضباط وافراد من الاستخبارات المعارين من وكالات الاستخبارات المختلفة. وهو يبلور مسودة التوصيات مع باقي الوكالات الاستخبارية والخبراء من جميع الوزارات الحكومية. وتطرح المسودة للمصادقة عليها من قبل اللجنة قبل توزيعها على الوزراء المختصين. جسم التقييم في اللجنة هو اصغر بكثير من وحدة البحث الاكبر في المجتمع الاستخباري، الموجودة في وزارة الدفاع. لذلك، عندما يتم الطلب من اللجنة المشتركة تقييم مواضيع امنية واستراتيجية مثل الارهاب وانتشار السلاح غير التقليدي، التي يتم البحث معمقا فيها في وزارة الدفاع، تستند اللجنة عليه وتساهم بالقليل من جانبها في التقييم. وهناك رأي يقول ان اللجنة ضعفت خلال السنوات الاخيرة وتم تهميشها، وان قدرتها على القيام بتكامل استخباري تضررت بسبب الاصلاحات المختلفة التي حدثت في المجتمع الاستخباري البريطاني</w:t>
      </w:r>
      <w:r w:rsidRPr="0023489F">
        <w:rPr>
          <w:rFonts w:cs="Adobe Arabic"/>
          <w:szCs w:val="32"/>
        </w:rPr>
        <w:t>.</w:t>
      </w:r>
    </w:p>
    <w:p w14:paraId="4E0035B8" w14:textId="08955041" w:rsidR="0011290B" w:rsidRDefault="00F937E5" w:rsidP="0011290B">
      <w:pPr>
        <w:pStyle w:val="ListParagraph"/>
        <w:bidi/>
        <w:ind w:left="-625" w:right="-709"/>
        <w:jc w:val="both"/>
        <w:rPr>
          <w:rFonts w:cs="Adobe Arabic"/>
          <w:szCs w:val="32"/>
          <w:rtl/>
        </w:rPr>
      </w:pPr>
      <w:r w:rsidRPr="0023489F">
        <w:rPr>
          <w:rFonts w:cs="Adobe Arabic"/>
          <w:szCs w:val="32"/>
        </w:rPr>
        <w:br/>
      </w:r>
      <w:r w:rsidRPr="0023489F">
        <w:rPr>
          <w:rFonts w:cs="Adobe Arabic"/>
          <w:szCs w:val="32"/>
          <w:rtl/>
        </w:rPr>
        <w:t xml:space="preserve">المقارنة بين </w:t>
      </w:r>
      <w:r w:rsidR="003201B4">
        <w:rPr>
          <w:rFonts w:cs="Adobe Arabic" w:hint="cs"/>
          <w:szCs w:val="32"/>
          <w:rtl/>
        </w:rPr>
        <w:t>آ</w:t>
      </w:r>
      <w:r w:rsidRPr="0023489F">
        <w:rPr>
          <w:rFonts w:cs="Adobe Arabic"/>
          <w:szCs w:val="32"/>
          <w:rtl/>
        </w:rPr>
        <w:t>لية التقييم: اسرائيل مقابل الولايات المتحدة وبريطانيا</w:t>
      </w:r>
    </w:p>
    <w:p w14:paraId="67A1C7CE" w14:textId="77777777" w:rsidR="003201B4" w:rsidRDefault="00F937E5" w:rsidP="003201B4">
      <w:pPr>
        <w:pStyle w:val="ListParagraph"/>
        <w:bidi/>
        <w:ind w:left="-625" w:right="-709"/>
        <w:jc w:val="both"/>
        <w:rPr>
          <w:rFonts w:cs="Adobe Arabic"/>
          <w:szCs w:val="32"/>
          <w:rtl/>
        </w:rPr>
      </w:pPr>
      <w:r w:rsidRPr="0023489F">
        <w:rPr>
          <w:rFonts w:cs="Adobe Arabic"/>
          <w:szCs w:val="32"/>
        </w:rPr>
        <w:br/>
      </w:r>
      <w:r w:rsidRPr="0023489F">
        <w:rPr>
          <w:rFonts w:cs="Adobe Arabic"/>
          <w:szCs w:val="32"/>
          <w:rtl/>
        </w:rPr>
        <w:t>أ – في اسرائيل لا يوجد عنصر يركز التقييم القومي من جميع اجهزة الاستخبارات، كما هو الحال في الولايات المتحدة وبريطانيا</w:t>
      </w:r>
      <w:r w:rsidR="002C3E3A">
        <w:rPr>
          <w:rFonts w:cs="Adobe Arabic"/>
          <w:szCs w:val="32"/>
          <w:rtl/>
        </w:rPr>
        <w:t>.</w:t>
      </w:r>
      <w:r w:rsidR="003201B4">
        <w:rPr>
          <w:rFonts w:cs="Adobe Arabic" w:hint="cs"/>
          <w:szCs w:val="32"/>
          <w:rtl/>
        </w:rPr>
        <w:t xml:space="preserve"> (</w:t>
      </w:r>
      <w:r w:rsidRPr="0023489F">
        <w:rPr>
          <w:rFonts w:cs="Adobe Arabic"/>
          <w:szCs w:val="32"/>
        </w:rPr>
        <w:t>JIC</w:t>
      </w:r>
      <w:r w:rsidRPr="003201B4">
        <w:rPr>
          <w:rFonts w:ascii="Times New Roman" w:hAnsi="Times New Roman" w:cs="Times New Roman" w:hint="cs"/>
          <w:szCs w:val="32"/>
          <w:rtl/>
          <w:lang w:bidi="he-IL"/>
        </w:rPr>
        <w:t>־</w:t>
      </w:r>
      <w:r w:rsidRPr="0023489F">
        <w:rPr>
          <w:rFonts w:cs="Adobe Arabic"/>
          <w:szCs w:val="32"/>
          <w:rtl/>
        </w:rPr>
        <w:t>و</w:t>
      </w:r>
      <w:r w:rsidRPr="0023489F">
        <w:rPr>
          <w:rFonts w:cs="Adobe Arabic"/>
          <w:szCs w:val="32"/>
        </w:rPr>
        <w:t>DNI</w:t>
      </w:r>
      <w:r w:rsidR="003201B4">
        <w:rPr>
          <w:rFonts w:cs="Adobe Arabic" w:hint="cs"/>
          <w:szCs w:val="32"/>
          <w:rtl/>
        </w:rPr>
        <w:t>)</w:t>
      </w:r>
    </w:p>
    <w:p w14:paraId="7919A537" w14:textId="06994B43" w:rsidR="0011290B" w:rsidRDefault="00F937E5" w:rsidP="003201B4">
      <w:pPr>
        <w:pStyle w:val="ListParagraph"/>
        <w:bidi/>
        <w:ind w:left="-625" w:right="-709"/>
        <w:jc w:val="both"/>
        <w:rPr>
          <w:rFonts w:cs="Adobe Arabic"/>
          <w:szCs w:val="32"/>
          <w:rtl/>
        </w:rPr>
      </w:pPr>
      <w:r w:rsidRPr="0023489F">
        <w:rPr>
          <w:rFonts w:cs="Adobe Arabic"/>
          <w:szCs w:val="32"/>
          <w:rtl/>
        </w:rPr>
        <w:t xml:space="preserve">ب - في اسرائيل لا يوجد حوار ملزم بين منظمات الاستخبارات للتقييم الاستراتيجي، ولا يوجد تفسير منظم للخلاف قبل عرض التقييم على الكابينت، مقابل ذلك، في الولايات المتحدة وبريطانيا تم عمل تجربة للوصول الى توافق واسع، وعدم التوافق يتم عرضه في جسم التقييم. </w:t>
      </w:r>
      <w:r w:rsidR="003201B4" w:rsidRPr="0023489F">
        <w:rPr>
          <w:rFonts w:cs="Adobe Arabic" w:hint="cs"/>
          <w:szCs w:val="32"/>
          <w:rtl/>
        </w:rPr>
        <w:t>بالإضافة</w:t>
      </w:r>
      <w:r w:rsidRPr="0023489F">
        <w:rPr>
          <w:rFonts w:cs="Adobe Arabic"/>
          <w:szCs w:val="32"/>
          <w:rtl/>
        </w:rPr>
        <w:t xml:space="preserve"> الى ذلك في اسرائيل توجد حرية التقييم، ولا يوجد مخاوف من ان آراء المنظمات سيتم تسطيحها ومستوى مخاطر التسييس منخفض جدا</w:t>
      </w:r>
      <w:r w:rsidRPr="0023489F">
        <w:rPr>
          <w:rFonts w:cs="Adobe Arabic"/>
          <w:szCs w:val="32"/>
        </w:rPr>
        <w:t>.</w:t>
      </w:r>
    </w:p>
    <w:p w14:paraId="67E4213E" w14:textId="1C8787FE" w:rsidR="0011290B" w:rsidRDefault="00F937E5" w:rsidP="0011290B">
      <w:pPr>
        <w:pStyle w:val="ListParagraph"/>
        <w:bidi/>
        <w:ind w:left="-625" w:right="-709"/>
        <w:jc w:val="both"/>
        <w:rPr>
          <w:rFonts w:cs="Adobe Arabic"/>
          <w:szCs w:val="32"/>
          <w:rtl/>
        </w:rPr>
      </w:pPr>
      <w:r w:rsidRPr="0023489F">
        <w:rPr>
          <w:rFonts w:cs="Adobe Arabic"/>
          <w:szCs w:val="32"/>
          <w:rtl/>
        </w:rPr>
        <w:t>ج – في اسرائيل يوجد لـ "امان" (الجسم الاستخباري العسكري) مكانة استثنائية في مجال التقييمات القومية، وبالنسبة للوضع في بريطاني وبشكل خاص في الولايات المتحدة، هناك يوجد للـ</w:t>
      </w:r>
      <w:r w:rsidR="002C3E3A">
        <w:rPr>
          <w:rFonts w:cs="Adobe Arabic"/>
          <w:szCs w:val="32"/>
          <w:rtl/>
        </w:rPr>
        <w:t xml:space="preserve"> </w:t>
      </w:r>
      <w:r w:rsidRPr="0023489F">
        <w:rPr>
          <w:rFonts w:cs="Adobe Arabic"/>
          <w:szCs w:val="32"/>
        </w:rPr>
        <w:t>(CIA)</w:t>
      </w:r>
      <w:r w:rsidR="003201B4">
        <w:rPr>
          <w:rFonts w:cs="Adobe Arabic" w:hint="cs"/>
          <w:szCs w:val="32"/>
          <w:rtl/>
        </w:rPr>
        <w:t xml:space="preserve"> </w:t>
      </w:r>
      <w:r w:rsidRPr="0023489F">
        <w:rPr>
          <w:rFonts w:cs="Adobe Arabic"/>
          <w:szCs w:val="32"/>
          <w:rtl/>
        </w:rPr>
        <w:t xml:space="preserve">مكانة كبيرة في التقييم. </w:t>
      </w:r>
      <w:r w:rsidR="003201B4" w:rsidRPr="0023489F">
        <w:rPr>
          <w:rFonts w:cs="Adobe Arabic" w:hint="cs"/>
          <w:szCs w:val="32"/>
          <w:rtl/>
        </w:rPr>
        <w:t>بالإضافة</w:t>
      </w:r>
      <w:r w:rsidRPr="0023489F">
        <w:rPr>
          <w:rFonts w:cs="Adobe Arabic"/>
          <w:szCs w:val="32"/>
          <w:rtl/>
        </w:rPr>
        <w:t xml:space="preserve"> الى انه للمنظمات الاستخبارية المدنية – السرية المغلقة – ليس لها بالضرورة افضلية على منظمة عسكرية من ناحية الاجراء الديموقراطي</w:t>
      </w:r>
      <w:r w:rsidRPr="0023489F">
        <w:rPr>
          <w:rFonts w:cs="Adobe Arabic"/>
          <w:szCs w:val="32"/>
        </w:rPr>
        <w:t>.</w:t>
      </w:r>
    </w:p>
    <w:p w14:paraId="35DC47E0" w14:textId="1678D4BF" w:rsidR="0011290B" w:rsidRDefault="00F937E5" w:rsidP="0011290B">
      <w:pPr>
        <w:pStyle w:val="ListParagraph"/>
        <w:bidi/>
        <w:ind w:left="-625" w:right="-709"/>
        <w:jc w:val="both"/>
        <w:rPr>
          <w:rFonts w:cs="Adobe Arabic"/>
          <w:szCs w:val="32"/>
          <w:rtl/>
        </w:rPr>
      </w:pPr>
      <w:r w:rsidRPr="0023489F">
        <w:rPr>
          <w:rFonts w:cs="Adobe Arabic"/>
          <w:szCs w:val="32"/>
          <w:rtl/>
        </w:rPr>
        <w:t xml:space="preserve">د – التقييم الاستخباري في اسرائيل يتم فقط في مجالات الخارجية والامن. في الولايات المتحدة يشمل التقييم جميع المواضيع ذات العلاقة </w:t>
      </w:r>
      <w:r w:rsidR="008F5437" w:rsidRPr="0023489F">
        <w:rPr>
          <w:rFonts w:cs="Adobe Arabic" w:hint="cs"/>
          <w:szCs w:val="32"/>
          <w:rtl/>
        </w:rPr>
        <w:t>بالأمن</w:t>
      </w:r>
      <w:r w:rsidRPr="0023489F">
        <w:rPr>
          <w:rFonts w:cs="Adobe Arabic"/>
          <w:szCs w:val="32"/>
          <w:rtl/>
        </w:rPr>
        <w:t xml:space="preserve"> القومي بالمفهوم الواسع مثل الاقتصاد، المجتمع، المناخ، الطاقة وغير ذلك. وفيما يشبه اسرائيل فإنه في الولايات المتحدة وبريطانيا تتركز في مجال التهديدات وبشكل اقل الفرص المتاحة</w:t>
      </w:r>
      <w:r w:rsidRPr="0023489F">
        <w:rPr>
          <w:rFonts w:cs="Adobe Arabic"/>
          <w:szCs w:val="32"/>
        </w:rPr>
        <w:t>.</w:t>
      </w:r>
    </w:p>
    <w:p w14:paraId="243478B5" w14:textId="34866314" w:rsidR="008F5437" w:rsidRDefault="00F937E5" w:rsidP="0011290B">
      <w:pPr>
        <w:pStyle w:val="ListParagraph"/>
        <w:bidi/>
        <w:ind w:left="-625" w:right="-709"/>
        <w:jc w:val="both"/>
        <w:rPr>
          <w:rFonts w:cs="Adobe Arabic"/>
          <w:szCs w:val="32"/>
          <w:rtl/>
        </w:rPr>
      </w:pPr>
      <w:r w:rsidRPr="0023489F">
        <w:rPr>
          <w:rFonts w:cs="Adobe Arabic"/>
          <w:szCs w:val="32"/>
          <w:rtl/>
        </w:rPr>
        <w:t>ه – الادعاءات المتعلقة بالحوار الاميركي تجاه التقييم السنوي تسمع ايضا تجاه التقييمات الاستخبارية في اسرائيل. وبضمن ذلك، عملية طويلة ومعقدة، كثافة البيانات وفجوة بين توقعات المستوى السياسي وبين القدرات الاستخبارية</w:t>
      </w:r>
      <w:r w:rsidRPr="0023489F">
        <w:rPr>
          <w:rFonts w:cs="Adobe Arabic"/>
          <w:szCs w:val="32"/>
        </w:rPr>
        <w:t>.</w:t>
      </w:r>
      <w:r w:rsidRPr="0023489F">
        <w:rPr>
          <w:rFonts w:cs="Adobe Arabic"/>
          <w:szCs w:val="32"/>
        </w:rPr>
        <w:br/>
      </w:r>
    </w:p>
    <w:p w14:paraId="1943E793" w14:textId="2293B8E1" w:rsidR="008F5437" w:rsidRDefault="008F5437" w:rsidP="008F5437">
      <w:pPr>
        <w:pStyle w:val="ListParagraph"/>
        <w:bidi/>
        <w:ind w:left="-625" w:right="-709"/>
        <w:jc w:val="both"/>
        <w:rPr>
          <w:rFonts w:cs="Adobe Arabic"/>
          <w:szCs w:val="32"/>
          <w:rtl/>
        </w:rPr>
      </w:pPr>
    </w:p>
    <w:p w14:paraId="18285593" w14:textId="77777777" w:rsidR="006B2A1C" w:rsidRDefault="006B2A1C" w:rsidP="006B2A1C">
      <w:pPr>
        <w:pStyle w:val="ListParagraph"/>
        <w:bidi/>
        <w:ind w:left="-625" w:right="-709"/>
        <w:jc w:val="both"/>
        <w:rPr>
          <w:rFonts w:cs="Adobe Arabic"/>
          <w:szCs w:val="32"/>
          <w:rtl/>
        </w:rPr>
      </w:pPr>
    </w:p>
    <w:p w14:paraId="5EBE3BFB" w14:textId="0C07909F" w:rsidR="0011290B" w:rsidRPr="008F5437" w:rsidRDefault="00F937E5" w:rsidP="008F5437">
      <w:pPr>
        <w:pStyle w:val="ListParagraph"/>
        <w:bidi/>
        <w:ind w:left="-625" w:right="-709"/>
        <w:jc w:val="both"/>
        <w:rPr>
          <w:rFonts w:cs="Adobe Arabic"/>
          <w:b/>
          <w:bCs/>
          <w:szCs w:val="32"/>
          <w:rtl/>
        </w:rPr>
      </w:pPr>
      <w:r w:rsidRPr="008F5437">
        <w:rPr>
          <w:rFonts w:cs="Adobe Arabic"/>
          <w:b/>
          <w:bCs/>
          <w:szCs w:val="32"/>
          <w:rtl/>
        </w:rPr>
        <w:lastRenderedPageBreak/>
        <w:t>استنتاجات</w:t>
      </w:r>
    </w:p>
    <w:p w14:paraId="65D7455A" w14:textId="77777777" w:rsidR="006B2A1C" w:rsidRDefault="00F937E5" w:rsidP="006B2A1C">
      <w:pPr>
        <w:pStyle w:val="ListParagraph"/>
        <w:bidi/>
        <w:ind w:left="-625" w:right="-709"/>
        <w:jc w:val="both"/>
        <w:rPr>
          <w:rFonts w:cs="Adobe Arabic"/>
          <w:szCs w:val="32"/>
          <w:rtl/>
        </w:rPr>
      </w:pPr>
      <w:r w:rsidRPr="0023489F">
        <w:rPr>
          <w:rFonts w:cs="Adobe Arabic"/>
          <w:szCs w:val="32"/>
        </w:rPr>
        <w:br/>
      </w:r>
      <w:r w:rsidRPr="0023489F">
        <w:rPr>
          <w:rFonts w:cs="Adobe Arabic"/>
          <w:szCs w:val="32"/>
          <w:rtl/>
        </w:rPr>
        <w:t>أ – على ضوء هذه المقارنة، من المستحسن ان تمتنع اسرائيل عن إقامة جسم تقييم مركزي فوق المنظمات الاستخبارية، كالموجود في الولايات المتحدة وبريطانيا. ولهذا البديل نواقص مثل</w:t>
      </w:r>
      <w:r w:rsidR="002C3E3A">
        <w:rPr>
          <w:rFonts w:cs="Adobe Arabic"/>
          <w:szCs w:val="32"/>
          <w:rtl/>
        </w:rPr>
        <w:t>:</w:t>
      </w:r>
      <w:r w:rsidRPr="0023489F">
        <w:rPr>
          <w:rFonts w:cs="Adobe Arabic"/>
          <w:szCs w:val="32"/>
          <w:rtl/>
        </w:rPr>
        <w:t xml:space="preserve"> تسطيح التقييم خلال السعي للحصول على الاجماع، ابتعاد القائمين على التقييم عن صانعي القرارات، اعطاء قوة اكبر لجسم التقييم المركزي واستغلال الموارد</w:t>
      </w:r>
      <w:r w:rsidRPr="0023489F">
        <w:rPr>
          <w:rFonts w:cs="Adobe Arabic"/>
          <w:szCs w:val="32"/>
        </w:rPr>
        <w:t>.</w:t>
      </w:r>
      <w:r w:rsidRPr="0023489F">
        <w:rPr>
          <w:rFonts w:cs="Adobe Arabic"/>
          <w:szCs w:val="32"/>
        </w:rPr>
        <w:br/>
      </w:r>
    </w:p>
    <w:p w14:paraId="431003B2" w14:textId="497D4545" w:rsidR="0011290B" w:rsidRDefault="00F937E5" w:rsidP="006B2A1C">
      <w:pPr>
        <w:pStyle w:val="ListParagraph"/>
        <w:bidi/>
        <w:ind w:left="-625" w:right="-709"/>
        <w:jc w:val="both"/>
        <w:rPr>
          <w:rFonts w:cs="Adobe Arabic"/>
          <w:szCs w:val="32"/>
          <w:rtl/>
        </w:rPr>
      </w:pPr>
      <w:r w:rsidRPr="0023489F">
        <w:rPr>
          <w:rFonts w:cs="Adobe Arabic"/>
          <w:szCs w:val="32"/>
          <w:rtl/>
        </w:rPr>
        <w:t>ب – المطلوب ان تقوم اسرائيل بتنفيذ الافكار التي وردت اعلاه في الولايات المتحدة وبريطانيا، مثل ضرورة وجود محور منظم لعرض التقييمات وتوضيح الخلافات قبل النقاش في الحكومة</w:t>
      </w:r>
      <w:r w:rsidRPr="0023489F">
        <w:rPr>
          <w:rFonts w:cs="Adobe Arabic"/>
          <w:szCs w:val="32"/>
        </w:rPr>
        <w:t>.</w:t>
      </w:r>
    </w:p>
    <w:p w14:paraId="326D639E" w14:textId="77777777" w:rsidR="008F5437" w:rsidRDefault="008F5437" w:rsidP="0011290B">
      <w:pPr>
        <w:pStyle w:val="ListParagraph"/>
        <w:bidi/>
        <w:ind w:left="-625" w:right="-709"/>
        <w:jc w:val="both"/>
        <w:rPr>
          <w:rFonts w:cs="Adobe Arabic"/>
          <w:b/>
          <w:bCs/>
          <w:szCs w:val="32"/>
          <w:rtl/>
        </w:rPr>
      </w:pPr>
    </w:p>
    <w:p w14:paraId="7FD2BA53" w14:textId="77777777" w:rsidR="00193EA7" w:rsidRDefault="00F937E5" w:rsidP="008F5437">
      <w:pPr>
        <w:pStyle w:val="ListParagraph"/>
        <w:bidi/>
        <w:ind w:left="-625" w:right="-709"/>
        <w:jc w:val="both"/>
        <w:rPr>
          <w:rFonts w:cs="Adobe Arabic"/>
          <w:b/>
          <w:bCs/>
          <w:szCs w:val="32"/>
          <w:rtl/>
        </w:rPr>
      </w:pPr>
      <w:r w:rsidRPr="008F5437">
        <w:rPr>
          <w:rFonts w:cs="Adobe Arabic"/>
          <w:b/>
          <w:bCs/>
          <w:szCs w:val="32"/>
        </w:rPr>
        <w:br/>
      </w:r>
    </w:p>
    <w:p w14:paraId="586A92A3" w14:textId="3AC056E7" w:rsidR="0011290B" w:rsidRPr="008F5437" w:rsidRDefault="00F937E5" w:rsidP="00193EA7">
      <w:pPr>
        <w:pStyle w:val="ListParagraph"/>
        <w:bidi/>
        <w:ind w:left="-625" w:right="-709"/>
        <w:jc w:val="both"/>
        <w:rPr>
          <w:rFonts w:cs="Adobe Arabic"/>
          <w:b/>
          <w:bCs/>
          <w:szCs w:val="32"/>
          <w:rtl/>
        </w:rPr>
      </w:pPr>
      <w:r w:rsidRPr="008F5437">
        <w:rPr>
          <w:rFonts w:cs="Adobe Arabic"/>
          <w:b/>
          <w:bCs/>
          <w:szCs w:val="32"/>
          <w:rtl/>
        </w:rPr>
        <w:t xml:space="preserve">توصيات </w:t>
      </w:r>
      <w:r w:rsidR="0011290B" w:rsidRPr="008F5437">
        <w:rPr>
          <w:rFonts w:cs="Adobe Arabic" w:hint="cs"/>
          <w:b/>
          <w:bCs/>
          <w:szCs w:val="32"/>
          <w:rtl/>
        </w:rPr>
        <w:t>لإسرائيل</w:t>
      </w:r>
      <w:r w:rsidR="008F5437">
        <w:rPr>
          <w:rFonts w:cs="Adobe Arabic" w:hint="cs"/>
          <w:b/>
          <w:bCs/>
          <w:szCs w:val="32"/>
          <w:rtl/>
        </w:rPr>
        <w:t xml:space="preserve"> (منقول من العبرية)</w:t>
      </w:r>
    </w:p>
    <w:p w14:paraId="0B88624A" w14:textId="3EA52A1B" w:rsidR="0011290B" w:rsidRDefault="00F937E5" w:rsidP="0011290B">
      <w:pPr>
        <w:pStyle w:val="ListParagraph"/>
        <w:bidi/>
        <w:ind w:left="-625" w:right="-709"/>
        <w:jc w:val="both"/>
        <w:rPr>
          <w:rFonts w:cs="Adobe Arabic"/>
          <w:szCs w:val="32"/>
          <w:rtl/>
        </w:rPr>
      </w:pPr>
      <w:r w:rsidRPr="0023489F">
        <w:rPr>
          <w:rFonts w:cs="Adobe Arabic"/>
          <w:szCs w:val="32"/>
        </w:rPr>
        <w:br/>
      </w:r>
      <w:r w:rsidR="002C3E3A">
        <w:rPr>
          <w:rFonts w:cs="Adobe Arabic"/>
          <w:szCs w:val="32"/>
          <w:rtl/>
        </w:rPr>
        <w:t xml:space="preserve">     </w:t>
      </w:r>
      <w:r w:rsidRPr="0023489F">
        <w:rPr>
          <w:rFonts w:cs="Adobe Arabic"/>
          <w:szCs w:val="32"/>
          <w:rtl/>
        </w:rPr>
        <w:t>أ – يوصى بالسماح لـ "امان" ان يكون رائدا في التقييم الاستخباري القومي الشامل</w:t>
      </w:r>
      <w:r w:rsidR="002C3E3A">
        <w:rPr>
          <w:rFonts w:cs="Adobe Arabic"/>
          <w:szCs w:val="32"/>
          <w:rtl/>
        </w:rPr>
        <w:t>،</w:t>
      </w:r>
      <w:r w:rsidRPr="0023489F">
        <w:rPr>
          <w:rFonts w:cs="Adobe Arabic"/>
          <w:szCs w:val="32"/>
          <w:rtl/>
        </w:rPr>
        <w:t xml:space="preserve"> وذلك طالما</w:t>
      </w:r>
      <w:r w:rsidR="008F5437">
        <w:rPr>
          <w:rFonts w:cs="Adobe Arabic" w:hint="cs"/>
          <w:szCs w:val="32"/>
          <w:rtl/>
        </w:rPr>
        <w:t xml:space="preserve"> أن</w:t>
      </w:r>
      <w:r w:rsidRPr="0023489F">
        <w:rPr>
          <w:rFonts w:cs="Adobe Arabic"/>
          <w:szCs w:val="32"/>
          <w:rtl/>
        </w:rPr>
        <w:t xml:space="preserve"> الامن وتفعيل الجيش الاسرائيلي يقفون على رأس الاهتمام في جدول العمل اليومي السياسي. المقصود هو مسؤولية كاملة لـ "امان" عن البحث في كل المواضيع في الساحة الخارجية، التكامل ولبلورة الصورة الشاملة، كما كان في الماضي. في مرحلة عرض التقييم</w:t>
      </w:r>
      <w:r w:rsidR="002C3E3A">
        <w:rPr>
          <w:rFonts w:cs="Adobe Arabic"/>
          <w:szCs w:val="32"/>
          <w:rtl/>
        </w:rPr>
        <w:t xml:space="preserve"> </w:t>
      </w:r>
      <w:r w:rsidRPr="0023489F">
        <w:rPr>
          <w:rFonts w:cs="Adobe Arabic"/>
          <w:szCs w:val="32"/>
          <w:rtl/>
        </w:rPr>
        <w:t>السنوي تعرض باقي المنظمات الاستخبارية، بعد "امان"، في مجالاتها، عبر التأكيد على الفوارق في التقييمات والامتناع عن الازدواجية. هذا الاقتراح ليس من شأنه ان يؤدي الى تغييرات جوهرية في القائمين على التقييم في المجتمع، فيما عدا التوسع في ال</w:t>
      </w:r>
      <w:r w:rsidR="0011290B">
        <w:rPr>
          <w:rFonts w:cs="Adobe Arabic"/>
          <w:szCs w:val="32"/>
          <w:rtl/>
        </w:rPr>
        <w:t>مجالات التي لا تحظى بتغطية كبير</w:t>
      </w:r>
      <w:r w:rsidR="0011290B">
        <w:rPr>
          <w:rFonts w:cs="Adobe Arabic" w:hint="cs"/>
          <w:szCs w:val="32"/>
          <w:rtl/>
        </w:rPr>
        <w:t>ة.</w:t>
      </w:r>
    </w:p>
    <w:p w14:paraId="562F8D9E" w14:textId="77777777" w:rsidR="008F5437" w:rsidRDefault="00F937E5" w:rsidP="008F5437">
      <w:pPr>
        <w:pStyle w:val="ListParagraph"/>
        <w:bidi/>
        <w:ind w:left="-625" w:right="-709"/>
        <w:jc w:val="both"/>
        <w:rPr>
          <w:rFonts w:cs="Adobe Arabic"/>
          <w:szCs w:val="32"/>
          <w:rtl/>
        </w:rPr>
      </w:pPr>
      <w:r w:rsidRPr="0023489F">
        <w:rPr>
          <w:rFonts w:cs="Adobe Arabic"/>
          <w:szCs w:val="32"/>
        </w:rPr>
        <w:t> </w:t>
      </w:r>
      <w:r w:rsidRPr="0023489F">
        <w:rPr>
          <w:rFonts w:cs="Adobe Arabic"/>
          <w:szCs w:val="32"/>
        </w:rPr>
        <w:br/>
      </w:r>
      <w:r w:rsidRPr="0023489F">
        <w:rPr>
          <w:rFonts w:cs="Adobe Arabic"/>
          <w:szCs w:val="32"/>
          <w:rtl/>
        </w:rPr>
        <w:t xml:space="preserve">ب - يوصى بتنظيم تقديم التقييم الاستخباري للمستوى السياسي عن طريق آلية من قبل الحكومة، بما يضمن السلامة، التتابع، التكامل، الاختصاص، لغة مشتركة، إعطاء تعبير للفروقات بين التقييمات، المسؤولية عن العرض وهكذا. وفي هذا </w:t>
      </w:r>
      <w:r w:rsidR="0011290B" w:rsidRPr="0023489F">
        <w:rPr>
          <w:rFonts w:cs="Adobe Arabic" w:hint="cs"/>
          <w:szCs w:val="32"/>
          <w:rtl/>
        </w:rPr>
        <w:t>الإطار</w:t>
      </w:r>
      <w:r w:rsidRPr="0023489F">
        <w:rPr>
          <w:rFonts w:cs="Adobe Arabic"/>
          <w:szCs w:val="32"/>
          <w:rtl/>
        </w:rPr>
        <w:t xml:space="preserve"> يتم التطرق </w:t>
      </w:r>
      <w:r w:rsidR="008F5437" w:rsidRPr="0023489F">
        <w:rPr>
          <w:rFonts w:cs="Adobe Arabic" w:hint="cs"/>
          <w:szCs w:val="32"/>
          <w:rtl/>
        </w:rPr>
        <w:t>للأمور</w:t>
      </w:r>
      <w:r w:rsidRPr="0023489F">
        <w:rPr>
          <w:rFonts w:cs="Adobe Arabic"/>
          <w:szCs w:val="32"/>
          <w:rtl/>
        </w:rPr>
        <w:t xml:space="preserve"> التالي</w:t>
      </w:r>
      <w:r w:rsidR="008F5437">
        <w:rPr>
          <w:rFonts w:cs="Adobe Arabic" w:hint="cs"/>
          <w:szCs w:val="32"/>
          <w:rtl/>
        </w:rPr>
        <w:t>ة:</w:t>
      </w:r>
    </w:p>
    <w:p w14:paraId="16B9C357" w14:textId="77777777" w:rsidR="008F5437" w:rsidRDefault="00F937E5" w:rsidP="00D548E0">
      <w:pPr>
        <w:pStyle w:val="ListParagraph"/>
        <w:numPr>
          <w:ilvl w:val="0"/>
          <w:numId w:val="36"/>
        </w:numPr>
        <w:bidi/>
        <w:ind w:right="-709"/>
        <w:jc w:val="both"/>
        <w:rPr>
          <w:rFonts w:cs="Adobe Arabic"/>
          <w:szCs w:val="32"/>
        </w:rPr>
      </w:pPr>
      <w:r w:rsidRPr="008F5437">
        <w:rPr>
          <w:rFonts w:cs="Adobe Arabic"/>
          <w:szCs w:val="32"/>
          <w:rtl/>
        </w:rPr>
        <w:t>فكرة المسؤولية في المجتمع لمجال البحث والتقييم – سواء تجاه توزيع المسؤوليات بين المنظمات او تجاه مجالات المسؤولية وحدود المسؤولية للمجتمع الاستخباري، لكي تكون التغطية البحثية</w:t>
      </w:r>
      <w:r w:rsidR="002C3E3A" w:rsidRPr="008F5437">
        <w:rPr>
          <w:rFonts w:cs="Adobe Arabic"/>
          <w:szCs w:val="32"/>
          <w:rtl/>
        </w:rPr>
        <w:t xml:space="preserve"> </w:t>
      </w:r>
      <w:r w:rsidRPr="008F5437">
        <w:rPr>
          <w:rFonts w:cs="Adobe Arabic"/>
          <w:szCs w:val="32"/>
          <w:rtl/>
        </w:rPr>
        <w:t>للمجتمع الاستخباري شاملة ومتكاملة، ويتم ايجاد التعددية المسيطرة في القضايا الرئيسية</w:t>
      </w:r>
      <w:r w:rsidRPr="008F5437">
        <w:rPr>
          <w:rFonts w:cs="Adobe Arabic"/>
          <w:szCs w:val="32"/>
        </w:rPr>
        <w:t>.</w:t>
      </w:r>
    </w:p>
    <w:p w14:paraId="0A01E325" w14:textId="77777777" w:rsidR="008F5437" w:rsidRDefault="00F937E5" w:rsidP="00D548E0">
      <w:pPr>
        <w:pStyle w:val="ListParagraph"/>
        <w:numPr>
          <w:ilvl w:val="0"/>
          <w:numId w:val="36"/>
        </w:numPr>
        <w:bidi/>
        <w:ind w:right="-709"/>
        <w:jc w:val="both"/>
        <w:rPr>
          <w:rFonts w:cs="Adobe Arabic"/>
          <w:szCs w:val="32"/>
        </w:rPr>
      </w:pPr>
      <w:r w:rsidRPr="008F5437">
        <w:rPr>
          <w:rFonts w:cs="Adobe Arabic"/>
          <w:szCs w:val="32"/>
          <w:rtl/>
        </w:rPr>
        <w:t xml:space="preserve">ايجاد تفسير ممنهج للاتفاق وللخلاف بين المنظمات. فقبل عرض التقييمات على المستوى السياسي، يتم اجراء نقاش </w:t>
      </w:r>
      <w:r w:rsidR="008F5437">
        <w:rPr>
          <w:rFonts w:cs="Adobe Arabic" w:hint="cs"/>
          <w:szCs w:val="32"/>
          <w:rtl/>
        </w:rPr>
        <w:t>أولي</w:t>
      </w:r>
      <w:r w:rsidRPr="008F5437">
        <w:rPr>
          <w:rFonts w:cs="Adobe Arabic"/>
          <w:szCs w:val="32"/>
          <w:rtl/>
        </w:rPr>
        <w:t xml:space="preserve"> للمنظمات الاستخبارية حول الموضوع في وزارة الشؤون الاستخبارية وبمشاركة هيئة الامن القومي، وايضا قبل ذلك – في لقاء بين رؤساء البحث في المجتمع الاستخباري. وفي المجالات التي يتم عليها التوافق لا يكون هناك حاجة لعرضها على الحكومة مرتين، وفي المواضيع التي بها خلاف يقوم كل طرف بعرض موقفه. واستعدادا للنقاش يت</w:t>
      </w:r>
      <w:r w:rsidR="008F5437">
        <w:rPr>
          <w:rFonts w:cs="Adobe Arabic" w:hint="cs"/>
          <w:szCs w:val="32"/>
          <w:rtl/>
        </w:rPr>
        <w:t>م</w:t>
      </w:r>
      <w:r w:rsidRPr="008F5437">
        <w:rPr>
          <w:rFonts w:cs="Adobe Arabic"/>
          <w:szCs w:val="32"/>
          <w:rtl/>
        </w:rPr>
        <w:t xml:space="preserve"> توزيع وثيقة حول الموضوع</w:t>
      </w:r>
      <w:r w:rsidRPr="008F5437">
        <w:rPr>
          <w:rFonts w:cs="Adobe Arabic"/>
          <w:szCs w:val="32"/>
        </w:rPr>
        <w:t>.</w:t>
      </w:r>
    </w:p>
    <w:p w14:paraId="493C89F1" w14:textId="77777777" w:rsidR="008F5437" w:rsidRDefault="00F937E5" w:rsidP="00D548E0">
      <w:pPr>
        <w:pStyle w:val="ListParagraph"/>
        <w:numPr>
          <w:ilvl w:val="0"/>
          <w:numId w:val="36"/>
        </w:numPr>
        <w:bidi/>
        <w:ind w:right="-709"/>
        <w:jc w:val="both"/>
        <w:rPr>
          <w:rFonts w:cs="Adobe Arabic"/>
          <w:szCs w:val="32"/>
        </w:rPr>
      </w:pPr>
      <w:r w:rsidRPr="008F5437">
        <w:rPr>
          <w:rFonts w:cs="Adobe Arabic"/>
          <w:szCs w:val="32"/>
          <w:rtl/>
        </w:rPr>
        <w:t>من المهم ان يعرض على المستوى السياسي ايضا الافكار المختلفة لهيئات الاستخبارات الغربية حول المواضيع ذات الصلة</w:t>
      </w:r>
      <w:r w:rsidRPr="008F5437">
        <w:rPr>
          <w:rFonts w:cs="Adobe Arabic"/>
          <w:szCs w:val="32"/>
        </w:rPr>
        <w:t>.</w:t>
      </w:r>
    </w:p>
    <w:p w14:paraId="664B2EF0" w14:textId="77777777" w:rsidR="008F5437" w:rsidRDefault="00F937E5" w:rsidP="00D548E0">
      <w:pPr>
        <w:pStyle w:val="ListParagraph"/>
        <w:numPr>
          <w:ilvl w:val="0"/>
          <w:numId w:val="36"/>
        </w:numPr>
        <w:bidi/>
        <w:ind w:right="-709"/>
        <w:jc w:val="both"/>
        <w:rPr>
          <w:rFonts w:cs="Adobe Arabic"/>
          <w:szCs w:val="32"/>
        </w:rPr>
      </w:pPr>
      <w:r w:rsidRPr="008F5437">
        <w:rPr>
          <w:rFonts w:cs="Adobe Arabic"/>
          <w:szCs w:val="32"/>
          <w:rtl/>
        </w:rPr>
        <w:lastRenderedPageBreak/>
        <w:t>تأسيس لغة تقييم مشتركة داخل المجتمع الاستخباري، من خلال الامتناع عن استخدام صيغ ضبابية او تحمل اكثر من معنى. ويجب وصف عدم اليقين بصورة واضحة. اللغة المشتركة تسمح بالمقارنة بين التقييمات وتسهل الحاجات الاستخبارية</w:t>
      </w:r>
      <w:r w:rsidR="002C3E3A" w:rsidRPr="008F5437">
        <w:rPr>
          <w:rFonts w:cs="Adobe Arabic"/>
          <w:szCs w:val="32"/>
          <w:rtl/>
        </w:rPr>
        <w:t>.</w:t>
      </w:r>
    </w:p>
    <w:p w14:paraId="3967B19D" w14:textId="77777777" w:rsidR="008F5437" w:rsidRDefault="00F937E5" w:rsidP="00D548E0">
      <w:pPr>
        <w:pStyle w:val="ListParagraph"/>
        <w:numPr>
          <w:ilvl w:val="0"/>
          <w:numId w:val="36"/>
        </w:numPr>
        <w:bidi/>
        <w:ind w:right="-709"/>
        <w:jc w:val="both"/>
        <w:rPr>
          <w:rFonts w:cs="Adobe Arabic"/>
          <w:szCs w:val="32"/>
        </w:rPr>
      </w:pPr>
      <w:r w:rsidRPr="008F5437">
        <w:rPr>
          <w:rFonts w:cs="Adobe Arabic"/>
          <w:szCs w:val="32"/>
          <w:rtl/>
        </w:rPr>
        <w:t>التقييم الاستخباري السنوي يتم عرضه في التوقيت ذو الصلة من اجل اعداد خطط العمل من قبل قوات الامن وللتقرير بخصوص ميزانية الامن</w:t>
      </w:r>
      <w:r w:rsidRPr="008F5437">
        <w:rPr>
          <w:rFonts w:cs="Adobe Arabic"/>
          <w:szCs w:val="32"/>
        </w:rPr>
        <w:t>.</w:t>
      </w:r>
    </w:p>
    <w:p w14:paraId="2790F2B3" w14:textId="77777777" w:rsidR="008F5437" w:rsidRDefault="00F937E5" w:rsidP="00D548E0">
      <w:pPr>
        <w:pStyle w:val="ListParagraph"/>
        <w:numPr>
          <w:ilvl w:val="0"/>
          <w:numId w:val="36"/>
        </w:numPr>
        <w:bidi/>
        <w:ind w:right="-709"/>
        <w:jc w:val="both"/>
        <w:rPr>
          <w:rFonts w:cs="Adobe Arabic"/>
          <w:szCs w:val="32"/>
        </w:rPr>
      </w:pPr>
      <w:r w:rsidRPr="008F5437">
        <w:rPr>
          <w:rFonts w:cs="Adobe Arabic"/>
          <w:szCs w:val="32"/>
          <w:rtl/>
        </w:rPr>
        <w:t>يتم ولو مرة واحدة كل ثلاث سنوات، عرض تقييم استخباري متعدد السنوات على الحكومة، يتيح المجال لتوحيد الاتجاهات على المدى البعيد</w:t>
      </w:r>
      <w:r w:rsidRPr="008F5437">
        <w:rPr>
          <w:rFonts w:cs="Adobe Arabic"/>
          <w:szCs w:val="32"/>
        </w:rPr>
        <w:t>.</w:t>
      </w:r>
    </w:p>
    <w:p w14:paraId="57796385" w14:textId="32DEC74F" w:rsidR="0011290B" w:rsidRPr="008F5437" w:rsidRDefault="00F937E5" w:rsidP="00D548E0">
      <w:pPr>
        <w:pStyle w:val="ListParagraph"/>
        <w:numPr>
          <w:ilvl w:val="0"/>
          <w:numId w:val="36"/>
        </w:numPr>
        <w:bidi/>
        <w:ind w:right="-709"/>
        <w:jc w:val="both"/>
        <w:rPr>
          <w:rFonts w:cs="Adobe Arabic"/>
          <w:szCs w:val="32"/>
          <w:rtl/>
        </w:rPr>
      </w:pPr>
      <w:r w:rsidRPr="008F5437">
        <w:rPr>
          <w:rFonts w:cs="Adobe Arabic"/>
          <w:szCs w:val="32"/>
          <w:rtl/>
        </w:rPr>
        <w:t>على جميع التقييمات الاستخبارية ان يتم تسليمها عبر وثيقة مفصلة تضمن ان التقييمات مبررة، وتعتمد على معلومات وافية ويتم توثيقها</w:t>
      </w:r>
      <w:r w:rsidRPr="008F5437">
        <w:rPr>
          <w:rFonts w:cs="Adobe Arabic"/>
          <w:szCs w:val="32"/>
        </w:rPr>
        <w:t>.</w:t>
      </w:r>
    </w:p>
    <w:p w14:paraId="66EBD602" w14:textId="79E01F20" w:rsidR="0011290B" w:rsidRDefault="00F937E5" w:rsidP="0011290B">
      <w:pPr>
        <w:pStyle w:val="ListParagraph"/>
        <w:bidi/>
        <w:ind w:left="-625" w:right="-709"/>
        <w:jc w:val="both"/>
        <w:rPr>
          <w:rFonts w:cs="Adobe Arabic"/>
          <w:szCs w:val="32"/>
          <w:rtl/>
        </w:rPr>
      </w:pPr>
      <w:r w:rsidRPr="0023489F">
        <w:rPr>
          <w:rFonts w:cs="Adobe Arabic"/>
          <w:szCs w:val="32"/>
        </w:rPr>
        <w:br/>
      </w:r>
      <w:r w:rsidRPr="0023489F">
        <w:rPr>
          <w:rFonts w:cs="Adobe Arabic"/>
          <w:szCs w:val="32"/>
          <w:rtl/>
        </w:rPr>
        <w:t>ج – زيادة التعاون في مجال البحث في المجتمع الاستخباري</w:t>
      </w:r>
      <w:r w:rsidR="002C3E3A">
        <w:rPr>
          <w:rFonts w:cs="Adobe Arabic"/>
          <w:szCs w:val="32"/>
          <w:rtl/>
        </w:rPr>
        <w:t>.</w:t>
      </w:r>
      <w:r w:rsidRPr="0023489F">
        <w:rPr>
          <w:rFonts w:cs="Adobe Arabic"/>
          <w:szCs w:val="32"/>
          <w:rtl/>
        </w:rPr>
        <w:t xml:space="preserve"> يقترح ان تتم اقامة لجنة متعددة السلطات للبحث، تحت لجنة رؤساء الاجهزة</w:t>
      </w:r>
      <w:r w:rsidR="002C3E3A">
        <w:rPr>
          <w:rFonts w:cs="Adobe Arabic"/>
          <w:szCs w:val="32"/>
          <w:rtl/>
        </w:rPr>
        <w:t>.</w:t>
      </w:r>
      <w:r w:rsidR="008F5437">
        <w:rPr>
          <w:rFonts w:cs="Adobe Arabic" w:hint="cs"/>
          <w:szCs w:val="32"/>
          <w:rtl/>
        </w:rPr>
        <w:t xml:space="preserve"> </w:t>
      </w:r>
      <w:r w:rsidRPr="0023489F">
        <w:rPr>
          <w:rFonts w:cs="Adobe Arabic"/>
          <w:szCs w:val="32"/>
          <w:rtl/>
        </w:rPr>
        <w:t>وتهتم هذه اللجنة بالتعاون المشترك في مجالات المنهجية، تدريب البحث (دورات مشتركة، اعداد كتب)، توضيح الخلافات، تنسيق تغطية الابحاث، دوريات بشرية في المجتمع، المبادرة لاجراء نقاشات، علاقات بحثية خارجية</w:t>
      </w:r>
      <w:r w:rsidR="008F5437">
        <w:rPr>
          <w:rFonts w:cs="Adobe Arabic" w:hint="cs"/>
          <w:szCs w:val="32"/>
          <w:rtl/>
        </w:rPr>
        <w:t>،</w:t>
      </w:r>
      <w:r w:rsidRPr="0023489F">
        <w:rPr>
          <w:rFonts w:cs="Adobe Arabic"/>
          <w:szCs w:val="32"/>
          <w:rtl/>
        </w:rPr>
        <w:t xml:space="preserve"> خطط عمل جماعية للباحثين الرئيسيين</w:t>
      </w:r>
      <w:r w:rsidRPr="0023489F">
        <w:rPr>
          <w:rFonts w:cs="Adobe Arabic"/>
          <w:szCs w:val="32"/>
        </w:rPr>
        <w:t>.</w:t>
      </w:r>
    </w:p>
    <w:p w14:paraId="007DEBC3" w14:textId="320FE097" w:rsidR="0011290B" w:rsidRDefault="00F937E5" w:rsidP="0011290B">
      <w:pPr>
        <w:pStyle w:val="ListParagraph"/>
        <w:bidi/>
        <w:ind w:left="-625" w:right="-709"/>
        <w:jc w:val="both"/>
        <w:rPr>
          <w:rFonts w:cs="Adobe Arabic"/>
          <w:szCs w:val="32"/>
          <w:rtl/>
        </w:rPr>
      </w:pPr>
      <w:r w:rsidRPr="0023489F">
        <w:rPr>
          <w:rFonts w:cs="Adobe Arabic"/>
          <w:szCs w:val="32"/>
        </w:rPr>
        <w:br/>
      </w:r>
      <w:r w:rsidRPr="0023489F">
        <w:rPr>
          <w:rFonts w:cs="Adobe Arabic"/>
          <w:szCs w:val="32"/>
          <w:rtl/>
        </w:rPr>
        <w:t>د – تعزيز الروابط بين المستوى السياسي والاستخباري</w:t>
      </w:r>
      <w:r w:rsidR="002C3E3A">
        <w:rPr>
          <w:rFonts w:cs="Adobe Arabic"/>
          <w:szCs w:val="32"/>
          <w:rtl/>
        </w:rPr>
        <w:t>.</w:t>
      </w:r>
      <w:r w:rsidRPr="0023489F">
        <w:rPr>
          <w:rFonts w:cs="Adobe Arabic"/>
          <w:szCs w:val="32"/>
          <w:rtl/>
        </w:rPr>
        <w:t xml:space="preserve"> وبضمن ذلك</w:t>
      </w:r>
      <w:r w:rsidR="002C3E3A">
        <w:rPr>
          <w:rFonts w:cs="Adobe Arabic"/>
          <w:szCs w:val="32"/>
          <w:rtl/>
        </w:rPr>
        <w:t>:</w:t>
      </w:r>
      <w:r w:rsidRPr="0023489F">
        <w:rPr>
          <w:rFonts w:cs="Adobe Arabic"/>
          <w:szCs w:val="32"/>
          <w:rtl/>
        </w:rPr>
        <w:t xml:space="preserve"> تأهيل استخباري عند دخول السياسيين الى وظائفهم – ليس فقط فيما يتعلق بمضمون العمل الاستخباري بل</w:t>
      </w:r>
      <w:r w:rsidR="002C3E3A">
        <w:rPr>
          <w:rFonts w:cs="Adobe Arabic"/>
          <w:szCs w:val="32"/>
          <w:rtl/>
        </w:rPr>
        <w:t xml:space="preserve"> </w:t>
      </w:r>
      <w:r w:rsidRPr="0023489F">
        <w:rPr>
          <w:rFonts w:cs="Adobe Arabic"/>
          <w:szCs w:val="32"/>
          <w:rtl/>
        </w:rPr>
        <w:t xml:space="preserve">ايضا تجاه طبيعته والتقييدات التي تحيط بالتقييم الاستراتيجي، عقد لقاءات دورية بين افراد الاستخبارات والمستوى السياسي، ارشاد المجتمع الاستخباري فيما يتعلق </w:t>
      </w:r>
      <w:r w:rsidR="008F5437" w:rsidRPr="0023489F">
        <w:rPr>
          <w:rFonts w:cs="Adobe Arabic" w:hint="cs"/>
          <w:szCs w:val="32"/>
          <w:rtl/>
        </w:rPr>
        <w:t>باحتياجاته</w:t>
      </w:r>
      <w:r w:rsidR="008F5437" w:rsidRPr="0023489F">
        <w:rPr>
          <w:rFonts w:cs="Adobe Arabic" w:hint="eastAsia"/>
          <w:szCs w:val="32"/>
          <w:rtl/>
        </w:rPr>
        <w:t>م</w:t>
      </w:r>
      <w:r w:rsidRPr="0023489F">
        <w:rPr>
          <w:rFonts w:cs="Adobe Arabic"/>
          <w:szCs w:val="32"/>
          <w:rtl/>
        </w:rPr>
        <w:t xml:space="preserve"> واعطاء ردود افعال من قبلهم حول جودة عملهم. معرفة مواقف اسرائيل، قدر المستطاع، تسهل ايضا على الباحثين في فهم مواقف اللاعبين الأخرين</w:t>
      </w:r>
      <w:r w:rsidRPr="0023489F">
        <w:rPr>
          <w:rFonts w:cs="Adobe Arabic"/>
          <w:szCs w:val="32"/>
        </w:rPr>
        <w:t>.</w:t>
      </w:r>
    </w:p>
    <w:p w14:paraId="4A3D17D3" w14:textId="507207A3" w:rsidR="008F5437" w:rsidRDefault="00F937E5" w:rsidP="0011290B">
      <w:pPr>
        <w:pStyle w:val="ListParagraph"/>
        <w:bidi/>
        <w:ind w:left="-625" w:right="-709"/>
        <w:jc w:val="both"/>
        <w:rPr>
          <w:rFonts w:cs="Adobe Arabic"/>
          <w:szCs w:val="32"/>
          <w:rtl/>
        </w:rPr>
      </w:pPr>
      <w:r w:rsidRPr="0023489F">
        <w:rPr>
          <w:rFonts w:cs="Adobe Arabic"/>
          <w:szCs w:val="32"/>
        </w:rPr>
        <w:br/>
      </w:r>
      <w:r w:rsidRPr="0023489F">
        <w:rPr>
          <w:rFonts w:cs="Adobe Arabic"/>
          <w:szCs w:val="32"/>
          <w:rtl/>
        </w:rPr>
        <w:t>ه</w:t>
      </w:r>
      <w:r w:rsidR="008F5437">
        <w:rPr>
          <w:rFonts w:cs="Adobe Arabic" w:hint="cs"/>
          <w:szCs w:val="32"/>
          <w:rtl/>
        </w:rPr>
        <w:t xml:space="preserve"> </w:t>
      </w:r>
      <w:r w:rsidRPr="0023489F">
        <w:rPr>
          <w:rFonts w:cs="Adobe Arabic"/>
          <w:szCs w:val="32"/>
          <w:rtl/>
        </w:rPr>
        <w:t>–</w:t>
      </w:r>
      <w:r w:rsidR="008F5437">
        <w:rPr>
          <w:rFonts w:cs="Adobe Arabic" w:hint="cs"/>
          <w:szCs w:val="32"/>
          <w:rtl/>
        </w:rPr>
        <w:t xml:space="preserve"> </w:t>
      </w:r>
      <w:r w:rsidRPr="0023489F">
        <w:rPr>
          <w:rFonts w:cs="Adobe Arabic"/>
          <w:szCs w:val="32"/>
          <w:rtl/>
        </w:rPr>
        <w:t xml:space="preserve">توسيع البحث الى مجالات المجتمع، الديموغرافيا الدينية وغير ذلك، بالتعاون مع </w:t>
      </w:r>
      <w:r w:rsidR="008F5437" w:rsidRPr="0023489F">
        <w:rPr>
          <w:rFonts w:cs="Adobe Arabic" w:hint="cs"/>
          <w:szCs w:val="32"/>
          <w:rtl/>
        </w:rPr>
        <w:t>الأكاديميين</w:t>
      </w:r>
      <w:r w:rsidRPr="0023489F">
        <w:rPr>
          <w:rFonts w:cs="Adobe Arabic"/>
          <w:szCs w:val="32"/>
        </w:rPr>
        <w:t>.</w:t>
      </w:r>
    </w:p>
    <w:p w14:paraId="79CA53EE" w14:textId="441230EB" w:rsidR="0011290B" w:rsidRDefault="00F937E5" w:rsidP="008F5437">
      <w:pPr>
        <w:pStyle w:val="ListParagraph"/>
        <w:bidi/>
        <w:ind w:left="-625" w:right="-709"/>
        <w:jc w:val="both"/>
        <w:rPr>
          <w:rFonts w:cs="Adobe Arabic"/>
          <w:szCs w:val="32"/>
          <w:rtl/>
        </w:rPr>
      </w:pPr>
      <w:r w:rsidRPr="0023489F">
        <w:rPr>
          <w:rFonts w:cs="Adobe Arabic"/>
          <w:szCs w:val="32"/>
          <w:rtl/>
        </w:rPr>
        <w:t xml:space="preserve">و – تعزيز العلاقات البحثية الاستخبارية مع عناصر خارجية. </w:t>
      </w:r>
      <w:r w:rsidR="008F5437" w:rsidRPr="0023489F">
        <w:rPr>
          <w:rFonts w:cs="Adobe Arabic" w:hint="cs"/>
          <w:szCs w:val="32"/>
          <w:rtl/>
        </w:rPr>
        <w:t>بالإضافة</w:t>
      </w:r>
      <w:r w:rsidRPr="0023489F">
        <w:rPr>
          <w:rFonts w:cs="Adobe Arabic"/>
          <w:szCs w:val="32"/>
          <w:rtl/>
        </w:rPr>
        <w:t xml:space="preserve"> الى ذلك فإنه من المستحسن الامتناع عن التعاطي مع تقييمات تجاه المواضيع السياسية المختلف عليها، والتي قد تستخدم </w:t>
      </w:r>
      <w:r w:rsidR="008F5437" w:rsidRPr="0023489F">
        <w:rPr>
          <w:rFonts w:cs="Adobe Arabic" w:hint="cs"/>
          <w:szCs w:val="32"/>
          <w:rtl/>
        </w:rPr>
        <w:t>للإطاحة</w:t>
      </w:r>
      <w:r w:rsidRPr="0023489F">
        <w:rPr>
          <w:rFonts w:cs="Adobe Arabic"/>
          <w:szCs w:val="32"/>
          <w:rtl/>
        </w:rPr>
        <w:t xml:space="preserve"> بالمستوى السياسي في اسرائيل</w:t>
      </w:r>
      <w:r w:rsidR="002C3E3A">
        <w:rPr>
          <w:rFonts w:cs="Adobe Arabic"/>
          <w:szCs w:val="32"/>
          <w:rtl/>
        </w:rPr>
        <w:t>.</w:t>
      </w:r>
      <w:r w:rsidRPr="0023489F">
        <w:rPr>
          <w:rFonts w:cs="Adobe Arabic"/>
          <w:szCs w:val="32"/>
        </w:rPr>
        <w:br/>
      </w:r>
      <w:r w:rsidRPr="0023489F">
        <w:rPr>
          <w:rFonts w:cs="Adobe Arabic"/>
          <w:szCs w:val="32"/>
          <w:rtl/>
        </w:rPr>
        <w:t>ز – تعزيز ووضع التهديدات للتقييم الاستخباري الداخلي المتعلقة بالتهديدات الداخلية (مسؤولية الشاباك)، من بين وسائل البحث المعمق في المجالات القومية، الاجتماعية والاقتصادية. هذا التقييم مهم لتطوير عدة تقييمات استخبارية خارجية</w:t>
      </w:r>
      <w:r w:rsidRPr="0023489F">
        <w:rPr>
          <w:rFonts w:cs="Adobe Arabic"/>
          <w:szCs w:val="32"/>
        </w:rPr>
        <w:t>.</w:t>
      </w:r>
    </w:p>
    <w:p w14:paraId="6202C539" w14:textId="77777777" w:rsidR="00F937E5" w:rsidRPr="0023489F" w:rsidRDefault="00F937E5" w:rsidP="0011290B">
      <w:pPr>
        <w:pStyle w:val="ListParagraph"/>
        <w:bidi/>
        <w:ind w:left="-625" w:right="-709"/>
        <w:jc w:val="both"/>
        <w:rPr>
          <w:rFonts w:cs="Adobe Arabic"/>
          <w:szCs w:val="32"/>
        </w:rPr>
      </w:pPr>
      <w:r w:rsidRPr="0023489F">
        <w:rPr>
          <w:rFonts w:cs="Adobe Arabic"/>
          <w:szCs w:val="32"/>
        </w:rPr>
        <w:br/>
      </w:r>
      <w:r w:rsidRPr="0023489F">
        <w:rPr>
          <w:rFonts w:cs="Adobe Arabic"/>
          <w:szCs w:val="32"/>
          <w:rtl/>
        </w:rPr>
        <w:t>ح – الرقابة – اقامة جسم رقابي على التقييمات الاستخبارية للمجتمع الاستخباري، في اطار لجنة رؤساء الاجهزة او وزارة الشؤون الاستخبارية او مجلس الامن القومي</w:t>
      </w:r>
      <w:r w:rsidR="002C3E3A">
        <w:rPr>
          <w:rFonts w:cs="Adobe Arabic"/>
          <w:szCs w:val="32"/>
          <w:rtl/>
        </w:rPr>
        <w:t>.</w:t>
      </w:r>
    </w:p>
    <w:p w14:paraId="1F551984" w14:textId="77777777" w:rsidR="00F937E5" w:rsidRPr="00A742D5" w:rsidRDefault="00F937E5" w:rsidP="00173CA7">
      <w:pPr>
        <w:ind w:left="-625" w:right="-709"/>
        <w:jc w:val="both"/>
        <w:rPr>
          <w:rFonts w:ascii="Adobe Arabic" w:hAnsi="Adobe Arabic" w:cs="Adobe Arabic"/>
          <w:sz w:val="32"/>
          <w:szCs w:val="32"/>
        </w:rPr>
      </w:pPr>
    </w:p>
    <w:p w14:paraId="6EFAB799" w14:textId="77777777" w:rsidR="00193EA7" w:rsidRDefault="00193EA7" w:rsidP="00173CA7">
      <w:pPr>
        <w:ind w:left="-625" w:right="-709"/>
        <w:jc w:val="both"/>
        <w:rPr>
          <w:rFonts w:ascii="Adobe Arabic" w:hAnsi="Adobe Arabic" w:cs="Adobe Arabic"/>
          <w:b/>
          <w:bCs/>
          <w:sz w:val="32"/>
          <w:szCs w:val="32"/>
          <w:rtl/>
        </w:rPr>
      </w:pPr>
    </w:p>
    <w:p w14:paraId="0E557BA2" w14:textId="77777777" w:rsidR="00193EA7" w:rsidRDefault="00193EA7" w:rsidP="00173CA7">
      <w:pPr>
        <w:ind w:left="-625" w:right="-709"/>
        <w:jc w:val="both"/>
        <w:rPr>
          <w:rFonts w:ascii="Adobe Arabic" w:hAnsi="Adobe Arabic" w:cs="Adobe Arabic"/>
          <w:b/>
          <w:bCs/>
          <w:sz w:val="32"/>
          <w:szCs w:val="32"/>
          <w:rtl/>
        </w:rPr>
      </w:pPr>
    </w:p>
    <w:p w14:paraId="7425C8A9" w14:textId="236254A1"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b/>
          <w:bCs/>
          <w:sz w:val="32"/>
          <w:szCs w:val="32"/>
          <w:rtl/>
        </w:rPr>
        <w:lastRenderedPageBreak/>
        <w:t>أسباب</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إخفاق</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جهاز</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الاستخبارات</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العسكرية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أمان</w:t>
      </w:r>
      <w:r w:rsidR="002C3E3A">
        <w:rPr>
          <w:rFonts w:ascii="Adobe Arabic" w:hAnsi="Adobe Arabic" w:cs="Adobe Arabic"/>
          <w:sz w:val="32"/>
          <w:szCs w:val="32"/>
          <w:rtl/>
          <w:lang w:bidi="ar"/>
        </w:rPr>
        <w:t xml:space="preserve"> </w:t>
      </w:r>
      <w:r w:rsidRPr="00C85792">
        <w:rPr>
          <w:rFonts w:ascii="Adobe Arabic" w:hAnsi="Adobe Arabic" w:cs="Adobe Arabic" w:hint="cs"/>
          <w:b/>
          <w:bCs/>
          <w:sz w:val="32"/>
          <w:szCs w:val="32"/>
          <w:rtl/>
        </w:rPr>
        <w:t>في التقدير والتقييم</w:t>
      </w:r>
    </w:p>
    <w:p w14:paraId="688FEB1C" w14:textId="7FC16048"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إن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المتتبع</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والدارس</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والباحث،</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الأجهزة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يلاحظ</w:t>
      </w:r>
      <w:r w:rsidR="002C3E3A">
        <w:rPr>
          <w:rFonts w:ascii="Adobe Arabic" w:hAnsi="Adobe Arabic" w:cs="Adobe Arabic"/>
          <w:sz w:val="32"/>
          <w:szCs w:val="32"/>
          <w:rtl/>
        </w:rPr>
        <w:t xml:space="preserve"> </w:t>
      </w:r>
      <w:r w:rsidRPr="00C85792">
        <w:rPr>
          <w:rFonts w:ascii="Adobe Arabic" w:hAnsi="Adobe Arabic" w:cs="Adobe Arabic"/>
          <w:sz w:val="32"/>
          <w:szCs w:val="32"/>
          <w:rtl/>
        </w:rPr>
        <w:t>أولا</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أجهزة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كانت</w:t>
      </w:r>
      <w:r w:rsidR="002C3E3A">
        <w:rPr>
          <w:rFonts w:ascii="Adobe Arabic" w:hAnsi="Adobe Arabic" w:cs="Adobe Arabic"/>
          <w:sz w:val="32"/>
          <w:szCs w:val="32"/>
          <w:rtl/>
        </w:rPr>
        <w:t xml:space="preserve"> </w:t>
      </w:r>
      <w:r w:rsidRPr="00C85792">
        <w:rPr>
          <w:rFonts w:ascii="Adobe Arabic" w:hAnsi="Adobe Arabic" w:cs="Adobe Arabic"/>
          <w:sz w:val="32"/>
          <w:szCs w:val="32"/>
          <w:rtl/>
        </w:rPr>
        <w:t>منذ</w:t>
      </w:r>
      <w:r w:rsidR="002C3E3A">
        <w:rPr>
          <w:rFonts w:ascii="Adobe Arabic" w:hAnsi="Adobe Arabic" w:cs="Adobe Arabic"/>
          <w:sz w:val="32"/>
          <w:szCs w:val="32"/>
          <w:rtl/>
        </w:rPr>
        <w:t xml:space="preserve"> </w:t>
      </w:r>
      <w:r w:rsidRPr="00C85792">
        <w:rPr>
          <w:rFonts w:ascii="Adobe Arabic" w:hAnsi="Adobe Arabic" w:cs="Adobe Arabic"/>
          <w:sz w:val="32"/>
          <w:szCs w:val="32"/>
          <w:rtl/>
        </w:rPr>
        <w:t>البدايات،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تعاني</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الفوضى</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وإدارتها،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إذ</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الصعب</w:t>
      </w:r>
      <w:r w:rsidR="002C3E3A">
        <w:rPr>
          <w:rFonts w:ascii="Adobe Arabic" w:hAnsi="Adobe Arabic" w:cs="Adobe Arabic"/>
          <w:sz w:val="32"/>
          <w:szCs w:val="32"/>
          <w:rtl/>
        </w:rPr>
        <w:t xml:space="preserve"> </w:t>
      </w:r>
      <w:r w:rsidRPr="00C85792">
        <w:rPr>
          <w:rFonts w:ascii="Adobe Arabic" w:hAnsi="Adobe Arabic" w:cs="Adobe Arabic"/>
          <w:sz w:val="32"/>
          <w:szCs w:val="32"/>
          <w:rtl/>
        </w:rPr>
        <w:t>تحديد</w:t>
      </w:r>
      <w:r w:rsidR="002C3E3A">
        <w:rPr>
          <w:rFonts w:ascii="Adobe Arabic" w:hAnsi="Adobe Arabic" w:cs="Adobe Arabic"/>
          <w:sz w:val="32"/>
          <w:szCs w:val="32"/>
          <w:rtl/>
        </w:rPr>
        <w:t xml:space="preserve"> </w:t>
      </w:r>
      <w:r w:rsidRPr="00C85792">
        <w:rPr>
          <w:rFonts w:ascii="Adobe Arabic" w:hAnsi="Adobe Arabic" w:cs="Adobe Arabic"/>
          <w:sz w:val="32"/>
          <w:szCs w:val="32"/>
          <w:rtl/>
        </w:rPr>
        <w:t>مسؤولياتها،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إضافة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تعددها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وغياب</w:t>
      </w:r>
      <w:r w:rsidR="002C3E3A">
        <w:rPr>
          <w:rFonts w:ascii="Adobe Arabic" w:hAnsi="Adobe Arabic" w:cs="Adobe Arabic"/>
          <w:sz w:val="32"/>
          <w:szCs w:val="32"/>
          <w:rtl/>
        </w:rPr>
        <w:t xml:space="preserve"> </w:t>
      </w:r>
      <w:r w:rsidRPr="00C85792">
        <w:rPr>
          <w:rFonts w:ascii="Adobe Arabic" w:hAnsi="Adobe Arabic" w:cs="Adobe Arabic"/>
          <w:sz w:val="32"/>
          <w:szCs w:val="32"/>
          <w:rtl/>
        </w:rPr>
        <w:t>ضابط</w:t>
      </w:r>
      <w:r w:rsidR="002C3E3A">
        <w:rPr>
          <w:rFonts w:ascii="Adobe Arabic" w:hAnsi="Adobe Arabic" w:cs="Adobe Arabic"/>
          <w:sz w:val="32"/>
          <w:szCs w:val="32"/>
          <w:rtl/>
        </w:rPr>
        <w:t xml:space="preserve"> </w:t>
      </w:r>
      <w:r w:rsidRPr="00C85792">
        <w:rPr>
          <w:rFonts w:ascii="Adobe Arabic" w:hAnsi="Adobe Arabic" w:cs="Adobe Arabic"/>
          <w:sz w:val="32"/>
          <w:szCs w:val="32"/>
          <w:rtl/>
        </w:rPr>
        <w:t>لتحديد</w:t>
      </w:r>
      <w:r w:rsidR="002C3E3A">
        <w:rPr>
          <w:rFonts w:ascii="Adobe Arabic" w:hAnsi="Adobe Arabic" w:cs="Adobe Arabic"/>
          <w:sz w:val="32"/>
          <w:szCs w:val="32"/>
          <w:rtl/>
        </w:rPr>
        <w:t xml:space="preserve"> </w:t>
      </w:r>
      <w:r w:rsidRPr="00C85792">
        <w:rPr>
          <w:rFonts w:ascii="Adobe Arabic" w:hAnsi="Adobe Arabic" w:cs="Adobe Arabic"/>
          <w:sz w:val="32"/>
          <w:szCs w:val="32"/>
          <w:rtl/>
        </w:rPr>
        <w:t>مجال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كل</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منها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مما</w:t>
      </w:r>
      <w:r w:rsidR="002C3E3A">
        <w:rPr>
          <w:rFonts w:ascii="Adobe Arabic" w:hAnsi="Adobe Arabic" w:cs="Adobe Arabic"/>
          <w:sz w:val="32"/>
          <w:szCs w:val="32"/>
          <w:rtl/>
        </w:rPr>
        <w:t xml:space="preserve"> </w:t>
      </w:r>
      <w:r w:rsidRPr="00C85792">
        <w:rPr>
          <w:rFonts w:ascii="Adobe Arabic" w:hAnsi="Adobe Arabic" w:cs="Adobe Arabic"/>
          <w:sz w:val="32"/>
          <w:szCs w:val="32"/>
          <w:rtl/>
        </w:rPr>
        <w:t>تركها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فريسة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للتخبط</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والتداخل،</w:t>
      </w:r>
      <w:r w:rsidR="002C3E3A">
        <w:rPr>
          <w:rFonts w:ascii="Adobe Arabic" w:hAnsi="Adobe Arabic" w:cs="Adobe Arabic"/>
          <w:sz w:val="32"/>
          <w:szCs w:val="32"/>
          <w:rtl/>
        </w:rPr>
        <w:t xml:space="preserve"> </w:t>
      </w:r>
      <w:r w:rsidRPr="00C85792">
        <w:rPr>
          <w:rFonts w:ascii="Adobe Arabic" w:hAnsi="Adobe Arabic" w:cs="Adobe Arabic"/>
          <w:sz w:val="32"/>
          <w:szCs w:val="32"/>
          <w:rtl/>
        </w:rPr>
        <w:t>إضافة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وجود</w:t>
      </w:r>
      <w:r w:rsidR="002C3E3A">
        <w:rPr>
          <w:rFonts w:ascii="Adobe Arabic" w:hAnsi="Adobe Arabic" w:cs="Adobe Arabic"/>
          <w:sz w:val="32"/>
          <w:szCs w:val="32"/>
          <w:rtl/>
        </w:rPr>
        <w:t xml:space="preserve"> </w:t>
      </w:r>
      <w:r w:rsidRPr="00C85792">
        <w:rPr>
          <w:rFonts w:ascii="Adobe Arabic" w:hAnsi="Adobe Arabic" w:cs="Adobe Arabic"/>
          <w:sz w:val="32"/>
          <w:szCs w:val="32"/>
          <w:rtl/>
        </w:rPr>
        <w:t>قدر</w:t>
      </w:r>
      <w:r w:rsidR="002C3E3A">
        <w:rPr>
          <w:rFonts w:ascii="Adobe Arabic" w:hAnsi="Adobe Arabic" w:cs="Adobe Arabic"/>
          <w:sz w:val="32"/>
          <w:szCs w:val="32"/>
          <w:rtl/>
        </w:rPr>
        <w:t xml:space="preserve"> </w:t>
      </w:r>
      <w:r w:rsidRPr="00C85792">
        <w:rPr>
          <w:rFonts w:ascii="Adobe Arabic" w:hAnsi="Adobe Arabic" w:cs="Adobe Arabic"/>
          <w:sz w:val="32"/>
          <w:szCs w:val="32"/>
          <w:rtl/>
        </w:rPr>
        <w:t>كبير</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المنافسة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والحسد</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فروعها</w:t>
      </w:r>
      <w:r w:rsidR="002C3E3A">
        <w:rPr>
          <w:rFonts w:ascii="Adobe Arabic" w:hAnsi="Adobe Arabic" w:cs="Adobe Arabic"/>
          <w:sz w:val="32"/>
          <w:szCs w:val="32"/>
          <w:rtl/>
        </w:rPr>
        <w:t xml:space="preserve"> </w:t>
      </w:r>
      <w:r w:rsidRPr="00C85792">
        <w:rPr>
          <w:rFonts w:ascii="Adobe Arabic" w:hAnsi="Adobe Arabic" w:cs="Adobe Arabic" w:hint="cs"/>
          <w:sz w:val="32"/>
          <w:szCs w:val="32"/>
          <w:rtl/>
          <w:lang w:bidi="ar-LB"/>
        </w:rPr>
        <w:t xml:space="preserve"> </w:t>
      </w:r>
      <w:r w:rsidRPr="00C85792">
        <w:rPr>
          <w:rFonts w:ascii="Adobe Arabic" w:hAnsi="Adobe Arabic" w:cs="Adobe Arabic"/>
          <w:sz w:val="32"/>
          <w:szCs w:val="32"/>
          <w:rtl/>
        </w:rPr>
        <w:t>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لزاما</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قادتها،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w:t>
      </w:r>
      <w:r w:rsidR="002C3E3A">
        <w:rPr>
          <w:rFonts w:ascii="Adobe Arabic" w:hAnsi="Adobe Arabic" w:cs="Adobe Arabic"/>
          <w:sz w:val="32"/>
          <w:szCs w:val="32"/>
          <w:rtl/>
        </w:rPr>
        <w:t xml:space="preserve"> </w:t>
      </w:r>
      <w:r w:rsidRPr="00C85792">
        <w:rPr>
          <w:rFonts w:ascii="Adobe Arabic" w:hAnsi="Adobe Arabic" w:cs="Adobe Arabic"/>
          <w:sz w:val="32"/>
          <w:szCs w:val="32"/>
          <w:rtl/>
        </w:rPr>
        <w:t>خاصة</w:t>
      </w:r>
      <w:r w:rsidR="002C3E3A">
        <w:rPr>
          <w:rFonts w:ascii="Adobe Arabic" w:hAnsi="Adobe Arabic" w:cs="Adobe Arabic"/>
          <w:sz w:val="32"/>
          <w:szCs w:val="32"/>
          <w:rtl/>
        </w:rPr>
        <w:t xml:space="preserve"> </w:t>
      </w:r>
      <w:r w:rsidRPr="00C85792">
        <w:rPr>
          <w:rFonts w:ascii="Adobe Arabic" w:hAnsi="Adobe Arabic" w:cs="Adobe Arabic"/>
          <w:sz w:val="32"/>
          <w:szCs w:val="32"/>
          <w:rtl/>
        </w:rPr>
        <w:t>بعد</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قيام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لوضع</w:t>
      </w:r>
      <w:r w:rsidR="002C3E3A">
        <w:rPr>
          <w:rFonts w:ascii="Adobe Arabic" w:hAnsi="Adobe Arabic" w:cs="Adobe Arabic"/>
          <w:sz w:val="32"/>
          <w:szCs w:val="32"/>
          <w:rtl/>
        </w:rPr>
        <w:t xml:space="preserve"> </w:t>
      </w:r>
      <w:r w:rsidRPr="00C85792">
        <w:rPr>
          <w:rFonts w:ascii="Adobe Arabic" w:hAnsi="Adobe Arabic" w:cs="Adobe Arabic"/>
          <w:sz w:val="32"/>
          <w:szCs w:val="32"/>
          <w:rtl/>
        </w:rPr>
        <w:t>حد</w:t>
      </w:r>
      <w:r w:rsidR="002C3E3A">
        <w:rPr>
          <w:rFonts w:ascii="Adobe Arabic" w:hAnsi="Adobe Arabic" w:cs="Adobe Arabic"/>
          <w:sz w:val="32"/>
          <w:szCs w:val="32"/>
          <w:rtl/>
        </w:rPr>
        <w:t xml:space="preserve"> </w:t>
      </w:r>
      <w:r w:rsidRPr="00C85792">
        <w:rPr>
          <w:rFonts w:ascii="Adobe Arabic" w:hAnsi="Adobe Arabic" w:cs="Adobe Arabic"/>
          <w:sz w:val="32"/>
          <w:szCs w:val="32"/>
          <w:rtl/>
        </w:rPr>
        <w:t>لهذه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الفوضى</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طريق</w:t>
      </w:r>
      <w:r w:rsidR="002C3E3A">
        <w:rPr>
          <w:rFonts w:ascii="Adobe Arabic" w:hAnsi="Adobe Arabic" w:cs="Adobe Arabic"/>
          <w:sz w:val="32"/>
          <w:szCs w:val="32"/>
          <w:rtl/>
        </w:rPr>
        <w:t xml:space="preserve"> </w:t>
      </w:r>
      <w:r w:rsidRPr="00C85792">
        <w:rPr>
          <w:rFonts w:ascii="Adobe Arabic" w:hAnsi="Adobe Arabic" w:cs="Adobe Arabic"/>
          <w:sz w:val="32"/>
          <w:szCs w:val="32"/>
          <w:rtl/>
        </w:rPr>
        <w:t>تنظيم</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w:t>
      </w:r>
      <w:r w:rsidR="002C3E3A">
        <w:rPr>
          <w:rFonts w:ascii="Adobe Arabic" w:hAnsi="Adobe Arabic" w:cs="Adobe Arabic"/>
          <w:sz w:val="32"/>
          <w:szCs w:val="32"/>
          <w:rtl/>
        </w:rPr>
        <w:t xml:space="preserve"> </w:t>
      </w:r>
      <w:r w:rsidRPr="00C85792">
        <w:rPr>
          <w:rFonts w:ascii="Adobe Arabic" w:hAnsi="Adobe Arabic" w:cs="Adobe Arabic"/>
          <w:sz w:val="32"/>
          <w:szCs w:val="32"/>
          <w:rtl/>
        </w:rPr>
        <w:t>تعزيزه،</w:t>
      </w:r>
      <w:r w:rsidR="002C3E3A">
        <w:rPr>
          <w:rFonts w:ascii="Adobe Arabic" w:hAnsi="Adobe Arabic" w:cs="Adobe Arabic"/>
          <w:sz w:val="32"/>
          <w:szCs w:val="32"/>
          <w:rtl/>
        </w:rPr>
        <w:t xml:space="preserve"> </w:t>
      </w:r>
      <w:r w:rsidRPr="00C85792">
        <w:rPr>
          <w:rFonts w:ascii="Adobe Arabic" w:hAnsi="Adobe Arabic" w:cs="Adobe Arabic"/>
          <w:sz w:val="32"/>
          <w:szCs w:val="32"/>
          <w:rtl/>
        </w:rPr>
        <w:t>و</w:t>
      </w:r>
      <w:r w:rsidR="002C3E3A">
        <w:rPr>
          <w:rFonts w:ascii="Adobe Arabic" w:hAnsi="Adobe Arabic" w:cs="Adobe Arabic"/>
          <w:sz w:val="32"/>
          <w:szCs w:val="32"/>
          <w:rtl/>
        </w:rPr>
        <w:t xml:space="preserve"> </w:t>
      </w:r>
      <w:r w:rsidRPr="00C85792">
        <w:rPr>
          <w:rFonts w:ascii="Adobe Arabic" w:hAnsi="Adobe Arabic" w:cs="Adobe Arabic"/>
          <w:sz w:val="32"/>
          <w:szCs w:val="32"/>
          <w:rtl/>
        </w:rPr>
        <w:t>تحديد</w:t>
      </w:r>
      <w:r w:rsidR="002C3E3A">
        <w:rPr>
          <w:rFonts w:ascii="Adobe Arabic" w:hAnsi="Adobe Arabic" w:cs="Adobe Arabic"/>
          <w:sz w:val="32"/>
          <w:szCs w:val="32"/>
          <w:rtl/>
        </w:rPr>
        <w:t xml:space="preserve"> </w:t>
      </w:r>
      <w:r w:rsidRPr="00C85792">
        <w:rPr>
          <w:rFonts w:ascii="Adobe Arabic" w:hAnsi="Adobe Arabic" w:cs="Adobe Arabic"/>
          <w:sz w:val="32"/>
          <w:szCs w:val="32"/>
          <w:rtl/>
        </w:rPr>
        <w:t>مسؤولية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كل</w:t>
      </w:r>
      <w:r w:rsidR="002C3E3A">
        <w:rPr>
          <w:rFonts w:ascii="Adobe Arabic" w:hAnsi="Adobe Arabic" w:cs="Adobe Arabic"/>
          <w:sz w:val="32"/>
          <w:szCs w:val="32"/>
          <w:rtl/>
        </w:rPr>
        <w:t xml:space="preserve"> </w:t>
      </w:r>
      <w:r w:rsidRPr="00C85792">
        <w:rPr>
          <w:rFonts w:ascii="Adobe Arabic" w:hAnsi="Adobe Arabic" w:cs="Adobe Arabic"/>
          <w:sz w:val="32"/>
          <w:szCs w:val="32"/>
          <w:rtl/>
        </w:rPr>
        <w:t>ذراع</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أذرعتها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بالنسبة</w:t>
      </w:r>
      <w:r w:rsidR="002C3E3A">
        <w:rPr>
          <w:rFonts w:ascii="Adobe Arabic" w:hAnsi="Adobe Arabic" w:cs="Adobe Arabic"/>
          <w:sz w:val="32"/>
          <w:szCs w:val="32"/>
          <w:rtl/>
        </w:rPr>
        <w:t xml:space="preserve"> </w:t>
      </w:r>
      <w:r w:rsidRPr="00C85792">
        <w:rPr>
          <w:rFonts w:ascii="Adobe Arabic" w:hAnsi="Adobe Arabic" w:cs="Adobe Arabic"/>
          <w:sz w:val="32"/>
          <w:szCs w:val="32"/>
          <w:rtl/>
        </w:rPr>
        <w:t>لجهاز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أمان</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فإن</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الواجب</w:t>
      </w:r>
      <w:r w:rsidR="002C3E3A">
        <w:rPr>
          <w:rFonts w:ascii="Adobe Arabic" w:hAnsi="Adobe Arabic" w:cs="Adobe Arabic"/>
          <w:sz w:val="32"/>
          <w:szCs w:val="32"/>
          <w:rtl/>
        </w:rPr>
        <w:t xml:space="preserve"> </w:t>
      </w:r>
      <w:r w:rsidRPr="00C85792">
        <w:rPr>
          <w:rFonts w:ascii="Adobe Arabic" w:hAnsi="Adobe Arabic" w:cs="Adobe Arabic"/>
          <w:sz w:val="32"/>
          <w:szCs w:val="32"/>
          <w:rtl/>
        </w:rPr>
        <w:t>إلقاء</w:t>
      </w:r>
      <w:r w:rsidR="002C3E3A">
        <w:rPr>
          <w:rFonts w:ascii="Adobe Arabic" w:hAnsi="Adobe Arabic" w:cs="Adobe Arabic"/>
          <w:sz w:val="32"/>
          <w:szCs w:val="32"/>
          <w:rtl/>
        </w:rPr>
        <w:t xml:space="preserve"> </w:t>
      </w:r>
      <w:r w:rsidRPr="00C85792">
        <w:rPr>
          <w:rFonts w:ascii="Adobe Arabic" w:hAnsi="Adobe Arabic" w:cs="Adobe Arabic"/>
          <w:sz w:val="32"/>
          <w:szCs w:val="32"/>
          <w:rtl/>
        </w:rPr>
        <w:t>الضوء</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الأسباب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المؤدية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إخفاقات</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وذلك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عبر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البحث</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مشاكله</w:t>
      </w:r>
      <w:r w:rsidR="002C3E3A">
        <w:rPr>
          <w:rFonts w:ascii="Adobe Arabic" w:hAnsi="Adobe Arabic" w:cs="Adobe Arabic"/>
          <w:sz w:val="32"/>
          <w:szCs w:val="32"/>
          <w:rtl/>
        </w:rPr>
        <w:t xml:space="preserve"> </w:t>
      </w:r>
      <w:r w:rsidRPr="00C85792">
        <w:rPr>
          <w:rFonts w:ascii="Adobe Arabic" w:hAnsi="Adobe Arabic" w:cs="Adobe Arabic"/>
          <w:sz w:val="32"/>
          <w:szCs w:val="32"/>
          <w:rtl/>
        </w:rPr>
        <w:t>أولا،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أبرزها</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p>
    <w:p w14:paraId="743B8AC7" w14:textId="7C9FE4F2" w:rsidR="00C85792" w:rsidRPr="00C85792" w:rsidRDefault="00C85792" w:rsidP="00173CA7">
      <w:pPr>
        <w:ind w:left="-625" w:right="-709"/>
        <w:jc w:val="both"/>
        <w:rPr>
          <w:rFonts w:ascii="Adobe Arabic" w:hAnsi="Adobe Arabic" w:cs="Adobe Arabic"/>
          <w:sz w:val="32"/>
          <w:szCs w:val="32"/>
          <w:rtl/>
          <w:lang w:bidi="ar-LB"/>
        </w:rPr>
      </w:pPr>
      <w:r w:rsidRPr="00C85792">
        <w:rPr>
          <w:rFonts w:ascii="Adobe Arabic" w:hAnsi="Adobe Arabic" w:cs="Adobe Arabic"/>
          <w:sz w:val="32"/>
          <w:szCs w:val="32"/>
          <w:rtl/>
          <w:lang w:bidi="ar"/>
        </w:rPr>
        <w:t>1-</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يلج</w:t>
      </w:r>
      <w:r w:rsidR="001100A4">
        <w:rPr>
          <w:rFonts w:ascii="Adobe Arabic" w:hAnsi="Adobe Arabic" w:cs="Adobe Arabic" w:hint="cs"/>
          <w:sz w:val="32"/>
          <w:szCs w:val="32"/>
          <w:rtl/>
        </w:rPr>
        <w:t>أ</w:t>
      </w:r>
      <w:r w:rsidR="002C3E3A">
        <w:rPr>
          <w:rFonts w:ascii="Adobe Arabic" w:hAnsi="Adobe Arabic" w:cs="Adobe Arabic"/>
          <w:sz w:val="32"/>
          <w:szCs w:val="32"/>
          <w:rtl/>
        </w:rPr>
        <w:t xml:space="preserve"> </w:t>
      </w:r>
      <w:r w:rsidR="001100A4">
        <w:rPr>
          <w:rFonts w:ascii="Adobe Arabic" w:hAnsi="Adobe Arabic" w:cs="Adobe Arabic" w:hint="cs"/>
          <w:sz w:val="32"/>
          <w:szCs w:val="32"/>
          <w:rtl/>
        </w:rPr>
        <w:t>إ</w:t>
      </w:r>
      <w:r w:rsidRPr="00C85792">
        <w:rPr>
          <w:rFonts w:ascii="Adobe Arabic" w:hAnsi="Adobe Arabic" w:cs="Adobe Arabic"/>
          <w:sz w:val="32"/>
          <w:szCs w:val="32"/>
          <w:rtl/>
        </w:rPr>
        <w:t>ليه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ضرورة</w:t>
      </w:r>
      <w:r w:rsidR="002C3E3A">
        <w:rPr>
          <w:rFonts w:ascii="Adobe Arabic" w:hAnsi="Adobe Arabic" w:cs="Adobe Arabic"/>
          <w:sz w:val="32"/>
          <w:szCs w:val="32"/>
          <w:rtl/>
        </w:rPr>
        <w:t xml:space="preserve"> </w:t>
      </w:r>
      <w:r w:rsidRPr="00C85792">
        <w:rPr>
          <w:rFonts w:ascii="Adobe Arabic" w:hAnsi="Adobe Arabic" w:cs="Adobe Arabic"/>
          <w:sz w:val="32"/>
          <w:szCs w:val="32"/>
          <w:rtl/>
        </w:rPr>
        <w:t>إجراء</w:t>
      </w:r>
      <w:r w:rsidR="002C3E3A">
        <w:rPr>
          <w:rFonts w:ascii="Adobe Arabic" w:hAnsi="Adobe Arabic" w:cs="Adobe Arabic"/>
          <w:sz w:val="32"/>
          <w:szCs w:val="32"/>
          <w:rtl/>
        </w:rPr>
        <w:t xml:space="preserve"> </w:t>
      </w:r>
      <w:r w:rsidRPr="00C85792">
        <w:rPr>
          <w:rFonts w:ascii="Adobe Arabic" w:hAnsi="Adobe Arabic" w:cs="Adobe Arabic"/>
          <w:sz w:val="32"/>
          <w:szCs w:val="32"/>
          <w:rtl/>
        </w:rPr>
        <w:t>مسح</w:t>
      </w:r>
      <w:r w:rsidR="002C3E3A">
        <w:rPr>
          <w:rFonts w:ascii="Adobe Arabic" w:hAnsi="Adobe Arabic" w:cs="Adobe Arabic"/>
          <w:sz w:val="32"/>
          <w:szCs w:val="32"/>
          <w:rtl/>
        </w:rPr>
        <w:t xml:space="preserve"> </w:t>
      </w:r>
      <w:r w:rsidRPr="00C85792">
        <w:rPr>
          <w:rFonts w:ascii="Adobe Arabic" w:hAnsi="Adobe Arabic" w:cs="Adobe Arabic"/>
          <w:sz w:val="32"/>
          <w:szCs w:val="32"/>
          <w:rtl/>
        </w:rPr>
        <w:t>وتقدير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استخباري</w:t>
      </w:r>
      <w:r w:rsidR="002C3E3A">
        <w:rPr>
          <w:rFonts w:ascii="Adobe Arabic" w:hAnsi="Adobe Arabic" w:cs="Adobe Arabic"/>
          <w:sz w:val="32"/>
          <w:szCs w:val="32"/>
          <w:rtl/>
        </w:rPr>
        <w:t xml:space="preserve"> </w:t>
      </w:r>
      <w:r w:rsidRPr="00C85792">
        <w:rPr>
          <w:rFonts w:ascii="Adobe Arabic" w:hAnsi="Adobe Arabic" w:cs="Adobe Arabic"/>
          <w:sz w:val="32"/>
          <w:szCs w:val="32"/>
          <w:rtl/>
        </w:rPr>
        <w:t>بصورة</w:t>
      </w:r>
      <w:r w:rsidR="002C3E3A">
        <w:rPr>
          <w:rFonts w:ascii="Adobe Arabic" w:hAnsi="Adobe Arabic" w:cs="Adobe Arabic"/>
          <w:sz w:val="32"/>
          <w:szCs w:val="32"/>
          <w:rtl/>
        </w:rPr>
        <w:t xml:space="preserve"> </w:t>
      </w:r>
      <w:r w:rsidRPr="00C85792">
        <w:rPr>
          <w:rFonts w:ascii="Adobe Arabic" w:hAnsi="Adobe Arabic" w:cs="Adobe Arabic"/>
          <w:sz w:val="32"/>
          <w:szCs w:val="32"/>
          <w:rtl/>
        </w:rPr>
        <w:t>مستمرة</w:t>
      </w:r>
      <w:r w:rsidR="002C3E3A">
        <w:rPr>
          <w:rFonts w:ascii="Adobe Arabic" w:hAnsi="Adobe Arabic" w:cs="Adobe Arabic"/>
          <w:sz w:val="32"/>
          <w:szCs w:val="32"/>
          <w:rtl/>
        </w:rPr>
        <w:t xml:space="preserve"> </w:t>
      </w:r>
      <w:r w:rsidRPr="00C85792">
        <w:rPr>
          <w:rFonts w:ascii="Adobe Arabic" w:hAnsi="Adobe Arabic" w:cs="Adobe Arabic"/>
          <w:sz w:val="32"/>
          <w:szCs w:val="32"/>
          <w:rtl/>
        </w:rPr>
        <w:t>يتطلب العمل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بكل</w:t>
      </w:r>
      <w:r w:rsidR="002C3E3A">
        <w:rPr>
          <w:rFonts w:ascii="Adobe Arabic" w:hAnsi="Adobe Arabic" w:cs="Adobe Arabic"/>
          <w:sz w:val="32"/>
          <w:szCs w:val="32"/>
          <w:rtl/>
        </w:rPr>
        <w:t xml:space="preserve"> </w:t>
      </w:r>
      <w:r w:rsidR="001100A4">
        <w:rPr>
          <w:rFonts w:ascii="Adobe Arabic" w:hAnsi="Adobe Arabic" w:cs="Adobe Arabic" w:hint="cs"/>
          <w:sz w:val="32"/>
          <w:szCs w:val="32"/>
          <w:rtl/>
        </w:rPr>
        <w:t xml:space="preserve">قدر </w:t>
      </w:r>
      <w:r w:rsidRPr="00C85792">
        <w:rPr>
          <w:rFonts w:ascii="Adobe Arabic" w:hAnsi="Adobe Arabic" w:cs="Adobe Arabic"/>
          <w:sz w:val="32"/>
          <w:szCs w:val="32"/>
          <w:rtl/>
        </w:rPr>
        <w:t>مستطاع</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قطاع</w:t>
      </w:r>
      <w:r w:rsidR="002C3E3A">
        <w:rPr>
          <w:rFonts w:ascii="Adobe Arabic" w:hAnsi="Adobe Arabic" w:cs="Adobe Arabic"/>
          <w:sz w:val="32"/>
          <w:szCs w:val="32"/>
          <w:rtl/>
        </w:rPr>
        <w:t xml:space="preserve"> </w:t>
      </w:r>
      <w:r w:rsidRPr="00C85792">
        <w:rPr>
          <w:rFonts w:ascii="Adobe Arabic" w:hAnsi="Adobe Arabic" w:cs="Adobe Arabic"/>
          <w:sz w:val="32"/>
          <w:szCs w:val="32"/>
          <w:rtl/>
        </w:rPr>
        <w:t>واسع</w:t>
      </w:r>
      <w:r w:rsidR="002C3E3A">
        <w:rPr>
          <w:rFonts w:ascii="Adobe Arabic" w:hAnsi="Adobe Arabic" w:cs="Adobe Arabic"/>
          <w:sz w:val="32"/>
          <w:szCs w:val="32"/>
          <w:rtl/>
        </w:rPr>
        <w:t xml:space="preserve"> </w:t>
      </w:r>
      <w:r w:rsidRPr="00C85792">
        <w:rPr>
          <w:rFonts w:ascii="Adobe Arabic" w:hAnsi="Adobe Arabic" w:cs="Adobe Arabic"/>
          <w:sz w:val="32"/>
          <w:szCs w:val="32"/>
          <w:rtl/>
        </w:rPr>
        <w:t>ومجالات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عدة،</w:t>
      </w:r>
      <w:r w:rsidR="002C3E3A">
        <w:rPr>
          <w:rFonts w:ascii="Adobe Arabic" w:hAnsi="Adobe Arabic" w:cs="Adobe Arabic"/>
          <w:sz w:val="32"/>
          <w:szCs w:val="32"/>
          <w:rtl/>
        </w:rPr>
        <w:t xml:space="preserve"> </w:t>
      </w:r>
      <w:r w:rsidRPr="00C85792">
        <w:rPr>
          <w:rFonts w:ascii="Adobe Arabic" w:hAnsi="Adobe Arabic" w:cs="Adobe Arabic"/>
          <w:sz w:val="32"/>
          <w:szCs w:val="32"/>
          <w:rtl/>
        </w:rPr>
        <w:t>وهذا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يقود</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إلقاء</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العبء</w:t>
      </w:r>
      <w:r w:rsidR="002C3E3A">
        <w:rPr>
          <w:rFonts w:ascii="Adobe Arabic" w:hAnsi="Adobe Arabic" w:cs="Adobe Arabic"/>
          <w:sz w:val="32"/>
          <w:szCs w:val="32"/>
          <w:rtl/>
        </w:rPr>
        <w:t xml:space="preserve"> </w:t>
      </w:r>
      <w:r w:rsidRPr="00C85792">
        <w:rPr>
          <w:rFonts w:ascii="Adobe Arabic" w:hAnsi="Adobe Arabic" w:cs="Adobe Arabic"/>
          <w:sz w:val="32"/>
          <w:szCs w:val="32"/>
          <w:rtl/>
        </w:rPr>
        <w:t>الثقيل</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كاهل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متطلبا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الوقت</w:t>
      </w:r>
      <w:r w:rsidR="002C3E3A">
        <w:rPr>
          <w:rFonts w:ascii="Adobe Arabic" w:hAnsi="Adobe Arabic" w:cs="Adobe Arabic"/>
          <w:sz w:val="32"/>
          <w:szCs w:val="32"/>
          <w:rtl/>
        </w:rPr>
        <w:t xml:space="preserve"> </w:t>
      </w:r>
      <w:r w:rsidRPr="00C85792">
        <w:rPr>
          <w:rFonts w:ascii="Adobe Arabic" w:hAnsi="Adobe Arabic" w:cs="Adobe Arabic"/>
          <w:sz w:val="32"/>
          <w:szCs w:val="32"/>
          <w:rtl/>
        </w:rPr>
        <w:t>نفسه</w:t>
      </w:r>
      <w:r w:rsidR="002C3E3A">
        <w:rPr>
          <w:rFonts w:ascii="Adobe Arabic" w:hAnsi="Adobe Arabic" w:cs="Adobe Arabic"/>
          <w:sz w:val="32"/>
          <w:szCs w:val="32"/>
          <w:rtl/>
        </w:rPr>
        <w:t xml:space="preserve"> </w:t>
      </w:r>
      <w:r w:rsidRPr="00C85792">
        <w:rPr>
          <w:rFonts w:ascii="Adobe Arabic" w:hAnsi="Adobe Arabic" w:cs="Adobe Arabic"/>
          <w:sz w:val="32"/>
          <w:szCs w:val="32"/>
          <w:rtl/>
        </w:rPr>
        <w:t>إعطاء</w:t>
      </w:r>
      <w:r w:rsidR="002C3E3A">
        <w:rPr>
          <w:rFonts w:ascii="Adobe Arabic" w:hAnsi="Adobe Arabic" w:cs="Adobe Arabic"/>
          <w:sz w:val="32"/>
          <w:szCs w:val="32"/>
          <w:rtl/>
        </w:rPr>
        <w:t xml:space="preserve"> </w:t>
      </w:r>
      <w:r w:rsidRPr="00C85792">
        <w:rPr>
          <w:rFonts w:ascii="Adobe Arabic" w:hAnsi="Adobe Arabic" w:cs="Adobe Arabic"/>
          <w:sz w:val="32"/>
          <w:szCs w:val="32"/>
          <w:rtl/>
        </w:rPr>
        <w:t>تقارير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متنوعة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واستعراضها،</w:t>
      </w:r>
      <w:r w:rsidR="002C3E3A">
        <w:rPr>
          <w:rFonts w:ascii="Adobe Arabic" w:hAnsi="Adobe Arabic" w:cs="Adobe Arabic"/>
          <w:sz w:val="32"/>
          <w:szCs w:val="32"/>
          <w:rtl/>
        </w:rPr>
        <w:t xml:space="preserve"> </w:t>
      </w:r>
      <w:r w:rsidR="0011290B" w:rsidRPr="00C85792">
        <w:rPr>
          <w:rFonts w:ascii="Adobe Arabic" w:hAnsi="Adobe Arabic" w:cs="Adobe Arabic" w:hint="cs"/>
          <w:sz w:val="32"/>
          <w:szCs w:val="32"/>
          <w:rtl/>
        </w:rPr>
        <w:t>و</w:t>
      </w:r>
      <w:r w:rsidR="0011290B">
        <w:rPr>
          <w:rFonts w:ascii="Adobe Arabic" w:hAnsi="Adobe Arabic" w:cs="Adobe Arabic" w:hint="cs"/>
          <w:sz w:val="32"/>
          <w:szCs w:val="32"/>
          <w:rtl/>
        </w:rPr>
        <w:t>تقديم خلاصات</w:t>
      </w:r>
      <w:r w:rsidR="002C3E3A">
        <w:rPr>
          <w:rFonts w:ascii="Adobe Arabic" w:hAnsi="Adobe Arabic" w:cs="Adobe Arabic"/>
          <w:sz w:val="32"/>
          <w:szCs w:val="32"/>
          <w:rtl/>
        </w:rPr>
        <w:t xml:space="preserve"> </w:t>
      </w:r>
      <w:r w:rsidRPr="00C85792">
        <w:rPr>
          <w:rFonts w:ascii="Adobe Arabic" w:hAnsi="Adobe Arabic" w:cs="Adobe Arabic"/>
          <w:sz w:val="32"/>
          <w:szCs w:val="32"/>
          <w:rtl/>
        </w:rPr>
        <w:t>يومية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أبحاث</w:t>
      </w:r>
      <w:r w:rsidR="002C3E3A">
        <w:rPr>
          <w:rFonts w:ascii="Adobe Arabic" w:hAnsi="Adobe Arabic" w:cs="Adobe Arabic"/>
          <w:sz w:val="32"/>
          <w:szCs w:val="32"/>
          <w:rtl/>
        </w:rPr>
        <w:t xml:space="preserve"> </w:t>
      </w:r>
      <w:r w:rsidRPr="00C85792">
        <w:rPr>
          <w:rFonts w:ascii="Adobe Arabic" w:hAnsi="Adobe Arabic" w:cs="Adobe Arabic"/>
          <w:sz w:val="32"/>
          <w:szCs w:val="32"/>
          <w:rtl/>
        </w:rPr>
        <w:t>وتوقعات</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مستويات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مختلفة</w:t>
      </w:r>
      <w:r w:rsidRPr="00C85792">
        <w:rPr>
          <w:rFonts w:ascii="Adobe Arabic" w:hAnsi="Adobe Arabic" w:cs="Adobe Arabic" w:hint="cs"/>
          <w:sz w:val="32"/>
          <w:szCs w:val="32"/>
          <w:rtl/>
          <w:lang w:bidi="ar"/>
        </w:rPr>
        <w:t>.</w:t>
      </w:r>
      <w:r w:rsidR="002C3E3A">
        <w:rPr>
          <w:rFonts w:ascii="Adobe Arabic" w:hAnsi="Adobe Arabic" w:cs="Adobe Arabic"/>
          <w:sz w:val="32"/>
          <w:szCs w:val="32"/>
          <w:rtl/>
          <w:lang w:bidi="ar"/>
        </w:rPr>
        <w:t xml:space="preserve"> </w:t>
      </w:r>
    </w:p>
    <w:p w14:paraId="2B47ECEE" w14:textId="1D1F16EC" w:rsidR="00C85792" w:rsidRPr="00C85792" w:rsidRDefault="00C85792" w:rsidP="00173CA7">
      <w:pPr>
        <w:ind w:left="-625" w:right="-709"/>
        <w:jc w:val="both"/>
        <w:rPr>
          <w:rFonts w:ascii="Adobe Arabic" w:hAnsi="Adobe Arabic" w:cs="Adobe Arabic"/>
          <w:sz w:val="32"/>
          <w:szCs w:val="32"/>
          <w:rtl/>
          <w:lang w:bidi="ar-LB"/>
        </w:rPr>
      </w:pPr>
      <w:r w:rsidRPr="00C85792">
        <w:rPr>
          <w:rFonts w:ascii="Adobe Arabic" w:hAnsi="Adobe Arabic" w:cs="Adobe Arabic"/>
          <w:sz w:val="32"/>
          <w:szCs w:val="32"/>
          <w:rtl/>
          <w:lang w:bidi="ar"/>
        </w:rPr>
        <w:t>2-</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وجود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الروتين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الحياة</w:t>
      </w:r>
      <w:r w:rsidR="002C3E3A">
        <w:rPr>
          <w:rFonts w:ascii="Adobe Arabic" w:hAnsi="Adobe Arabic" w:cs="Adobe Arabic"/>
          <w:sz w:val="32"/>
          <w:szCs w:val="32"/>
          <w:rtl/>
        </w:rPr>
        <w:t xml:space="preserve"> </w:t>
      </w:r>
      <w:r w:rsidRPr="00C85792">
        <w:rPr>
          <w:rFonts w:ascii="Adobe Arabic" w:hAnsi="Adobe Arabic" w:cs="Adobe Arabic"/>
          <w:sz w:val="32"/>
          <w:szCs w:val="32"/>
          <w:rtl/>
        </w:rPr>
        <w:t>لدى</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يتمثل</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التركيز</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المواضيع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العاجلة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حساب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الانشغال</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الإجراءات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الجوهرية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الهامة،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تتمثل</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الضغوط</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الموجهة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قبل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و</w:t>
      </w:r>
      <w:r w:rsidR="002C3E3A">
        <w:rPr>
          <w:rFonts w:ascii="Adobe Arabic" w:hAnsi="Adobe Arabic" w:cs="Adobe Arabic"/>
          <w:sz w:val="32"/>
          <w:szCs w:val="32"/>
          <w:rtl/>
        </w:rPr>
        <w:t xml:space="preserve"> </w:t>
      </w:r>
      <w:r w:rsidRPr="00C85792">
        <w:rPr>
          <w:rFonts w:ascii="Adobe Arabic" w:hAnsi="Adobe Arabic" w:cs="Adobe Arabic"/>
          <w:sz w:val="32"/>
          <w:szCs w:val="32"/>
          <w:rtl/>
        </w:rPr>
        <w:t>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للحصول</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w:t>
      </w:r>
      <w:r w:rsidR="002C3E3A">
        <w:rPr>
          <w:rFonts w:ascii="Adobe Arabic" w:hAnsi="Adobe Arabic" w:cs="Adobe Arabic"/>
          <w:sz w:val="32"/>
          <w:szCs w:val="32"/>
          <w:rtl/>
        </w:rPr>
        <w:t xml:space="preserve"> </w:t>
      </w:r>
      <w:r w:rsidRPr="00C85792">
        <w:rPr>
          <w:rFonts w:ascii="Adobe Arabic" w:hAnsi="Adobe Arabic" w:cs="Adobe Arabic"/>
          <w:sz w:val="32"/>
          <w:szCs w:val="32"/>
          <w:rtl/>
        </w:rPr>
        <w:t>تقارير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استخبارية،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إضافة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مشكلة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الوقت،</w:t>
      </w:r>
      <w:r w:rsidR="002C3E3A">
        <w:rPr>
          <w:rFonts w:ascii="Adobe Arabic" w:hAnsi="Adobe Arabic" w:cs="Adobe Arabic"/>
          <w:sz w:val="32"/>
          <w:szCs w:val="32"/>
          <w:rtl/>
        </w:rPr>
        <w:t xml:space="preserve"> </w:t>
      </w:r>
      <w:r w:rsidRPr="00C85792">
        <w:rPr>
          <w:rFonts w:ascii="Adobe Arabic" w:hAnsi="Adobe Arabic" w:cs="Adobe Arabic"/>
          <w:sz w:val="32"/>
          <w:szCs w:val="32"/>
          <w:rtl/>
        </w:rPr>
        <w:t>فهناك</w:t>
      </w:r>
      <w:r w:rsidR="002C3E3A">
        <w:rPr>
          <w:rFonts w:ascii="Adobe Arabic" w:hAnsi="Adobe Arabic" w:cs="Adobe Arabic"/>
          <w:sz w:val="32"/>
          <w:szCs w:val="32"/>
          <w:rtl/>
        </w:rPr>
        <w:t xml:space="preserve"> </w:t>
      </w:r>
      <w:r w:rsidRPr="00C85792">
        <w:rPr>
          <w:rFonts w:ascii="Adobe Arabic" w:hAnsi="Adobe Arabic" w:cs="Adobe Arabic"/>
          <w:sz w:val="32"/>
          <w:szCs w:val="32"/>
          <w:rtl/>
        </w:rPr>
        <w:t>مجال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الوقت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الواقع</w:t>
      </w:r>
      <w:r w:rsidRPr="00C85792">
        <w:rPr>
          <w:rFonts w:ascii="Adobe Arabic" w:hAnsi="Adobe Arabic" w:cs="Adobe Arabic" w:hint="cs"/>
          <w:sz w:val="32"/>
          <w:szCs w:val="32"/>
          <w:rtl/>
        </w:rPr>
        <w:t>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الملموس</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الحاضر</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وهناك</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الوقت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الدائم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يتطلب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فيه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القيام</w:t>
      </w:r>
      <w:r w:rsidR="002C3E3A">
        <w:rPr>
          <w:rFonts w:ascii="Adobe Arabic" w:hAnsi="Adobe Arabic" w:cs="Adobe Arabic"/>
          <w:sz w:val="32"/>
          <w:szCs w:val="32"/>
          <w:rtl/>
        </w:rPr>
        <w:t xml:space="preserve"> </w:t>
      </w:r>
      <w:r w:rsidRPr="00C85792">
        <w:rPr>
          <w:rFonts w:ascii="Adobe Arabic" w:hAnsi="Adobe Arabic" w:cs="Adobe Arabic"/>
          <w:sz w:val="32"/>
          <w:szCs w:val="32"/>
          <w:rtl/>
        </w:rPr>
        <w:t>بإجراءات</w:t>
      </w:r>
      <w:r w:rsidR="002C3E3A">
        <w:rPr>
          <w:rFonts w:ascii="Adobe Arabic" w:hAnsi="Adobe Arabic" w:cs="Adobe Arabic"/>
          <w:sz w:val="32"/>
          <w:szCs w:val="32"/>
          <w:rtl/>
        </w:rPr>
        <w:t xml:space="preserve"> </w:t>
      </w:r>
      <w:r w:rsidRPr="00C85792">
        <w:rPr>
          <w:rFonts w:ascii="Adobe Arabic" w:hAnsi="Adobe Arabic" w:cs="Adobe Arabic"/>
          <w:sz w:val="32"/>
          <w:szCs w:val="32"/>
          <w:rtl/>
        </w:rPr>
        <w:t>أساسية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تشير</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مواضيع</w:t>
      </w:r>
      <w:r w:rsidR="002C3E3A">
        <w:rPr>
          <w:rFonts w:ascii="Adobe Arabic" w:hAnsi="Adobe Arabic" w:cs="Adobe Arabic"/>
          <w:sz w:val="32"/>
          <w:szCs w:val="32"/>
          <w:rtl/>
        </w:rPr>
        <w:t xml:space="preserve"> </w:t>
      </w:r>
      <w:r w:rsidRPr="00C85792">
        <w:rPr>
          <w:rFonts w:ascii="Adobe Arabic" w:hAnsi="Adobe Arabic" w:cs="Adobe Arabic"/>
          <w:sz w:val="32"/>
          <w:szCs w:val="32"/>
          <w:rtl/>
        </w:rPr>
        <w:t>هامة</w:t>
      </w:r>
      <w:r w:rsidR="002C3E3A">
        <w:rPr>
          <w:rFonts w:ascii="Adobe Arabic" w:hAnsi="Adobe Arabic" w:cs="Adobe Arabic"/>
          <w:sz w:val="32"/>
          <w:szCs w:val="32"/>
          <w:rtl/>
        </w:rPr>
        <w:t xml:space="preserve"> </w:t>
      </w:r>
      <w:r w:rsidRPr="00C85792">
        <w:rPr>
          <w:rFonts w:ascii="Adobe Arabic" w:hAnsi="Adobe Arabic" w:cs="Adobe Arabic"/>
          <w:sz w:val="32"/>
          <w:szCs w:val="32"/>
          <w:rtl/>
        </w:rPr>
        <w:t>تمثل</w:t>
      </w:r>
      <w:r w:rsidR="002C3E3A">
        <w:rPr>
          <w:rFonts w:ascii="Adobe Arabic" w:hAnsi="Adobe Arabic" w:cs="Adobe Arabic"/>
          <w:sz w:val="32"/>
          <w:szCs w:val="32"/>
          <w:rtl/>
        </w:rPr>
        <w:t xml:space="preserve"> </w:t>
      </w:r>
      <w:r w:rsidRPr="00C85792">
        <w:rPr>
          <w:rFonts w:ascii="Adobe Arabic" w:hAnsi="Adobe Arabic" w:cs="Adobe Arabic"/>
          <w:sz w:val="32"/>
          <w:szCs w:val="32"/>
          <w:rtl/>
        </w:rPr>
        <w:t>نواة</w:t>
      </w:r>
      <w:r w:rsidR="002C3E3A">
        <w:rPr>
          <w:rFonts w:ascii="Adobe Arabic" w:hAnsi="Adobe Arabic" w:cs="Adobe Arabic"/>
          <w:sz w:val="32"/>
          <w:szCs w:val="32"/>
          <w:rtl/>
        </w:rPr>
        <w:t xml:space="preserve"> </w:t>
      </w:r>
      <w:r w:rsidRPr="00C85792">
        <w:rPr>
          <w:rFonts w:ascii="Adobe Arabic" w:hAnsi="Adobe Arabic" w:cs="Adobe Arabic"/>
          <w:sz w:val="32"/>
          <w:szCs w:val="32"/>
          <w:rtl/>
        </w:rPr>
        <w:t>و</w:t>
      </w:r>
      <w:r w:rsidR="002C3E3A">
        <w:rPr>
          <w:rFonts w:ascii="Adobe Arabic" w:hAnsi="Adobe Arabic" w:cs="Adobe Arabic"/>
          <w:sz w:val="32"/>
          <w:szCs w:val="32"/>
          <w:rtl/>
        </w:rPr>
        <w:t xml:space="preserve"> </w:t>
      </w:r>
      <w:r w:rsidRPr="00C85792">
        <w:rPr>
          <w:rFonts w:ascii="Adobe Arabic" w:hAnsi="Adobe Arabic" w:cs="Adobe Arabic"/>
          <w:sz w:val="32"/>
          <w:szCs w:val="32"/>
          <w:rtl/>
        </w:rPr>
        <w:t>لب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w:t>
      </w:r>
      <w:r w:rsidRPr="00C85792">
        <w:rPr>
          <w:rFonts w:ascii="Adobe Arabic" w:hAnsi="Adobe Arabic" w:cs="Adobe Arabic" w:hint="cs"/>
          <w:sz w:val="32"/>
          <w:szCs w:val="32"/>
          <w:rtl/>
        </w:rPr>
        <w:t>ا</w:t>
      </w:r>
      <w:r w:rsidRPr="00C85792">
        <w:rPr>
          <w:rFonts w:ascii="Adobe Arabic" w:hAnsi="Adobe Arabic" w:cs="Adobe Arabic"/>
          <w:sz w:val="32"/>
          <w:szCs w:val="32"/>
          <w:rtl/>
        </w:rPr>
        <w:t>ستخباري في الحاضر،</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التغييرات 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تحدث</w:t>
      </w:r>
      <w:r w:rsidR="002C3E3A">
        <w:rPr>
          <w:rFonts w:ascii="Adobe Arabic" w:hAnsi="Adobe Arabic" w:cs="Adobe Arabic"/>
          <w:sz w:val="32"/>
          <w:szCs w:val="32"/>
          <w:rtl/>
        </w:rPr>
        <w:t xml:space="preserve"> </w:t>
      </w:r>
      <w:r w:rsidRPr="00C85792">
        <w:rPr>
          <w:rFonts w:ascii="Adobe Arabic" w:hAnsi="Adobe Arabic" w:cs="Adobe Arabic"/>
          <w:sz w:val="32"/>
          <w:szCs w:val="32"/>
          <w:rtl/>
        </w:rPr>
        <w:t>بشكل</w:t>
      </w:r>
      <w:r w:rsidR="002C3E3A">
        <w:rPr>
          <w:rFonts w:ascii="Adobe Arabic" w:hAnsi="Adobe Arabic" w:cs="Adobe Arabic"/>
          <w:sz w:val="32"/>
          <w:szCs w:val="32"/>
          <w:rtl/>
        </w:rPr>
        <w:t xml:space="preserve"> </w:t>
      </w:r>
      <w:r w:rsidRPr="00C85792">
        <w:rPr>
          <w:rFonts w:ascii="Adobe Arabic" w:hAnsi="Adobe Arabic" w:cs="Adobe Arabic"/>
          <w:sz w:val="32"/>
          <w:szCs w:val="32"/>
          <w:rtl/>
        </w:rPr>
        <w:t>متسارع،</w:t>
      </w:r>
      <w:r w:rsidR="002C3E3A">
        <w:rPr>
          <w:rFonts w:ascii="Adobe Arabic" w:hAnsi="Adobe Arabic" w:cs="Adobe Arabic"/>
          <w:sz w:val="32"/>
          <w:szCs w:val="32"/>
          <w:rtl/>
        </w:rPr>
        <w:t xml:space="preserve"> </w:t>
      </w:r>
      <w:r w:rsidRPr="00C85792">
        <w:rPr>
          <w:rFonts w:ascii="Adobe Arabic" w:hAnsi="Adobe Arabic" w:cs="Adobe Arabic"/>
          <w:sz w:val="32"/>
          <w:szCs w:val="32"/>
          <w:rtl/>
        </w:rPr>
        <w:t>وصعوبة</w:t>
      </w:r>
      <w:r w:rsidR="002C3E3A">
        <w:rPr>
          <w:rFonts w:ascii="Adobe Arabic" w:hAnsi="Adobe Arabic" w:cs="Adobe Arabic"/>
          <w:sz w:val="32"/>
          <w:szCs w:val="32"/>
          <w:rtl/>
        </w:rPr>
        <w:t xml:space="preserve"> </w:t>
      </w:r>
      <w:r w:rsidRPr="00C85792">
        <w:rPr>
          <w:rFonts w:ascii="Adobe Arabic" w:hAnsi="Adobe Arabic" w:cs="Adobe Arabic"/>
          <w:sz w:val="32"/>
          <w:szCs w:val="32"/>
          <w:rtl/>
        </w:rPr>
        <w:t>تحديدها</w:t>
      </w:r>
      <w:r w:rsidR="002C3E3A">
        <w:rPr>
          <w:rFonts w:ascii="Adobe Arabic" w:hAnsi="Adobe Arabic" w:cs="Adobe Arabic"/>
          <w:sz w:val="32"/>
          <w:szCs w:val="32"/>
          <w:rtl/>
        </w:rPr>
        <w:t xml:space="preserve"> </w:t>
      </w:r>
      <w:r w:rsidRPr="00C85792">
        <w:rPr>
          <w:rFonts w:ascii="Adobe Arabic" w:hAnsi="Adobe Arabic" w:cs="Adobe Arabic"/>
          <w:sz w:val="32"/>
          <w:szCs w:val="32"/>
          <w:rtl/>
        </w:rPr>
        <w:t>عند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الأعداء،</w:t>
      </w:r>
      <w:r w:rsidR="002C3E3A">
        <w:rPr>
          <w:rFonts w:ascii="Adobe Arabic" w:hAnsi="Adobe Arabic" w:cs="Adobe Arabic"/>
          <w:sz w:val="32"/>
          <w:szCs w:val="32"/>
          <w:rtl/>
        </w:rPr>
        <w:t xml:space="preserve"> </w:t>
      </w:r>
      <w:r w:rsidRPr="00C85792">
        <w:rPr>
          <w:rFonts w:ascii="Adobe Arabic" w:hAnsi="Adobe Arabic" w:cs="Adobe Arabic"/>
          <w:sz w:val="32"/>
          <w:szCs w:val="32"/>
          <w:rtl/>
        </w:rPr>
        <w:t>لأن</w:t>
      </w:r>
      <w:r w:rsidR="002C3E3A">
        <w:rPr>
          <w:rFonts w:ascii="Adobe Arabic" w:hAnsi="Adobe Arabic" w:cs="Adobe Arabic"/>
          <w:sz w:val="32"/>
          <w:szCs w:val="32"/>
          <w:rtl/>
        </w:rPr>
        <w:t xml:space="preserve"> </w:t>
      </w:r>
      <w:r w:rsidRPr="00C85792">
        <w:rPr>
          <w:rFonts w:ascii="Adobe Arabic" w:hAnsi="Adobe Arabic" w:cs="Adobe Arabic"/>
          <w:sz w:val="32"/>
          <w:szCs w:val="32"/>
          <w:rtl/>
        </w:rPr>
        <w:t>تحديدها</w:t>
      </w:r>
      <w:r w:rsidR="002C3E3A">
        <w:rPr>
          <w:rFonts w:ascii="Adobe Arabic" w:hAnsi="Adobe Arabic" w:cs="Adobe Arabic"/>
          <w:sz w:val="32"/>
          <w:szCs w:val="32"/>
          <w:rtl/>
        </w:rPr>
        <w:t xml:space="preserve"> </w:t>
      </w:r>
      <w:r w:rsidRPr="00C85792">
        <w:rPr>
          <w:rFonts w:ascii="Adobe Arabic" w:hAnsi="Adobe Arabic" w:cs="Adobe Arabic"/>
          <w:sz w:val="32"/>
          <w:szCs w:val="32"/>
          <w:rtl/>
        </w:rPr>
        <w:t>يساعد</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تقليص</w:t>
      </w:r>
      <w:r w:rsidR="002C3E3A">
        <w:rPr>
          <w:rFonts w:ascii="Adobe Arabic" w:hAnsi="Adobe Arabic" w:cs="Adobe Arabic"/>
          <w:sz w:val="32"/>
          <w:szCs w:val="32"/>
          <w:rtl/>
        </w:rPr>
        <w:t xml:space="preserve"> </w:t>
      </w:r>
      <w:r w:rsidRPr="00C85792">
        <w:rPr>
          <w:rFonts w:ascii="Adobe Arabic" w:hAnsi="Adobe Arabic" w:cs="Adobe Arabic"/>
          <w:sz w:val="32"/>
          <w:szCs w:val="32"/>
          <w:rtl/>
        </w:rPr>
        <w:t>مجالات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الخطأ</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ومنع</w:t>
      </w:r>
      <w:r w:rsidR="002C3E3A">
        <w:rPr>
          <w:rFonts w:ascii="Adobe Arabic" w:hAnsi="Adobe Arabic" w:cs="Adobe Arabic"/>
          <w:sz w:val="32"/>
          <w:szCs w:val="32"/>
          <w:rtl/>
        </w:rPr>
        <w:t xml:space="preserve"> </w:t>
      </w:r>
      <w:r w:rsidRPr="00C85792">
        <w:rPr>
          <w:rFonts w:ascii="Adobe Arabic" w:hAnsi="Adobe Arabic" w:cs="Adobe Arabic"/>
          <w:sz w:val="32"/>
          <w:szCs w:val="32"/>
          <w:rtl/>
        </w:rPr>
        <w:t>وقوع</w:t>
      </w:r>
      <w:r w:rsidR="002C3E3A">
        <w:rPr>
          <w:rFonts w:ascii="Adobe Arabic" w:hAnsi="Adobe Arabic" w:cs="Adobe Arabic"/>
          <w:sz w:val="32"/>
          <w:szCs w:val="32"/>
          <w:rtl/>
        </w:rPr>
        <w:t xml:space="preserve"> </w:t>
      </w:r>
      <w:r w:rsidRPr="00C85792">
        <w:rPr>
          <w:rFonts w:ascii="Adobe Arabic" w:hAnsi="Adobe Arabic" w:cs="Adobe Arabic"/>
          <w:sz w:val="32"/>
          <w:szCs w:val="32"/>
          <w:rtl/>
        </w:rPr>
        <w:t>كارثة</w:t>
      </w:r>
      <w:r w:rsidR="002C3E3A">
        <w:rPr>
          <w:rFonts w:ascii="Adobe Arabic" w:hAnsi="Adobe Arabic" w:cs="Adobe Arabic"/>
          <w:sz w:val="32"/>
          <w:szCs w:val="32"/>
          <w:rtl/>
        </w:rPr>
        <w:t xml:space="preserve"> </w:t>
      </w:r>
      <w:r w:rsidRPr="00C85792">
        <w:rPr>
          <w:rFonts w:ascii="Adobe Arabic" w:hAnsi="Adobe Arabic" w:cs="Adobe Arabic"/>
          <w:sz w:val="32"/>
          <w:szCs w:val="32"/>
          <w:rtl/>
        </w:rPr>
        <w:t>محتملة</w:t>
      </w:r>
      <w:r w:rsidR="002C3E3A">
        <w:rPr>
          <w:rFonts w:ascii="Adobe Arabic" w:hAnsi="Adobe Arabic" w:cs="Adobe Arabic"/>
          <w:sz w:val="32"/>
          <w:szCs w:val="32"/>
          <w:rtl/>
        </w:rPr>
        <w:t>.</w:t>
      </w:r>
      <w:r w:rsidR="002C3E3A">
        <w:rPr>
          <w:rFonts w:ascii="Adobe Arabic" w:hAnsi="Adobe Arabic" w:cs="Adobe Arabic"/>
          <w:sz w:val="32"/>
          <w:szCs w:val="32"/>
          <w:rtl/>
          <w:lang w:bidi="ar"/>
        </w:rPr>
        <w:t xml:space="preserve"> </w:t>
      </w:r>
    </w:p>
    <w:p w14:paraId="01592B06" w14:textId="77777777"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sz w:val="32"/>
          <w:szCs w:val="32"/>
          <w:rtl/>
        </w:rPr>
        <w:t>أما</w:t>
      </w:r>
      <w:r w:rsidR="002C3E3A">
        <w:rPr>
          <w:rFonts w:ascii="Adobe Arabic" w:hAnsi="Adobe Arabic" w:cs="Adobe Arabic"/>
          <w:sz w:val="32"/>
          <w:szCs w:val="32"/>
          <w:rtl/>
        </w:rPr>
        <w:t xml:space="preserve"> </w:t>
      </w:r>
      <w:r w:rsidRPr="00C85792">
        <w:rPr>
          <w:rFonts w:ascii="Adobe Arabic" w:hAnsi="Adobe Arabic" w:cs="Adobe Arabic"/>
          <w:sz w:val="32"/>
          <w:szCs w:val="32"/>
          <w:rtl/>
        </w:rPr>
        <w:t>مشكلة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الفشل</w:t>
      </w:r>
      <w:r w:rsidR="002C3E3A">
        <w:rPr>
          <w:rFonts w:ascii="Adobe Arabic" w:hAnsi="Adobe Arabic" w:cs="Adobe Arabic"/>
          <w:sz w:val="32"/>
          <w:szCs w:val="32"/>
          <w:rtl/>
        </w:rPr>
        <w:t xml:space="preserve"> </w:t>
      </w:r>
      <w:r w:rsidRPr="00C85792">
        <w:rPr>
          <w:rFonts w:ascii="Adobe Arabic" w:hAnsi="Adobe Arabic" w:cs="Adobe Arabic"/>
          <w:sz w:val="32"/>
          <w:szCs w:val="32"/>
          <w:rtl/>
        </w:rPr>
        <w:t>فتكمن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فشل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التقديرات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أي</w:t>
      </w:r>
      <w:r w:rsidR="002C3E3A">
        <w:rPr>
          <w:rFonts w:ascii="Adobe Arabic" w:hAnsi="Adobe Arabic" w:cs="Adobe Arabic"/>
          <w:sz w:val="32"/>
          <w:szCs w:val="32"/>
          <w:rtl/>
        </w:rPr>
        <w:t xml:space="preserve"> </w:t>
      </w:r>
      <w:r w:rsidRPr="00C85792">
        <w:rPr>
          <w:rFonts w:ascii="Adobe Arabic" w:hAnsi="Adobe Arabic" w:cs="Adobe Arabic"/>
          <w:sz w:val="32"/>
          <w:szCs w:val="32"/>
          <w:rtl/>
        </w:rPr>
        <w:t>عدم</w:t>
      </w:r>
      <w:r w:rsidR="002C3E3A">
        <w:rPr>
          <w:rFonts w:ascii="Adobe Arabic" w:hAnsi="Adobe Arabic" w:cs="Adobe Arabic"/>
          <w:sz w:val="32"/>
          <w:szCs w:val="32"/>
          <w:rtl/>
        </w:rPr>
        <w:t xml:space="preserve"> </w:t>
      </w:r>
      <w:r w:rsidRPr="00C85792">
        <w:rPr>
          <w:rFonts w:ascii="Adobe Arabic" w:hAnsi="Adobe Arabic" w:cs="Adobe Arabic"/>
          <w:sz w:val="32"/>
          <w:szCs w:val="32"/>
          <w:rtl/>
        </w:rPr>
        <w:t>قدرة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الباحثين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بلورة</w:t>
      </w:r>
      <w:r w:rsidR="002C3E3A">
        <w:rPr>
          <w:rFonts w:ascii="Adobe Arabic" w:hAnsi="Adobe Arabic" w:cs="Adobe Arabic"/>
          <w:sz w:val="32"/>
          <w:szCs w:val="32"/>
          <w:rtl/>
        </w:rPr>
        <w:t xml:space="preserve"> </w:t>
      </w:r>
      <w:r w:rsidRPr="00C85792">
        <w:rPr>
          <w:rFonts w:ascii="Adobe Arabic" w:hAnsi="Adobe Arabic" w:cs="Adobe Arabic"/>
          <w:sz w:val="32"/>
          <w:szCs w:val="32"/>
          <w:rtl/>
        </w:rPr>
        <w:t>تقدير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استخباري،</w:t>
      </w:r>
      <w:r w:rsidR="002C3E3A">
        <w:rPr>
          <w:rFonts w:ascii="Adobe Arabic" w:hAnsi="Adobe Arabic" w:cs="Adobe Arabic"/>
          <w:sz w:val="32"/>
          <w:szCs w:val="32"/>
          <w:rtl/>
        </w:rPr>
        <w:t xml:space="preserve"> </w:t>
      </w:r>
      <w:r w:rsidRPr="00C85792">
        <w:rPr>
          <w:rFonts w:ascii="Adobe Arabic" w:hAnsi="Adobe Arabic" w:cs="Adobe Arabic"/>
          <w:sz w:val="32"/>
          <w:szCs w:val="32"/>
          <w:rtl/>
        </w:rPr>
        <w:t>كونهم</w:t>
      </w:r>
      <w:r w:rsidR="002C3E3A">
        <w:rPr>
          <w:rFonts w:ascii="Adobe Arabic" w:hAnsi="Adobe Arabic" w:cs="Adobe Arabic"/>
          <w:sz w:val="32"/>
          <w:szCs w:val="32"/>
          <w:rtl/>
        </w:rPr>
        <w:t xml:space="preserve"> </w:t>
      </w:r>
      <w:r w:rsidRPr="00C85792">
        <w:rPr>
          <w:rFonts w:ascii="Adobe Arabic" w:hAnsi="Adobe Arabic" w:cs="Adobe Arabic"/>
          <w:sz w:val="32"/>
          <w:szCs w:val="32"/>
          <w:rtl/>
        </w:rPr>
        <w:t>يزودون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تمكنهم</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اتخاذ</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يعني</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هؤلاء</w:t>
      </w:r>
      <w:r w:rsidR="002C3E3A">
        <w:rPr>
          <w:rFonts w:ascii="Adobe Arabic" w:hAnsi="Adobe Arabic" w:cs="Adobe Arabic"/>
          <w:sz w:val="32"/>
          <w:szCs w:val="32"/>
          <w:rtl/>
        </w:rPr>
        <w:t xml:space="preserve"> </w:t>
      </w:r>
      <w:r w:rsidRPr="00C85792">
        <w:rPr>
          <w:rFonts w:ascii="Adobe Arabic" w:hAnsi="Adobe Arabic" w:cs="Adobe Arabic"/>
          <w:sz w:val="32"/>
          <w:szCs w:val="32"/>
          <w:rtl/>
        </w:rPr>
        <w:t>الباحثين</w:t>
      </w:r>
      <w:r w:rsidR="002C3E3A">
        <w:rPr>
          <w:rFonts w:ascii="Adobe Arabic" w:hAnsi="Adobe Arabic" w:cs="Adobe Arabic"/>
          <w:sz w:val="32"/>
          <w:szCs w:val="32"/>
          <w:rtl/>
        </w:rPr>
        <w:t xml:space="preserve"> </w:t>
      </w:r>
      <w:r w:rsidRPr="00C85792">
        <w:rPr>
          <w:rFonts w:ascii="Adobe Arabic" w:hAnsi="Adobe Arabic" w:cs="Adobe Arabic"/>
          <w:sz w:val="32"/>
          <w:szCs w:val="32"/>
          <w:rtl/>
        </w:rPr>
        <w:t>غير</w:t>
      </w:r>
      <w:r w:rsidR="002C3E3A">
        <w:rPr>
          <w:rFonts w:ascii="Adobe Arabic" w:hAnsi="Adobe Arabic" w:cs="Adobe Arabic"/>
          <w:sz w:val="32"/>
          <w:szCs w:val="32"/>
          <w:rtl/>
        </w:rPr>
        <w:t xml:space="preserve"> </w:t>
      </w:r>
      <w:r w:rsidRPr="00C85792">
        <w:rPr>
          <w:rFonts w:ascii="Adobe Arabic" w:hAnsi="Adobe Arabic" w:cs="Adobe Arabic"/>
          <w:sz w:val="32"/>
          <w:szCs w:val="32"/>
          <w:rtl/>
        </w:rPr>
        <w:t>مستقيمين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البحث،</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أنهم</w:t>
      </w:r>
      <w:r w:rsidR="002C3E3A">
        <w:rPr>
          <w:rFonts w:ascii="Adobe Arabic" w:hAnsi="Adobe Arabic" w:cs="Adobe Arabic"/>
          <w:sz w:val="32"/>
          <w:szCs w:val="32"/>
          <w:rtl/>
        </w:rPr>
        <w:t xml:space="preserve"> </w:t>
      </w:r>
      <w:r w:rsidRPr="00C85792">
        <w:rPr>
          <w:rFonts w:ascii="Adobe Arabic" w:hAnsi="Adobe Arabic" w:cs="Adobe Arabic"/>
          <w:sz w:val="32"/>
          <w:szCs w:val="32"/>
          <w:rtl/>
        </w:rPr>
        <w:t>أشخاص</w:t>
      </w:r>
      <w:r w:rsidR="002C3E3A">
        <w:rPr>
          <w:rFonts w:ascii="Adobe Arabic" w:hAnsi="Adobe Arabic" w:cs="Adobe Arabic"/>
          <w:sz w:val="32"/>
          <w:szCs w:val="32"/>
          <w:rtl/>
        </w:rPr>
        <w:t xml:space="preserve"> </w:t>
      </w:r>
      <w:r w:rsidRPr="00C85792">
        <w:rPr>
          <w:rFonts w:ascii="Adobe Arabic" w:hAnsi="Adobe Arabic" w:cs="Adobe Arabic"/>
          <w:sz w:val="32"/>
          <w:szCs w:val="32"/>
          <w:rtl/>
        </w:rPr>
        <w:t>متوسطون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القدرة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فهم</w:t>
      </w:r>
      <w:r w:rsidR="002C3E3A">
        <w:rPr>
          <w:rFonts w:ascii="Adobe Arabic" w:hAnsi="Adobe Arabic" w:cs="Adobe Arabic"/>
          <w:sz w:val="32"/>
          <w:szCs w:val="32"/>
          <w:rtl/>
        </w:rPr>
        <w:t xml:space="preserve"> </w:t>
      </w:r>
      <w:r w:rsidRPr="00C85792">
        <w:rPr>
          <w:rFonts w:ascii="Adobe Arabic" w:hAnsi="Adobe Arabic" w:cs="Adobe Arabic"/>
          <w:sz w:val="32"/>
          <w:szCs w:val="32"/>
          <w:rtl/>
        </w:rPr>
        <w:t>أعدائهم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العرب</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إنهم</w:t>
      </w:r>
      <w:r w:rsidR="002C3E3A">
        <w:rPr>
          <w:rFonts w:ascii="Adobe Arabic" w:hAnsi="Adobe Arabic" w:cs="Adobe Arabic"/>
          <w:sz w:val="32"/>
          <w:szCs w:val="32"/>
          <w:rtl/>
        </w:rPr>
        <w:t xml:space="preserve"> </w:t>
      </w:r>
      <w:r w:rsidRPr="00C85792">
        <w:rPr>
          <w:rFonts w:ascii="Adobe Arabic" w:hAnsi="Adobe Arabic" w:cs="Adobe Arabic"/>
          <w:sz w:val="32"/>
          <w:szCs w:val="32"/>
          <w:rtl/>
        </w:rPr>
        <w:t>غير</w:t>
      </w:r>
      <w:r w:rsidR="002C3E3A">
        <w:rPr>
          <w:rFonts w:ascii="Adobe Arabic" w:hAnsi="Adobe Arabic" w:cs="Adobe Arabic"/>
          <w:sz w:val="32"/>
          <w:szCs w:val="32"/>
          <w:rtl/>
        </w:rPr>
        <w:t xml:space="preserve"> </w:t>
      </w:r>
      <w:r w:rsidRPr="00C85792">
        <w:rPr>
          <w:rFonts w:ascii="Adobe Arabic" w:hAnsi="Adobe Arabic" w:cs="Adobe Arabic"/>
          <w:sz w:val="32"/>
          <w:szCs w:val="32"/>
          <w:rtl/>
        </w:rPr>
        <w:t>ملمين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معرفة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الثقافة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العربية،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وخاصة</w:t>
      </w:r>
      <w:r w:rsidR="002C3E3A">
        <w:rPr>
          <w:rFonts w:ascii="Adobe Arabic" w:hAnsi="Adobe Arabic" w:cs="Adobe Arabic"/>
          <w:sz w:val="32"/>
          <w:szCs w:val="32"/>
          <w:rtl/>
        </w:rPr>
        <w:t xml:space="preserve"> </w:t>
      </w:r>
      <w:r w:rsidRPr="00C85792">
        <w:rPr>
          <w:rFonts w:ascii="Adobe Arabic" w:hAnsi="Adobe Arabic" w:cs="Adobe Arabic"/>
          <w:sz w:val="32"/>
          <w:szCs w:val="32"/>
          <w:rtl/>
        </w:rPr>
        <w:t>قادة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باستثناء</w:t>
      </w:r>
      <w:r w:rsidR="002C3E3A">
        <w:rPr>
          <w:rFonts w:ascii="Adobe Arabic" w:hAnsi="Adobe Arabic" w:cs="Adobe Arabic"/>
          <w:sz w:val="32"/>
          <w:szCs w:val="32"/>
          <w:rtl/>
        </w:rPr>
        <w:t xml:space="preserve"> </w:t>
      </w:r>
      <w:r w:rsidRPr="00C85792">
        <w:rPr>
          <w:rFonts w:ascii="Adobe Arabic" w:hAnsi="Adobe Arabic" w:cs="Adobe Arabic"/>
          <w:sz w:val="32"/>
          <w:szCs w:val="32"/>
          <w:rtl/>
        </w:rPr>
        <w:t>يهوشفاط</w:t>
      </w:r>
      <w:r w:rsidR="002C3E3A">
        <w:rPr>
          <w:rFonts w:ascii="Adobe Arabic" w:hAnsi="Adobe Arabic" w:cs="Adobe Arabic"/>
          <w:sz w:val="32"/>
          <w:szCs w:val="32"/>
          <w:rtl/>
        </w:rPr>
        <w:t xml:space="preserve"> </w:t>
      </w:r>
      <w:r w:rsidRPr="00C85792">
        <w:rPr>
          <w:rFonts w:ascii="Adobe Arabic" w:hAnsi="Adobe Arabic" w:cs="Adobe Arabic"/>
          <w:sz w:val="32"/>
          <w:szCs w:val="32"/>
          <w:rtl/>
        </w:rPr>
        <w:t>هركابي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ملما</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بالثقافة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العربية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والحضارة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الإسلامية،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كانوا</w:t>
      </w:r>
      <w:r w:rsidR="002C3E3A">
        <w:rPr>
          <w:rFonts w:ascii="Adobe Arabic" w:hAnsi="Adobe Arabic" w:cs="Adobe Arabic"/>
          <w:sz w:val="32"/>
          <w:szCs w:val="32"/>
          <w:rtl/>
        </w:rPr>
        <w:t xml:space="preserve"> </w:t>
      </w:r>
      <w:r w:rsidRPr="00C85792">
        <w:rPr>
          <w:rFonts w:ascii="Adobe Arabic" w:hAnsi="Adobe Arabic" w:cs="Adobe Arabic"/>
          <w:sz w:val="32"/>
          <w:szCs w:val="32"/>
          <w:rtl/>
        </w:rPr>
        <w:t>يشككون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خطورة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التهديد</w:t>
      </w:r>
      <w:r w:rsidR="002C3E3A">
        <w:rPr>
          <w:rFonts w:ascii="Adobe Arabic" w:hAnsi="Adobe Arabic" w:cs="Adobe Arabic"/>
          <w:sz w:val="32"/>
          <w:szCs w:val="32"/>
          <w:rtl/>
        </w:rPr>
        <w:t xml:space="preserve"> </w:t>
      </w:r>
      <w:r w:rsidR="0011290B" w:rsidRPr="00C85792">
        <w:rPr>
          <w:rFonts w:ascii="Adobe Arabic" w:hAnsi="Adobe Arabic" w:cs="Adobe Arabic" w:hint="cs"/>
          <w:sz w:val="32"/>
          <w:szCs w:val="32"/>
          <w:rtl/>
        </w:rPr>
        <w:t>العربي.</w:t>
      </w:r>
      <w:r w:rsidR="002C3E3A">
        <w:rPr>
          <w:rFonts w:ascii="Adobe Arabic" w:hAnsi="Adobe Arabic" w:cs="Adobe Arabic"/>
          <w:sz w:val="32"/>
          <w:szCs w:val="32"/>
          <w:rtl/>
          <w:lang w:bidi="ar"/>
        </w:rPr>
        <w:t xml:space="preserve"> </w:t>
      </w:r>
    </w:p>
    <w:p w14:paraId="580AE40C" w14:textId="77777777" w:rsidR="001100A4" w:rsidRDefault="001100A4" w:rsidP="00173CA7">
      <w:pPr>
        <w:ind w:left="-625" w:right="-709"/>
        <w:jc w:val="both"/>
        <w:rPr>
          <w:rFonts w:ascii="Adobe Arabic" w:hAnsi="Adobe Arabic" w:cs="Adobe Arabic"/>
          <w:b/>
          <w:bCs/>
          <w:sz w:val="32"/>
          <w:szCs w:val="32"/>
          <w:rtl/>
        </w:rPr>
      </w:pPr>
    </w:p>
    <w:p w14:paraId="54D4405F" w14:textId="4CBF0AB7" w:rsidR="00C85792" w:rsidRPr="00C85792" w:rsidRDefault="00C85792" w:rsidP="00173CA7">
      <w:pPr>
        <w:ind w:left="-625" w:right="-709"/>
        <w:jc w:val="both"/>
        <w:rPr>
          <w:rFonts w:ascii="Adobe Arabic" w:hAnsi="Adobe Arabic" w:cs="Adobe Arabic"/>
          <w:b/>
          <w:bCs/>
          <w:sz w:val="32"/>
          <w:szCs w:val="32"/>
          <w:rtl/>
          <w:lang w:bidi="he-IL"/>
        </w:rPr>
      </w:pPr>
      <w:r w:rsidRPr="00C85792">
        <w:rPr>
          <w:rFonts w:ascii="Adobe Arabic" w:hAnsi="Adobe Arabic" w:cs="Adobe Arabic"/>
          <w:b/>
          <w:bCs/>
          <w:sz w:val="32"/>
          <w:szCs w:val="32"/>
          <w:rtl/>
        </w:rPr>
        <w:t>بعض</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المفارقات</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في</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العلاقة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ما</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بين</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المؤسسة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العسكرية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الإسرائيلية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والسياسية</w:t>
      </w:r>
      <w:r w:rsidRPr="00C85792">
        <w:rPr>
          <w:rFonts w:ascii="Adobe Arabic" w:hAnsi="Adobe Arabic" w:cs="Adobe Arabic"/>
          <w:b/>
          <w:bCs/>
          <w:sz w:val="32"/>
          <w:szCs w:val="32"/>
          <w:rtl/>
          <w:lang w:bidi="ar"/>
        </w:rPr>
        <w:t>:</w:t>
      </w:r>
    </w:p>
    <w:p w14:paraId="6DB66962" w14:textId="77777777" w:rsidR="00C85792" w:rsidRPr="00C85792" w:rsidRDefault="00C85792" w:rsidP="00173CA7">
      <w:pPr>
        <w:ind w:left="-625" w:right="-709"/>
        <w:jc w:val="both"/>
        <w:rPr>
          <w:rFonts w:ascii="Adobe Arabic" w:hAnsi="Adobe Arabic" w:cs="Adobe Arabic"/>
          <w:sz w:val="32"/>
          <w:szCs w:val="32"/>
          <w:rtl/>
          <w:lang w:bidi="ar-LB"/>
        </w:rPr>
      </w:pPr>
      <w:r w:rsidRPr="00C85792">
        <w:rPr>
          <w:rFonts w:ascii="Adobe Arabic" w:hAnsi="Adobe Arabic" w:cs="Adobe Arabic"/>
          <w:sz w:val="32"/>
          <w:szCs w:val="32"/>
          <w:rtl/>
        </w:rPr>
        <w:t>تتميز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العلاقة</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بعديد</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المزايا،</w:t>
      </w:r>
      <w:r w:rsidR="002C3E3A">
        <w:rPr>
          <w:rFonts w:ascii="Adobe Arabic" w:hAnsi="Adobe Arabic" w:cs="Adobe Arabic"/>
          <w:sz w:val="32"/>
          <w:szCs w:val="32"/>
          <w:rtl/>
        </w:rPr>
        <w:t xml:space="preserve"> </w:t>
      </w:r>
      <w:r w:rsidRPr="00C85792">
        <w:rPr>
          <w:rFonts w:ascii="Adobe Arabic" w:hAnsi="Adobe Arabic" w:cs="Adobe Arabic"/>
          <w:sz w:val="32"/>
          <w:szCs w:val="32"/>
          <w:rtl/>
        </w:rPr>
        <w:t>وتنتابها</w:t>
      </w:r>
      <w:r w:rsidR="002C3E3A">
        <w:rPr>
          <w:rFonts w:ascii="Adobe Arabic" w:hAnsi="Adobe Arabic" w:cs="Adobe Arabic"/>
          <w:sz w:val="32"/>
          <w:szCs w:val="32"/>
          <w:rtl/>
        </w:rPr>
        <w:t xml:space="preserve"> </w:t>
      </w:r>
      <w:r w:rsidRPr="00C85792">
        <w:rPr>
          <w:rFonts w:ascii="Adobe Arabic" w:hAnsi="Adobe Arabic" w:cs="Adobe Arabic"/>
          <w:sz w:val="32"/>
          <w:szCs w:val="32"/>
          <w:rtl/>
        </w:rPr>
        <w:t>أيضا العديد</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المفارقات،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منها</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p>
    <w:p w14:paraId="09F5B6FC" w14:textId="1419634F" w:rsidR="00C85792" w:rsidRPr="00C85792" w:rsidRDefault="00193EA7" w:rsidP="00D548E0">
      <w:pPr>
        <w:numPr>
          <w:ilvl w:val="0"/>
          <w:numId w:val="3"/>
        </w:numPr>
        <w:ind w:left="-625" w:right="-709"/>
        <w:jc w:val="both"/>
        <w:rPr>
          <w:rFonts w:ascii="Adobe Arabic" w:hAnsi="Adobe Arabic" w:cs="Adobe Arabic"/>
          <w:sz w:val="32"/>
          <w:szCs w:val="32"/>
        </w:rPr>
      </w:pPr>
      <w:r>
        <w:rPr>
          <w:rFonts w:ascii="Adobe Arabic" w:hAnsi="Adobe Arabic" w:cs="Adobe Arabic" w:hint="cs"/>
          <w:b/>
          <w:bCs/>
          <w:sz w:val="32"/>
          <w:szCs w:val="32"/>
          <w:rtl/>
        </w:rPr>
        <w:t xml:space="preserve">      </w:t>
      </w:r>
      <w:r w:rsidR="002C3975" w:rsidRPr="00C85792">
        <w:rPr>
          <w:rFonts w:ascii="Adobe Arabic" w:hAnsi="Adobe Arabic" w:cs="Adobe Arabic"/>
          <w:b/>
          <w:bCs/>
          <w:sz w:val="32"/>
          <w:szCs w:val="32"/>
          <w:rtl/>
        </w:rPr>
        <w:t>تغلغل</w:t>
      </w:r>
      <w:r w:rsidR="002C3E3A">
        <w:rPr>
          <w:rFonts w:ascii="Adobe Arabic" w:hAnsi="Adobe Arabic" w:cs="Adobe Arabic"/>
          <w:b/>
          <w:bCs/>
          <w:sz w:val="32"/>
          <w:szCs w:val="32"/>
          <w:rtl/>
        </w:rPr>
        <w:t xml:space="preserve"> </w:t>
      </w:r>
      <w:r w:rsidR="002C3975" w:rsidRPr="00C85792">
        <w:rPr>
          <w:rFonts w:ascii="Adobe Arabic" w:hAnsi="Adobe Arabic" w:cs="Adobe Arabic"/>
          <w:b/>
          <w:bCs/>
          <w:sz w:val="32"/>
          <w:szCs w:val="32"/>
          <w:rtl/>
        </w:rPr>
        <w:t>الانقسامات</w:t>
      </w:r>
      <w:r w:rsidR="002C3E3A">
        <w:rPr>
          <w:rFonts w:ascii="Adobe Arabic" w:hAnsi="Adobe Arabic" w:cs="Adobe Arabic"/>
          <w:b/>
          <w:bCs/>
          <w:sz w:val="32"/>
          <w:szCs w:val="32"/>
          <w:rtl/>
        </w:rPr>
        <w:t xml:space="preserve"> </w:t>
      </w:r>
      <w:r w:rsidR="002C3975" w:rsidRPr="00C85792">
        <w:rPr>
          <w:rFonts w:ascii="Adobe Arabic" w:hAnsi="Adobe Arabic" w:cs="Adobe Arabic"/>
          <w:b/>
          <w:bCs/>
          <w:sz w:val="32"/>
          <w:szCs w:val="32"/>
          <w:rtl/>
        </w:rPr>
        <w:t>السياسية</w:t>
      </w:r>
      <w:r w:rsidR="002C3E3A">
        <w:rPr>
          <w:rFonts w:ascii="Adobe Arabic" w:hAnsi="Adobe Arabic" w:cs="Adobe Arabic"/>
          <w:b/>
          <w:bCs/>
          <w:sz w:val="32"/>
          <w:szCs w:val="32"/>
          <w:rtl/>
        </w:rPr>
        <w:t xml:space="preserve"> </w:t>
      </w:r>
      <w:r w:rsidR="002C3975" w:rsidRPr="00C85792">
        <w:rPr>
          <w:rFonts w:ascii="Adobe Arabic" w:hAnsi="Adobe Arabic" w:cs="Adobe Arabic"/>
          <w:b/>
          <w:bCs/>
          <w:sz w:val="32"/>
          <w:szCs w:val="32"/>
          <w:rtl/>
        </w:rPr>
        <w:t>والمصلحية</w:t>
      </w:r>
      <w:r w:rsidR="002C3E3A">
        <w:rPr>
          <w:rFonts w:ascii="Adobe Arabic" w:hAnsi="Adobe Arabic" w:cs="Adobe Arabic"/>
          <w:b/>
          <w:bCs/>
          <w:sz w:val="32"/>
          <w:szCs w:val="32"/>
          <w:rtl/>
        </w:rPr>
        <w:t xml:space="preserve"> </w:t>
      </w:r>
      <w:r w:rsidR="002C3975" w:rsidRPr="00C85792">
        <w:rPr>
          <w:rFonts w:ascii="Adobe Arabic" w:hAnsi="Adobe Arabic" w:cs="Adobe Arabic"/>
          <w:b/>
          <w:bCs/>
          <w:sz w:val="32"/>
          <w:szCs w:val="32"/>
          <w:rtl/>
        </w:rPr>
        <w:t>في</w:t>
      </w:r>
      <w:r w:rsidR="002C3E3A">
        <w:rPr>
          <w:rFonts w:ascii="Adobe Arabic" w:hAnsi="Adobe Arabic" w:cs="Adobe Arabic"/>
          <w:b/>
          <w:bCs/>
          <w:sz w:val="32"/>
          <w:szCs w:val="32"/>
          <w:rtl/>
        </w:rPr>
        <w:t xml:space="preserve"> </w:t>
      </w:r>
      <w:r w:rsidR="002C3975" w:rsidRPr="00C85792">
        <w:rPr>
          <w:rFonts w:ascii="Adobe Arabic" w:hAnsi="Adobe Arabic" w:cs="Adobe Arabic"/>
          <w:b/>
          <w:bCs/>
          <w:sz w:val="32"/>
          <w:szCs w:val="32"/>
          <w:rtl/>
        </w:rPr>
        <w:t>المؤسسة</w:t>
      </w:r>
      <w:r w:rsidR="002C3E3A">
        <w:rPr>
          <w:rFonts w:ascii="Adobe Arabic" w:hAnsi="Adobe Arabic" w:cs="Adobe Arabic"/>
          <w:b/>
          <w:bCs/>
          <w:sz w:val="32"/>
          <w:szCs w:val="32"/>
          <w:rtl/>
        </w:rPr>
        <w:t xml:space="preserve"> </w:t>
      </w:r>
      <w:r w:rsidR="002C3975" w:rsidRPr="00C85792">
        <w:rPr>
          <w:rFonts w:ascii="Adobe Arabic" w:hAnsi="Adobe Arabic" w:cs="Adobe Arabic"/>
          <w:b/>
          <w:bCs/>
          <w:sz w:val="32"/>
          <w:szCs w:val="32"/>
          <w:rtl/>
        </w:rPr>
        <w:t>العسكرية</w:t>
      </w:r>
      <w:r w:rsidR="002C3975" w:rsidRPr="00C85792">
        <w:rPr>
          <w:rFonts w:ascii="Adobe Arabic" w:hAnsi="Adobe Arabic" w:cs="Adobe Arabic"/>
          <w:b/>
          <w:bCs/>
          <w:sz w:val="32"/>
          <w:szCs w:val="32"/>
          <w:rtl/>
          <w:lang w:bidi="ar"/>
        </w:rPr>
        <w:t>:</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فشل</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يستم</w:t>
      </w:r>
      <w:r w:rsidR="001100A4">
        <w:rPr>
          <w:rFonts w:ascii="Adobe Arabic" w:hAnsi="Adobe Arabic" w:cs="Adobe Arabic" w:hint="cs"/>
          <w:sz w:val="32"/>
          <w:szCs w:val="32"/>
          <w:rtl/>
        </w:rPr>
        <w:t>ر</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بالاحتفاظ</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بصورة</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يقهر،</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وتفشت</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صفوفه</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كل</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المعايير</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والمقاييس</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الهابطة</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مختلف</w:t>
      </w:r>
      <w:r w:rsidR="002C3E3A">
        <w:rPr>
          <w:rFonts w:ascii="Adobe Arabic" w:hAnsi="Adobe Arabic" w:cs="Adobe Arabic"/>
          <w:sz w:val="32"/>
          <w:szCs w:val="32"/>
          <w:rtl/>
        </w:rPr>
        <w:t xml:space="preserve"> </w:t>
      </w:r>
      <w:r w:rsidR="001100A4">
        <w:rPr>
          <w:rFonts w:ascii="Adobe Arabic" w:hAnsi="Adobe Arabic" w:cs="Adobe Arabic" w:hint="cs"/>
          <w:sz w:val="32"/>
          <w:szCs w:val="32"/>
          <w:rtl/>
        </w:rPr>
        <w:t>المستويات</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المادية</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والمعنوية</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وقد</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أشار</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موشيه</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ليساك</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تراجع</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المناقبية</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لصالح</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تنامي</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الأنشطة</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والمساعي</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الرامية</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لتحقيق</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مصالح</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اقتصادية</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وفئوية</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وطبقية،</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بعد</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تغلغلت</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الانقسامات</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والمصلحية</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فيه</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00C85792" w:rsidRPr="00C85792">
        <w:rPr>
          <w:rFonts w:ascii="Adobe Arabic" w:hAnsi="Adobe Arabic" w:cs="Adobe Arabic"/>
          <w:sz w:val="32"/>
          <w:szCs w:val="32"/>
          <w:rtl/>
        </w:rPr>
        <w:t>الأعلى</w:t>
      </w:r>
      <w:r w:rsidR="002C3E3A">
        <w:rPr>
          <w:rFonts w:ascii="Adobe Arabic" w:hAnsi="Adobe Arabic" w:cs="Adobe Arabic"/>
          <w:sz w:val="32"/>
          <w:szCs w:val="32"/>
          <w:rtl/>
        </w:rPr>
        <w:t xml:space="preserve"> </w:t>
      </w:r>
      <w:r w:rsidR="00C85792"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00C85792" w:rsidRPr="00C85792">
        <w:rPr>
          <w:rFonts w:ascii="Adobe Arabic" w:hAnsi="Adobe Arabic" w:cs="Adobe Arabic"/>
          <w:sz w:val="32"/>
          <w:szCs w:val="32"/>
          <w:rtl/>
        </w:rPr>
        <w:t>الأدنى</w:t>
      </w:r>
      <w:r w:rsidR="002C3E3A">
        <w:rPr>
          <w:rFonts w:ascii="Adobe Arabic" w:hAnsi="Adobe Arabic" w:cs="Adobe Arabic"/>
          <w:sz w:val="32"/>
          <w:szCs w:val="32"/>
          <w:rtl/>
        </w:rPr>
        <w:t xml:space="preserve"> </w:t>
      </w:r>
      <w:r w:rsidR="00C85792" w:rsidRPr="00C85792">
        <w:rPr>
          <w:rFonts w:ascii="Adobe Arabic" w:hAnsi="Adobe Arabic" w:cs="Adobe Arabic"/>
          <w:sz w:val="32"/>
          <w:szCs w:val="32"/>
          <w:rtl/>
        </w:rPr>
        <w:t xml:space="preserve">وبالعكس </w:t>
      </w:r>
      <w:r w:rsidR="002C3975" w:rsidRPr="00C85792">
        <w:rPr>
          <w:rFonts w:ascii="Adobe Arabic" w:hAnsi="Adobe Arabic" w:cs="Adobe Arabic"/>
          <w:sz w:val="32"/>
          <w:szCs w:val="32"/>
          <w:rtl/>
        </w:rPr>
        <w:t>الأمر</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أذى</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تفاقم</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التناقضات</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القائمة</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القيم</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الديمقراطية</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المزعومة</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والقيم</w:t>
      </w:r>
      <w:r w:rsidR="002C3E3A">
        <w:rPr>
          <w:rFonts w:ascii="Adobe Arabic" w:hAnsi="Adobe Arabic" w:cs="Adobe Arabic"/>
          <w:sz w:val="32"/>
          <w:szCs w:val="32"/>
          <w:rtl/>
        </w:rPr>
        <w:t xml:space="preserve"> </w:t>
      </w:r>
      <w:r w:rsidR="002C3975" w:rsidRPr="00C85792">
        <w:rPr>
          <w:rFonts w:ascii="Adobe Arabic" w:hAnsi="Adobe Arabic" w:cs="Adobe Arabic"/>
          <w:sz w:val="32"/>
          <w:szCs w:val="32"/>
          <w:rtl/>
        </w:rPr>
        <w:t>السلطوية</w:t>
      </w:r>
      <w:r w:rsidR="002C3E3A">
        <w:rPr>
          <w:rFonts w:ascii="Adobe Arabic" w:hAnsi="Adobe Arabic" w:cs="Adobe Arabic"/>
          <w:sz w:val="32"/>
          <w:szCs w:val="32"/>
          <w:rtl/>
        </w:rPr>
        <w:t>.</w:t>
      </w:r>
    </w:p>
    <w:p w14:paraId="3279A80E" w14:textId="5A4D3F16" w:rsidR="00C85792" w:rsidRPr="00C85792" w:rsidRDefault="002C3975" w:rsidP="00D548E0">
      <w:pPr>
        <w:numPr>
          <w:ilvl w:val="0"/>
          <w:numId w:val="3"/>
        </w:numPr>
        <w:ind w:left="-625" w:right="-709"/>
        <w:jc w:val="both"/>
        <w:rPr>
          <w:rFonts w:ascii="Adobe Arabic" w:hAnsi="Adobe Arabic" w:cs="Adobe Arabic"/>
          <w:sz w:val="32"/>
          <w:szCs w:val="32"/>
        </w:rPr>
      </w:pPr>
      <w:r w:rsidRPr="00C85792">
        <w:rPr>
          <w:rFonts w:ascii="Adobe Arabic" w:hAnsi="Adobe Arabic" w:cs="Adobe Arabic"/>
          <w:b/>
          <w:bCs/>
          <w:sz w:val="32"/>
          <w:szCs w:val="32"/>
          <w:rtl/>
        </w:rPr>
        <w:lastRenderedPageBreak/>
        <w:t>تدخل</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المؤسسة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العسكرية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في</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قضايا</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الخارجية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والأمن</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والشؤون</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السياسية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والدب</w:t>
      </w:r>
      <w:r w:rsidR="00C85792" w:rsidRPr="00C85792">
        <w:rPr>
          <w:rFonts w:ascii="Adobe Arabic" w:hAnsi="Adobe Arabic" w:cs="Adobe Arabic"/>
          <w:b/>
          <w:bCs/>
          <w:sz w:val="32"/>
          <w:szCs w:val="32"/>
          <w:rtl/>
        </w:rPr>
        <w:t>لوماسية</w:t>
      </w:r>
      <w:r w:rsidR="002C3E3A">
        <w:rPr>
          <w:rFonts w:ascii="Adobe Arabic" w:hAnsi="Adobe Arabic" w:cs="Adobe Arabic" w:hint="cs"/>
          <w:sz w:val="32"/>
          <w:szCs w:val="32"/>
          <w:rtl/>
          <w:lang w:bidi="ar"/>
        </w:rPr>
        <w:t>:</w:t>
      </w:r>
      <w:r w:rsidR="00C85792" w:rsidRPr="00C85792">
        <w:rPr>
          <w:rFonts w:ascii="Adobe Arabic" w:hAnsi="Adobe Arabic" w:cs="Adobe Arabic" w:hint="cs"/>
          <w:sz w:val="32"/>
          <w:szCs w:val="32"/>
          <w:rtl/>
          <w:lang w:bidi="ar"/>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المفارقات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القائمة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العلاقات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أنه</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بالرغم</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ادعاء</w:t>
      </w:r>
      <w:r w:rsidR="002C3E3A">
        <w:rPr>
          <w:rFonts w:ascii="Adobe Arabic" w:hAnsi="Adobe Arabic" w:cs="Adobe Arabic"/>
          <w:sz w:val="32"/>
          <w:szCs w:val="32"/>
          <w:rtl/>
        </w:rPr>
        <w:t xml:space="preserve"> </w:t>
      </w:r>
      <w:r w:rsidRPr="00C85792">
        <w:rPr>
          <w:rFonts w:ascii="Adobe Arabic" w:hAnsi="Adobe Arabic" w:cs="Adobe Arabic"/>
          <w:sz w:val="32"/>
          <w:szCs w:val="32"/>
          <w:rtl/>
        </w:rPr>
        <w:t>وجود</w:t>
      </w:r>
      <w:r w:rsidR="002C3E3A">
        <w:rPr>
          <w:rFonts w:ascii="Adobe Arabic" w:hAnsi="Adobe Arabic" w:cs="Adobe Arabic"/>
          <w:sz w:val="32"/>
          <w:szCs w:val="32"/>
          <w:rtl/>
        </w:rPr>
        <w:t xml:space="preserve"> </w:t>
      </w:r>
      <w:r w:rsidRPr="00C85792">
        <w:rPr>
          <w:rFonts w:ascii="Adobe Arabic" w:hAnsi="Adobe Arabic" w:cs="Adobe Arabic"/>
          <w:sz w:val="32"/>
          <w:szCs w:val="32"/>
          <w:rtl/>
        </w:rPr>
        <w:t>لعبة</w:t>
      </w:r>
      <w:r w:rsidR="002C3E3A">
        <w:rPr>
          <w:rFonts w:ascii="Adobe Arabic" w:hAnsi="Adobe Arabic" w:cs="Adobe Arabic"/>
          <w:sz w:val="32"/>
          <w:szCs w:val="32"/>
          <w:rtl/>
        </w:rPr>
        <w:t xml:space="preserve"> </w:t>
      </w:r>
      <w:r w:rsidRPr="00C85792">
        <w:rPr>
          <w:rFonts w:ascii="Adobe Arabic" w:hAnsi="Adobe Arabic" w:cs="Adobe Arabic"/>
          <w:sz w:val="32"/>
          <w:szCs w:val="32"/>
          <w:rtl/>
        </w:rPr>
        <w:t>برلمانية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خاضعة</w:t>
      </w:r>
      <w:r w:rsidR="002C3E3A">
        <w:rPr>
          <w:rFonts w:ascii="Adobe Arabic" w:hAnsi="Adobe Arabic" w:cs="Adobe Arabic"/>
          <w:sz w:val="32"/>
          <w:szCs w:val="32"/>
          <w:rtl/>
        </w:rPr>
        <w:t xml:space="preserve"> </w:t>
      </w:r>
      <w:r w:rsidRPr="00C85792">
        <w:rPr>
          <w:rFonts w:ascii="Adobe Arabic" w:hAnsi="Adobe Arabic" w:cs="Adobe Arabic"/>
          <w:sz w:val="32"/>
          <w:szCs w:val="32"/>
          <w:rtl/>
        </w:rPr>
        <w:t>لقوانين</w:t>
      </w:r>
      <w:r w:rsidR="002C3E3A">
        <w:rPr>
          <w:rFonts w:ascii="Adobe Arabic" w:hAnsi="Adobe Arabic" w:cs="Adobe Arabic"/>
          <w:sz w:val="32"/>
          <w:szCs w:val="32"/>
          <w:rtl/>
        </w:rPr>
        <w:t xml:space="preserve"> </w:t>
      </w:r>
      <w:r w:rsidRPr="00C85792">
        <w:rPr>
          <w:rFonts w:ascii="Adobe Arabic" w:hAnsi="Adobe Arabic" w:cs="Adobe Arabic"/>
          <w:sz w:val="32"/>
          <w:szCs w:val="32"/>
          <w:rtl/>
        </w:rPr>
        <w:t>وأنظمة،</w:t>
      </w:r>
      <w:r w:rsidR="002C3E3A">
        <w:rPr>
          <w:rFonts w:ascii="Adobe Arabic" w:hAnsi="Adobe Arabic" w:cs="Adobe Arabic"/>
          <w:sz w:val="32"/>
          <w:szCs w:val="32"/>
          <w:rtl/>
        </w:rPr>
        <w:t xml:space="preserve"> </w:t>
      </w:r>
      <w:r w:rsidRPr="00C85792">
        <w:rPr>
          <w:rFonts w:ascii="Adobe Arabic" w:hAnsi="Adobe Arabic" w:cs="Adobe Arabic"/>
          <w:sz w:val="32"/>
          <w:szCs w:val="32"/>
          <w:rtl/>
        </w:rPr>
        <w:t>فإن</w:t>
      </w:r>
      <w:r w:rsidR="002C3E3A">
        <w:rPr>
          <w:rFonts w:ascii="Adobe Arabic" w:hAnsi="Adobe Arabic" w:cs="Adobe Arabic"/>
          <w:sz w:val="32"/>
          <w:szCs w:val="32"/>
          <w:rtl/>
        </w:rPr>
        <w:t xml:space="preserve"> </w:t>
      </w:r>
      <w:r w:rsidRPr="00C85792">
        <w:rPr>
          <w:rFonts w:ascii="Adobe Arabic" w:hAnsi="Adobe Arabic" w:cs="Adobe Arabic"/>
          <w:sz w:val="32"/>
          <w:szCs w:val="32"/>
          <w:rtl/>
        </w:rPr>
        <w:t>ث</w:t>
      </w:r>
      <w:r w:rsidR="001100A4">
        <w:rPr>
          <w:rFonts w:ascii="Adobe Arabic" w:hAnsi="Adobe Arabic" w:cs="Adobe Arabic" w:hint="cs"/>
          <w:sz w:val="32"/>
          <w:szCs w:val="32"/>
          <w:rtl/>
        </w:rPr>
        <w:t>م</w:t>
      </w:r>
      <w:r w:rsidRPr="00C85792">
        <w:rPr>
          <w:rFonts w:ascii="Adobe Arabic" w:hAnsi="Adobe Arabic" w:cs="Adobe Arabic"/>
          <w:sz w:val="32"/>
          <w:szCs w:val="32"/>
          <w:rtl/>
        </w:rPr>
        <w:t>ة</w:t>
      </w:r>
      <w:r w:rsidR="002C3E3A">
        <w:rPr>
          <w:rFonts w:ascii="Adobe Arabic" w:hAnsi="Adobe Arabic" w:cs="Adobe Arabic"/>
          <w:sz w:val="32"/>
          <w:szCs w:val="32"/>
          <w:rtl/>
        </w:rPr>
        <w:t xml:space="preserve"> </w:t>
      </w:r>
      <w:r w:rsidRPr="00C85792">
        <w:rPr>
          <w:rFonts w:ascii="Adobe Arabic" w:hAnsi="Adobe Arabic" w:cs="Adobe Arabic"/>
          <w:sz w:val="32"/>
          <w:szCs w:val="32"/>
          <w:rtl/>
        </w:rPr>
        <w:t>ظواهر</w:t>
      </w:r>
      <w:r w:rsidR="002C3E3A">
        <w:rPr>
          <w:rFonts w:ascii="Adobe Arabic" w:hAnsi="Adobe Arabic" w:cs="Adobe Arabic"/>
          <w:sz w:val="32"/>
          <w:szCs w:val="32"/>
          <w:rtl/>
        </w:rPr>
        <w:t xml:space="preserve"> </w:t>
      </w:r>
      <w:r w:rsidRPr="00C85792">
        <w:rPr>
          <w:rFonts w:ascii="Adobe Arabic" w:hAnsi="Adobe Arabic" w:cs="Adobe Arabic"/>
          <w:sz w:val="32"/>
          <w:szCs w:val="32"/>
          <w:rtl/>
        </w:rPr>
        <w:t>عديدة</w:t>
      </w:r>
      <w:r w:rsidR="002C3E3A">
        <w:rPr>
          <w:rFonts w:ascii="Adobe Arabic" w:hAnsi="Adobe Arabic" w:cs="Adobe Arabic"/>
          <w:sz w:val="32"/>
          <w:szCs w:val="32"/>
          <w:rtl/>
        </w:rPr>
        <w:t xml:space="preserve"> </w:t>
      </w:r>
      <w:r w:rsidRPr="00C85792">
        <w:rPr>
          <w:rFonts w:ascii="Adobe Arabic" w:hAnsi="Adobe Arabic" w:cs="Adobe Arabic"/>
          <w:sz w:val="32"/>
          <w:szCs w:val="32"/>
          <w:rtl/>
        </w:rPr>
        <w:t>ومتكررة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الكيان</w:t>
      </w:r>
      <w:r w:rsidR="002C3E3A">
        <w:rPr>
          <w:rFonts w:ascii="Adobe Arabic" w:hAnsi="Adobe Arabic" w:cs="Adobe Arabic"/>
          <w:sz w:val="32"/>
          <w:szCs w:val="32"/>
          <w:rtl/>
        </w:rPr>
        <w:t xml:space="preserve"> </w:t>
      </w:r>
      <w:r w:rsidRPr="00C85792">
        <w:rPr>
          <w:rFonts w:ascii="Adobe Arabic" w:hAnsi="Adobe Arabic" w:cs="Adobe Arabic"/>
          <w:sz w:val="32"/>
          <w:szCs w:val="32"/>
          <w:rtl/>
        </w:rPr>
        <w:t>للتدخل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الفاضح</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والقاسي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جانب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المراتب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العليا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قضايا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الخارجية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والشؤون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والدبلوماسية،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حتى</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بعض</w:t>
      </w:r>
      <w:r w:rsidR="002C3E3A">
        <w:rPr>
          <w:rFonts w:ascii="Adobe Arabic" w:hAnsi="Adobe Arabic" w:cs="Adobe Arabic"/>
          <w:sz w:val="32"/>
          <w:szCs w:val="32"/>
          <w:rtl/>
        </w:rPr>
        <w:t xml:space="preserve"> </w:t>
      </w:r>
      <w:r w:rsidRPr="00C85792">
        <w:rPr>
          <w:rFonts w:ascii="Adobe Arabic" w:hAnsi="Adobe Arabic" w:cs="Adobe Arabic"/>
          <w:sz w:val="32"/>
          <w:szCs w:val="32"/>
          <w:rtl/>
        </w:rPr>
        <w:t>الباحثين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المهمين</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بدأوا</w:t>
      </w:r>
      <w:r w:rsidR="002C3E3A">
        <w:rPr>
          <w:rFonts w:ascii="Adobe Arabic" w:hAnsi="Adobe Arabic" w:cs="Adobe Arabic"/>
          <w:sz w:val="32"/>
          <w:szCs w:val="32"/>
          <w:rtl/>
        </w:rPr>
        <w:t xml:space="preserve"> </w:t>
      </w:r>
      <w:r w:rsidRPr="00C85792">
        <w:rPr>
          <w:rFonts w:ascii="Adobe Arabic" w:hAnsi="Adobe Arabic" w:cs="Adobe Arabic"/>
          <w:sz w:val="32"/>
          <w:szCs w:val="32"/>
          <w:rtl/>
        </w:rPr>
        <w:t>يتحدثون</w:t>
      </w:r>
      <w:r w:rsidR="002C3E3A">
        <w:rPr>
          <w:rFonts w:ascii="Adobe Arabic" w:hAnsi="Adobe Arabic" w:cs="Adobe Arabic"/>
          <w:sz w:val="32"/>
          <w:szCs w:val="32"/>
          <w:rtl/>
        </w:rPr>
        <w:t xml:space="preserve"> </w:t>
      </w:r>
      <w:r w:rsidRPr="00C85792">
        <w:rPr>
          <w:rFonts w:ascii="Adobe Arabic" w:hAnsi="Adobe Arabic" w:cs="Adobe Arabic"/>
          <w:sz w:val="32"/>
          <w:szCs w:val="32"/>
          <w:rtl/>
        </w:rPr>
        <w:t>وبكل</w:t>
      </w:r>
      <w:r w:rsidR="002C3E3A">
        <w:rPr>
          <w:rFonts w:ascii="Adobe Arabic" w:hAnsi="Adobe Arabic" w:cs="Adobe Arabic"/>
          <w:sz w:val="32"/>
          <w:szCs w:val="32"/>
          <w:rtl/>
        </w:rPr>
        <w:t xml:space="preserve"> </w:t>
      </w:r>
      <w:r w:rsidRPr="00C85792">
        <w:rPr>
          <w:rFonts w:ascii="Adobe Arabic" w:hAnsi="Adobe Arabic" w:cs="Adobe Arabic"/>
          <w:sz w:val="32"/>
          <w:szCs w:val="32"/>
          <w:rtl/>
        </w:rPr>
        <w:t>صراحة</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احتمال</w:t>
      </w:r>
      <w:r w:rsidR="002C3E3A">
        <w:rPr>
          <w:rFonts w:ascii="Adobe Arabic" w:hAnsi="Adobe Arabic" w:cs="Adobe Arabic"/>
          <w:sz w:val="32"/>
          <w:szCs w:val="32"/>
          <w:rtl/>
        </w:rPr>
        <w:t xml:space="preserve"> </w:t>
      </w:r>
      <w:r w:rsidRPr="00C85792">
        <w:rPr>
          <w:rFonts w:ascii="Adobe Arabic" w:hAnsi="Adobe Arabic" w:cs="Adobe Arabic"/>
          <w:sz w:val="32"/>
          <w:szCs w:val="32"/>
          <w:rtl/>
        </w:rPr>
        <w:t>حصول</w:t>
      </w:r>
      <w:r w:rsidR="002C3E3A">
        <w:rPr>
          <w:rFonts w:ascii="Adobe Arabic" w:hAnsi="Adobe Arabic" w:cs="Adobe Arabic"/>
          <w:sz w:val="32"/>
          <w:szCs w:val="32"/>
          <w:rtl/>
        </w:rPr>
        <w:t xml:space="preserve"> </w:t>
      </w:r>
      <w:r w:rsidRPr="00C85792">
        <w:rPr>
          <w:rFonts w:ascii="Adobe Arabic" w:hAnsi="Adobe Arabic" w:cs="Adobe Arabic"/>
          <w:sz w:val="32"/>
          <w:szCs w:val="32"/>
          <w:rtl/>
        </w:rPr>
        <w:t>انقلاب</w:t>
      </w:r>
      <w:r w:rsidR="002C3E3A">
        <w:rPr>
          <w:rFonts w:ascii="Adobe Arabic" w:hAnsi="Adobe Arabic" w:cs="Adobe Arabic"/>
          <w:sz w:val="32"/>
          <w:szCs w:val="32"/>
          <w:rtl/>
        </w:rPr>
        <w:t xml:space="preserve"> </w:t>
      </w:r>
      <w:r w:rsidRPr="00C85792">
        <w:rPr>
          <w:rFonts w:ascii="Adobe Arabic" w:hAnsi="Adobe Arabic" w:cs="Adobe Arabic"/>
          <w:sz w:val="32"/>
          <w:szCs w:val="32"/>
          <w:rtl/>
        </w:rPr>
        <w:t>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وعن</w:t>
      </w:r>
      <w:r w:rsidR="002C3E3A">
        <w:rPr>
          <w:rFonts w:ascii="Adobe Arabic" w:hAnsi="Adobe Arabic" w:cs="Adobe Arabic"/>
          <w:sz w:val="32"/>
          <w:szCs w:val="32"/>
          <w:rtl/>
        </w:rPr>
        <w:t xml:space="preserve"> </w:t>
      </w:r>
      <w:r w:rsidRPr="00C85792">
        <w:rPr>
          <w:rFonts w:ascii="Adobe Arabic" w:hAnsi="Adobe Arabic" w:cs="Adobe Arabic"/>
          <w:sz w:val="32"/>
          <w:szCs w:val="32"/>
          <w:rtl/>
        </w:rPr>
        <w:t>احتمال</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تحول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برمتها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مجتمع</w:t>
      </w:r>
      <w:r w:rsidR="002C3E3A">
        <w:rPr>
          <w:rFonts w:ascii="Adobe Arabic" w:hAnsi="Adobe Arabic" w:cs="Adobe Arabic"/>
          <w:sz w:val="32"/>
          <w:szCs w:val="32"/>
          <w:rtl/>
        </w:rPr>
        <w:t xml:space="preserve"> </w:t>
      </w:r>
      <w:r w:rsidRPr="00C85792">
        <w:rPr>
          <w:rFonts w:ascii="Adobe Arabic" w:hAnsi="Adobe Arabic" w:cs="Adobe Arabic"/>
          <w:sz w:val="32"/>
          <w:szCs w:val="32"/>
          <w:rtl/>
        </w:rPr>
        <w:t>ثكنات</w:t>
      </w:r>
      <w:r w:rsidR="002C3E3A">
        <w:rPr>
          <w:rFonts w:ascii="Adobe Arabic" w:hAnsi="Adobe Arabic" w:cs="Adobe Arabic"/>
          <w:sz w:val="32"/>
          <w:szCs w:val="32"/>
          <w:rtl/>
        </w:rPr>
        <w:t xml:space="preserve"> </w:t>
      </w:r>
      <w:r w:rsidRPr="00C85792">
        <w:rPr>
          <w:rFonts w:ascii="Adobe Arabic" w:hAnsi="Adobe Arabic" w:cs="Adobe Arabic"/>
          <w:sz w:val="32"/>
          <w:szCs w:val="32"/>
          <w:rtl/>
        </w:rPr>
        <w:t>عسكرية</w:t>
      </w:r>
      <w:r w:rsidR="001100A4">
        <w:rPr>
          <w:rFonts w:ascii="Adobe Arabic" w:hAnsi="Adobe Arabic" w:cs="Adobe Arabic" w:hint="cs"/>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الجزء</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الأكثر</w:t>
      </w:r>
      <w:r w:rsidR="002C3E3A">
        <w:rPr>
          <w:rFonts w:ascii="Adobe Arabic" w:hAnsi="Adobe Arabic" w:cs="Adobe Arabic"/>
          <w:sz w:val="32"/>
          <w:szCs w:val="32"/>
          <w:rtl/>
        </w:rPr>
        <w:t xml:space="preserve"> </w:t>
      </w:r>
      <w:r w:rsidRPr="00C85792">
        <w:rPr>
          <w:rFonts w:ascii="Adobe Arabic" w:hAnsi="Adobe Arabic" w:cs="Adobe Arabic"/>
          <w:sz w:val="32"/>
          <w:szCs w:val="32"/>
          <w:rtl/>
        </w:rPr>
        <w:t>تعبيرا</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حجم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المشكلة،</w:t>
      </w:r>
      <w:r w:rsidR="002C3E3A">
        <w:rPr>
          <w:rFonts w:ascii="Adobe Arabic" w:hAnsi="Adobe Arabic" w:cs="Adobe Arabic"/>
          <w:sz w:val="32"/>
          <w:szCs w:val="32"/>
          <w:rtl/>
        </w:rPr>
        <w:t xml:space="preserve"> </w:t>
      </w:r>
      <w:r w:rsidRPr="00C85792">
        <w:rPr>
          <w:rFonts w:ascii="Adobe Arabic" w:hAnsi="Adobe Arabic" w:cs="Adobe Arabic"/>
          <w:sz w:val="32"/>
          <w:szCs w:val="32"/>
          <w:rtl/>
        </w:rPr>
        <w:t>يظهر</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وجود</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سلطة </w:t>
      </w:r>
      <w:r w:rsidR="00C85792" w:rsidRPr="00C85792">
        <w:rPr>
          <w:rFonts w:ascii="Adobe Arabic" w:hAnsi="Adobe Arabic" w:cs="Adobe Arabic"/>
          <w:sz w:val="32"/>
          <w:szCs w:val="32"/>
          <w:rtl/>
          <w:lang w:bidi="ar"/>
        </w:rPr>
        <w:t>"</w:t>
      </w:r>
      <w:r w:rsidR="00C85792" w:rsidRPr="00C85792">
        <w:rPr>
          <w:rFonts w:ascii="Adobe Arabic" w:hAnsi="Adobe Arabic" w:cs="Adobe Arabic"/>
          <w:sz w:val="32"/>
          <w:szCs w:val="32"/>
          <w:rtl/>
        </w:rPr>
        <w:t>إسرائيل</w:t>
      </w:r>
      <w:r w:rsidRPr="00C85792">
        <w:rPr>
          <w:rFonts w:ascii="Adobe Arabic" w:hAnsi="Adobe Arabic" w:cs="Adobe Arabic"/>
          <w:sz w:val="32"/>
          <w:szCs w:val="32"/>
          <w:rtl/>
        </w:rPr>
        <w:t>ية</w:t>
      </w:r>
      <w:r w:rsidR="00C85792" w:rsidRPr="00C85792">
        <w:rPr>
          <w:rFonts w:ascii="Adobe Arabic" w:hAnsi="Adobe Arabic" w:cs="Adobe Arabic" w:hint="cs"/>
          <w:sz w:val="32"/>
          <w:szCs w:val="32"/>
          <w:rtl/>
          <w:lang w:bidi="ar"/>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ضعيفة،</w:t>
      </w:r>
      <w:r w:rsidR="002C3E3A">
        <w:rPr>
          <w:rFonts w:ascii="Adobe Arabic" w:hAnsi="Adobe Arabic" w:cs="Adobe Arabic"/>
          <w:sz w:val="32"/>
          <w:szCs w:val="32"/>
          <w:rtl/>
        </w:rPr>
        <w:t xml:space="preserve"> </w:t>
      </w:r>
      <w:r w:rsidRPr="00C85792">
        <w:rPr>
          <w:rFonts w:ascii="Adobe Arabic" w:hAnsi="Adobe Arabic" w:cs="Adobe Arabic"/>
          <w:sz w:val="32"/>
          <w:szCs w:val="32"/>
          <w:rtl/>
        </w:rPr>
        <w:t>تفتقر</w:t>
      </w:r>
      <w:r w:rsidR="002C3E3A">
        <w:rPr>
          <w:rFonts w:ascii="Adobe Arabic" w:hAnsi="Adobe Arabic" w:cs="Adobe Arabic"/>
          <w:sz w:val="32"/>
          <w:szCs w:val="32"/>
          <w:rtl/>
        </w:rPr>
        <w:t xml:space="preserve"> </w:t>
      </w:r>
      <w:r w:rsidRPr="00C85792">
        <w:rPr>
          <w:rFonts w:ascii="Adobe Arabic" w:hAnsi="Adobe Arabic" w:cs="Adobe Arabic"/>
          <w:sz w:val="32"/>
          <w:szCs w:val="32"/>
          <w:rtl/>
        </w:rPr>
        <w:t>للقنوات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المستقلة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اللازمة</w:t>
      </w:r>
      <w:r w:rsidR="002C3E3A">
        <w:rPr>
          <w:rFonts w:ascii="Adobe Arabic" w:hAnsi="Adobe Arabic" w:cs="Adobe Arabic"/>
          <w:sz w:val="32"/>
          <w:szCs w:val="32"/>
          <w:rtl/>
        </w:rPr>
        <w:t xml:space="preserve"> </w:t>
      </w:r>
      <w:r w:rsidRPr="00C85792">
        <w:rPr>
          <w:rFonts w:ascii="Adobe Arabic" w:hAnsi="Adobe Arabic" w:cs="Adobe Arabic"/>
          <w:sz w:val="32"/>
          <w:szCs w:val="32"/>
          <w:rtl/>
        </w:rPr>
        <w:t>لضخ</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والتقديرات،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ووضع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الخيارات،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واتخاذ</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ولم</w:t>
      </w:r>
      <w:r w:rsidR="002C3E3A">
        <w:rPr>
          <w:rFonts w:ascii="Adobe Arabic" w:hAnsi="Adobe Arabic" w:cs="Adobe Arabic"/>
          <w:sz w:val="32"/>
          <w:szCs w:val="32"/>
          <w:rtl/>
        </w:rPr>
        <w:t xml:space="preserve"> </w:t>
      </w:r>
      <w:r w:rsidRPr="00C85792">
        <w:rPr>
          <w:rFonts w:ascii="Adobe Arabic" w:hAnsi="Adobe Arabic" w:cs="Adobe Arabic"/>
          <w:sz w:val="32"/>
          <w:szCs w:val="32"/>
          <w:rtl/>
        </w:rPr>
        <w:t>يعد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الجسم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التنفيذي</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الدولة،</w:t>
      </w:r>
      <w:r w:rsidR="002C3E3A">
        <w:rPr>
          <w:rFonts w:ascii="Adobe Arabic" w:hAnsi="Adobe Arabic" w:cs="Adobe Arabic"/>
          <w:sz w:val="32"/>
          <w:szCs w:val="32"/>
          <w:rtl/>
        </w:rPr>
        <w:t xml:space="preserve"> </w:t>
      </w:r>
      <w:r w:rsidRPr="00C85792">
        <w:rPr>
          <w:rFonts w:ascii="Adobe Arabic" w:hAnsi="Adobe Arabic" w:cs="Adobe Arabic"/>
          <w:sz w:val="32"/>
          <w:szCs w:val="32"/>
          <w:rtl/>
        </w:rPr>
        <w:t>بل</w:t>
      </w:r>
      <w:r w:rsidR="002C3E3A">
        <w:rPr>
          <w:rFonts w:ascii="Adobe Arabic" w:hAnsi="Adobe Arabic" w:cs="Adobe Arabic"/>
          <w:sz w:val="32"/>
          <w:szCs w:val="32"/>
          <w:rtl/>
        </w:rPr>
        <w:t xml:space="preserve"> </w:t>
      </w:r>
      <w:r w:rsidRPr="00C85792">
        <w:rPr>
          <w:rFonts w:ascii="Adobe Arabic" w:hAnsi="Adobe Arabic" w:cs="Adobe Arabic"/>
          <w:sz w:val="32"/>
          <w:szCs w:val="32"/>
          <w:rtl/>
        </w:rPr>
        <w:t>تح</w:t>
      </w:r>
      <w:r w:rsidR="001100A4">
        <w:rPr>
          <w:rFonts w:ascii="Adobe Arabic" w:hAnsi="Adobe Arabic" w:cs="Adobe Arabic" w:hint="cs"/>
          <w:sz w:val="32"/>
          <w:szCs w:val="32"/>
          <w:rtl/>
        </w:rPr>
        <w:t>و</w:t>
      </w:r>
      <w:r w:rsidRPr="00C85792">
        <w:rPr>
          <w:rFonts w:ascii="Adobe Arabic" w:hAnsi="Adobe Arabic" w:cs="Adobe Arabic"/>
          <w:sz w:val="32"/>
          <w:szCs w:val="32"/>
          <w:rtl/>
        </w:rPr>
        <w:t>ل</w:t>
      </w:r>
      <w:r w:rsidR="002C3E3A">
        <w:rPr>
          <w:rFonts w:ascii="Adobe Arabic" w:hAnsi="Adobe Arabic" w:cs="Adobe Arabic"/>
          <w:sz w:val="32"/>
          <w:szCs w:val="32"/>
          <w:rtl/>
        </w:rPr>
        <w:t xml:space="preserve"> </w:t>
      </w:r>
      <w:r w:rsidRPr="00C85792">
        <w:rPr>
          <w:rFonts w:ascii="Adobe Arabic" w:hAnsi="Adobe Arabic" w:cs="Adobe Arabic"/>
          <w:sz w:val="32"/>
          <w:szCs w:val="32"/>
          <w:rtl/>
        </w:rPr>
        <w:t>ليصبح</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المسيطر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الأكثر</w:t>
      </w:r>
      <w:r w:rsidR="002C3E3A">
        <w:rPr>
          <w:rFonts w:ascii="Adobe Arabic" w:hAnsi="Adobe Arabic" w:cs="Adobe Arabic"/>
          <w:sz w:val="32"/>
          <w:szCs w:val="32"/>
          <w:rtl/>
        </w:rPr>
        <w:t xml:space="preserve"> </w:t>
      </w:r>
      <w:r w:rsidRPr="00C85792">
        <w:rPr>
          <w:rFonts w:ascii="Adobe Arabic" w:hAnsi="Adobe Arabic" w:cs="Adobe Arabic"/>
          <w:sz w:val="32"/>
          <w:szCs w:val="32"/>
          <w:rtl/>
        </w:rPr>
        <w:t>تحكما</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بالأمور،</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والأمر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الأكثر</w:t>
      </w:r>
      <w:r w:rsidR="002C3E3A">
        <w:rPr>
          <w:rFonts w:ascii="Adobe Arabic" w:hAnsi="Adobe Arabic" w:cs="Adobe Arabic"/>
          <w:sz w:val="32"/>
          <w:szCs w:val="32"/>
          <w:rtl/>
        </w:rPr>
        <w:t xml:space="preserve"> </w:t>
      </w:r>
      <w:r w:rsidRPr="00C85792">
        <w:rPr>
          <w:rFonts w:ascii="Adobe Arabic" w:hAnsi="Adobe Arabic" w:cs="Adobe Arabic"/>
          <w:sz w:val="32"/>
          <w:szCs w:val="32"/>
          <w:rtl/>
        </w:rPr>
        <w:t>سوءا،</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الانقلاب</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الصامت</w:t>
      </w:r>
      <w:r w:rsidR="002C3E3A">
        <w:rPr>
          <w:rFonts w:ascii="Adobe Arabic" w:hAnsi="Adobe Arabic" w:cs="Adobe Arabic"/>
          <w:sz w:val="32"/>
          <w:szCs w:val="32"/>
          <w:rtl/>
        </w:rPr>
        <w:t xml:space="preserve"> </w:t>
      </w:r>
      <w:r w:rsidRPr="00C85792">
        <w:rPr>
          <w:rFonts w:ascii="Adobe Arabic" w:hAnsi="Adobe Arabic" w:cs="Adobe Arabic"/>
          <w:sz w:val="32"/>
          <w:szCs w:val="32"/>
          <w:rtl/>
        </w:rPr>
        <w:t>يحدث</w:t>
      </w:r>
      <w:r w:rsidR="002C3E3A">
        <w:rPr>
          <w:rFonts w:ascii="Adobe Arabic" w:hAnsi="Adobe Arabic" w:cs="Adobe Arabic"/>
          <w:sz w:val="32"/>
          <w:szCs w:val="32"/>
          <w:rtl/>
        </w:rPr>
        <w:t xml:space="preserve"> </w:t>
      </w:r>
      <w:r w:rsidRPr="00C85792">
        <w:rPr>
          <w:rFonts w:ascii="Adobe Arabic" w:hAnsi="Adobe Arabic" w:cs="Adobe Arabic"/>
          <w:sz w:val="32"/>
          <w:szCs w:val="32"/>
          <w:rtl/>
        </w:rPr>
        <w:t>بموافقة</w:t>
      </w:r>
      <w:r w:rsidR="002C3E3A">
        <w:rPr>
          <w:rFonts w:ascii="Adobe Arabic" w:hAnsi="Adobe Arabic" w:cs="Adobe Arabic"/>
          <w:sz w:val="32"/>
          <w:szCs w:val="32"/>
          <w:rtl/>
        </w:rPr>
        <w:t xml:space="preserve"> </w:t>
      </w:r>
      <w:r w:rsidRPr="00C85792">
        <w:rPr>
          <w:rFonts w:ascii="Adobe Arabic" w:hAnsi="Adobe Arabic" w:cs="Adobe Arabic"/>
          <w:sz w:val="32"/>
          <w:szCs w:val="32"/>
          <w:rtl/>
        </w:rPr>
        <w:t>كاملة،</w:t>
      </w:r>
      <w:r w:rsidR="002C3E3A">
        <w:rPr>
          <w:rFonts w:ascii="Adobe Arabic" w:hAnsi="Adobe Arabic" w:cs="Adobe Arabic"/>
          <w:sz w:val="32"/>
          <w:szCs w:val="32"/>
          <w:rtl/>
        </w:rPr>
        <w:t xml:space="preserve"> </w:t>
      </w:r>
      <w:r w:rsidRPr="00C85792">
        <w:rPr>
          <w:rFonts w:ascii="Adobe Arabic" w:hAnsi="Adobe Arabic" w:cs="Adobe Arabic"/>
          <w:sz w:val="32"/>
          <w:szCs w:val="32"/>
          <w:rtl/>
        </w:rPr>
        <w:t>ليس</w:t>
      </w:r>
      <w:r w:rsidR="002C3E3A">
        <w:rPr>
          <w:rFonts w:ascii="Adobe Arabic" w:hAnsi="Adobe Arabic" w:cs="Adobe Arabic"/>
          <w:sz w:val="32"/>
          <w:szCs w:val="32"/>
          <w:rtl/>
        </w:rPr>
        <w:t xml:space="preserve"> </w:t>
      </w:r>
      <w:r w:rsidRPr="00C85792">
        <w:rPr>
          <w:rFonts w:ascii="Adobe Arabic" w:hAnsi="Adobe Arabic" w:cs="Adobe Arabic"/>
          <w:sz w:val="32"/>
          <w:szCs w:val="32"/>
          <w:rtl/>
        </w:rPr>
        <w:t>فقط</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جانب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المستوى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بل</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قبل</w:t>
      </w:r>
      <w:r w:rsidR="002C3E3A">
        <w:rPr>
          <w:rFonts w:ascii="Adobe Arabic" w:hAnsi="Adobe Arabic" w:cs="Adobe Arabic"/>
          <w:sz w:val="32"/>
          <w:szCs w:val="32"/>
          <w:rtl/>
        </w:rPr>
        <w:t xml:space="preserve"> </w:t>
      </w:r>
      <w:r w:rsidR="00C85792" w:rsidRPr="00C85792">
        <w:rPr>
          <w:rFonts w:ascii="Adobe Arabic" w:hAnsi="Adobe Arabic" w:cs="Adobe Arabic"/>
          <w:sz w:val="32"/>
          <w:szCs w:val="32"/>
          <w:rtl/>
        </w:rPr>
        <w:t>الإسرائيليين</w:t>
      </w:r>
      <w:r w:rsidR="002C3E3A">
        <w:rPr>
          <w:rFonts w:ascii="Adobe Arabic" w:hAnsi="Adobe Arabic" w:cs="Adobe Arabic"/>
          <w:sz w:val="32"/>
          <w:szCs w:val="32"/>
          <w:rtl/>
        </w:rPr>
        <w:t xml:space="preserve"> </w:t>
      </w:r>
      <w:r w:rsidR="00C85792" w:rsidRPr="00C85792">
        <w:rPr>
          <w:rFonts w:ascii="Adobe Arabic" w:hAnsi="Adobe Arabic" w:cs="Adobe Arabic"/>
          <w:sz w:val="32"/>
          <w:szCs w:val="32"/>
          <w:rtl/>
        </w:rPr>
        <w:t>أنفسهم</w:t>
      </w:r>
      <w:r w:rsidR="00C85792" w:rsidRPr="00C85792">
        <w:rPr>
          <w:rFonts w:ascii="Adobe Arabic" w:hAnsi="Adobe Arabic" w:cs="Adobe Arabic" w:hint="cs"/>
          <w:sz w:val="32"/>
          <w:szCs w:val="32"/>
          <w:rtl/>
          <w:lang w:bidi="ar"/>
        </w:rPr>
        <w:t>.</w:t>
      </w:r>
    </w:p>
    <w:p w14:paraId="0030F802" w14:textId="03DC83AF" w:rsidR="00C85792" w:rsidRPr="00C85792" w:rsidRDefault="002C3975" w:rsidP="00D548E0">
      <w:pPr>
        <w:numPr>
          <w:ilvl w:val="0"/>
          <w:numId w:val="3"/>
        </w:numPr>
        <w:ind w:left="-625" w:right="-709"/>
        <w:jc w:val="both"/>
        <w:rPr>
          <w:rFonts w:ascii="Adobe Arabic" w:hAnsi="Adobe Arabic" w:cs="Adobe Arabic"/>
          <w:sz w:val="32"/>
          <w:szCs w:val="32"/>
        </w:rPr>
      </w:pPr>
      <w:r w:rsidRPr="00C85792">
        <w:rPr>
          <w:rFonts w:ascii="Adobe Arabic" w:hAnsi="Adobe Arabic" w:cs="Adobe Arabic"/>
          <w:b/>
          <w:bCs/>
          <w:sz w:val="32"/>
          <w:szCs w:val="32"/>
          <w:rtl/>
        </w:rPr>
        <w:t>غياب</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قانون</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واضح</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يحدد</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الصلاحيات،</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والعلاقة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بين</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المستويين</w:t>
      </w:r>
      <w:r w:rsidRPr="00C85792">
        <w:rPr>
          <w:rFonts w:ascii="Adobe Arabic" w:hAnsi="Adobe Arabic" w:cs="Adobe Arabic"/>
          <w:b/>
          <w:bCs/>
          <w:sz w:val="32"/>
          <w:szCs w:val="32"/>
          <w:rtl/>
          <w:lang w:bidi="ar"/>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ساد</w:t>
      </w:r>
      <w:r w:rsidR="002C3E3A">
        <w:rPr>
          <w:rFonts w:ascii="Adobe Arabic" w:hAnsi="Adobe Arabic" w:cs="Adobe Arabic"/>
          <w:sz w:val="32"/>
          <w:szCs w:val="32"/>
          <w:rtl/>
        </w:rPr>
        <w:t xml:space="preserve"> </w:t>
      </w:r>
      <w:r w:rsidRPr="00C85792">
        <w:rPr>
          <w:rFonts w:ascii="Adobe Arabic" w:hAnsi="Adobe Arabic" w:cs="Adobe Arabic"/>
          <w:sz w:val="32"/>
          <w:szCs w:val="32"/>
          <w:rtl/>
        </w:rPr>
        <w:t>عدم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الوضوح</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القانوني</w:t>
      </w:r>
      <w:r w:rsidR="002C3E3A">
        <w:rPr>
          <w:rFonts w:ascii="Adobe Arabic" w:hAnsi="Adobe Arabic" w:cs="Adobe Arabic"/>
          <w:sz w:val="32"/>
          <w:szCs w:val="32"/>
          <w:rtl/>
        </w:rPr>
        <w:t xml:space="preserve"> </w:t>
      </w:r>
      <w:r w:rsidRPr="00C85792">
        <w:rPr>
          <w:rFonts w:ascii="Adobe Arabic" w:hAnsi="Adobe Arabic" w:cs="Adobe Arabic"/>
          <w:sz w:val="32"/>
          <w:szCs w:val="32"/>
          <w:rtl/>
        </w:rPr>
        <w:t>إزاء</w:t>
      </w:r>
      <w:r w:rsidR="002C3E3A">
        <w:rPr>
          <w:rFonts w:ascii="Adobe Arabic" w:hAnsi="Adobe Arabic" w:cs="Adobe Arabic"/>
          <w:sz w:val="32"/>
          <w:szCs w:val="32"/>
          <w:rtl/>
        </w:rPr>
        <w:t xml:space="preserve"> </w:t>
      </w:r>
      <w:r w:rsidRPr="00C85792">
        <w:rPr>
          <w:rFonts w:ascii="Adobe Arabic" w:hAnsi="Adobe Arabic" w:cs="Adobe Arabic"/>
          <w:sz w:val="32"/>
          <w:szCs w:val="32"/>
          <w:rtl/>
        </w:rPr>
        <w:t>توزيع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الصلاحيات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هيئة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ووزير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الدفاع،</w:t>
      </w:r>
      <w:r w:rsidR="002C3E3A">
        <w:rPr>
          <w:rFonts w:ascii="Adobe Arabic" w:hAnsi="Adobe Arabic" w:cs="Adobe Arabic"/>
          <w:sz w:val="32"/>
          <w:szCs w:val="32"/>
          <w:rtl/>
        </w:rPr>
        <w:t xml:space="preserve"> </w:t>
      </w:r>
      <w:r w:rsidRPr="00C85792">
        <w:rPr>
          <w:rFonts w:ascii="Adobe Arabic" w:hAnsi="Adobe Arabic" w:cs="Adobe Arabic"/>
          <w:sz w:val="32"/>
          <w:szCs w:val="32"/>
          <w:rtl/>
        </w:rPr>
        <w:t>ورئيس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واللجنة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الوزارية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لشؤون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بأكملها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فمثلا</w:t>
      </w:r>
      <w:r w:rsidR="002C3E3A">
        <w:rPr>
          <w:rFonts w:ascii="Adobe Arabic" w:hAnsi="Adobe Arabic" w:cs="Adobe Arabic"/>
          <w:sz w:val="32"/>
          <w:szCs w:val="32"/>
          <w:rtl/>
        </w:rPr>
        <w:t xml:space="preserve"> </w:t>
      </w:r>
      <w:r w:rsidRPr="00C85792">
        <w:rPr>
          <w:rFonts w:ascii="Adobe Arabic" w:hAnsi="Adobe Arabic" w:cs="Adobe Arabic"/>
          <w:sz w:val="32"/>
          <w:szCs w:val="32"/>
          <w:rtl/>
        </w:rPr>
        <w:t>هناك</w:t>
      </w:r>
      <w:r w:rsidR="002C3E3A">
        <w:rPr>
          <w:rFonts w:ascii="Adobe Arabic" w:hAnsi="Adobe Arabic" w:cs="Adobe Arabic"/>
          <w:sz w:val="32"/>
          <w:szCs w:val="32"/>
          <w:rtl/>
        </w:rPr>
        <w:t xml:space="preserve"> </w:t>
      </w:r>
      <w:r w:rsidRPr="00C85792">
        <w:rPr>
          <w:rFonts w:ascii="Adobe Arabic" w:hAnsi="Adobe Arabic" w:cs="Adobe Arabic"/>
          <w:sz w:val="32"/>
          <w:szCs w:val="32"/>
          <w:rtl/>
        </w:rPr>
        <w:t>ثلاثة</w:t>
      </w:r>
      <w:r w:rsidR="002C3E3A">
        <w:rPr>
          <w:rFonts w:ascii="Adobe Arabic" w:hAnsi="Adobe Arabic" w:cs="Adobe Arabic"/>
          <w:sz w:val="32"/>
          <w:szCs w:val="32"/>
          <w:rtl/>
        </w:rPr>
        <w:t xml:space="preserve"> </w:t>
      </w:r>
      <w:r w:rsidRPr="00C85792">
        <w:rPr>
          <w:rFonts w:ascii="Adobe Arabic" w:hAnsi="Adobe Arabic" w:cs="Adobe Arabic"/>
          <w:sz w:val="32"/>
          <w:szCs w:val="32"/>
          <w:rtl/>
        </w:rPr>
        <w:t>مفاهيم</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تفسير</w:t>
      </w:r>
      <w:r w:rsidR="002C3E3A">
        <w:rPr>
          <w:rFonts w:ascii="Adobe Arabic" w:hAnsi="Adobe Arabic" w:cs="Adobe Arabic"/>
          <w:sz w:val="32"/>
          <w:szCs w:val="32"/>
          <w:rtl/>
        </w:rPr>
        <w:t xml:space="preserve"> </w:t>
      </w:r>
      <w:r w:rsidRPr="00C85792">
        <w:rPr>
          <w:rFonts w:ascii="Adobe Arabic" w:hAnsi="Adobe Arabic" w:cs="Adobe Arabic"/>
          <w:sz w:val="32"/>
          <w:szCs w:val="32"/>
          <w:rtl/>
        </w:rPr>
        <w:t>مصطلح</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الخضوع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الوارد</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ن</w:t>
      </w:r>
      <w:r w:rsidR="001100A4">
        <w:rPr>
          <w:rFonts w:ascii="Adobe Arabic" w:hAnsi="Adobe Arabic" w:cs="Adobe Arabic" w:hint="cs"/>
          <w:sz w:val="32"/>
          <w:szCs w:val="32"/>
          <w:rtl/>
        </w:rPr>
        <w:t>ص</w:t>
      </w:r>
      <w:r w:rsidR="002C3E3A">
        <w:rPr>
          <w:rFonts w:ascii="Adobe Arabic" w:hAnsi="Adobe Arabic" w:cs="Adobe Arabic"/>
          <w:sz w:val="32"/>
          <w:szCs w:val="32"/>
          <w:rtl/>
        </w:rPr>
        <w:t xml:space="preserve"> </w:t>
      </w:r>
      <w:r w:rsidRPr="00C85792">
        <w:rPr>
          <w:rFonts w:ascii="Adobe Arabic" w:hAnsi="Adobe Arabic" w:cs="Adobe Arabic"/>
          <w:sz w:val="32"/>
          <w:szCs w:val="32"/>
          <w:rtl/>
        </w:rPr>
        <w:t>قانون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الصادر</w:t>
      </w:r>
      <w:r w:rsidR="002C3E3A">
        <w:rPr>
          <w:rFonts w:ascii="Adobe Arabic" w:hAnsi="Adobe Arabic" w:cs="Adobe Arabic"/>
          <w:sz w:val="32"/>
          <w:szCs w:val="32"/>
          <w:rtl/>
        </w:rPr>
        <w:t xml:space="preserve"> </w:t>
      </w:r>
      <w:r w:rsidRPr="00C85792">
        <w:rPr>
          <w:rFonts w:ascii="Adobe Arabic" w:hAnsi="Adobe Arabic" w:cs="Adobe Arabic"/>
          <w:sz w:val="32"/>
          <w:szCs w:val="32"/>
          <w:rtl/>
        </w:rPr>
        <w:t>عام</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1976</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تعطي</w:t>
      </w:r>
      <w:r w:rsidR="002C3E3A">
        <w:rPr>
          <w:rFonts w:ascii="Adobe Arabic" w:hAnsi="Adobe Arabic" w:cs="Adobe Arabic"/>
          <w:sz w:val="32"/>
          <w:szCs w:val="32"/>
          <w:rtl/>
        </w:rPr>
        <w:t xml:space="preserve"> </w:t>
      </w:r>
      <w:r w:rsidRPr="00C85792">
        <w:rPr>
          <w:rFonts w:ascii="Adobe Arabic" w:hAnsi="Adobe Arabic" w:cs="Adobe Arabic"/>
          <w:sz w:val="32"/>
          <w:szCs w:val="32"/>
          <w:rtl/>
        </w:rPr>
        <w:t>بدورها</w:t>
      </w:r>
      <w:r w:rsidR="002C3E3A">
        <w:rPr>
          <w:rFonts w:ascii="Adobe Arabic" w:hAnsi="Adobe Arabic" w:cs="Adobe Arabic"/>
          <w:sz w:val="32"/>
          <w:szCs w:val="32"/>
          <w:rtl/>
        </w:rPr>
        <w:t xml:space="preserve"> </w:t>
      </w:r>
      <w:r w:rsidRPr="00C85792">
        <w:rPr>
          <w:rFonts w:ascii="Adobe Arabic" w:hAnsi="Adobe Arabic" w:cs="Adobe Arabic"/>
          <w:sz w:val="32"/>
          <w:szCs w:val="32"/>
          <w:rtl/>
        </w:rPr>
        <w:t>ثلاثة</w:t>
      </w:r>
      <w:r w:rsidR="002C3E3A">
        <w:rPr>
          <w:rFonts w:ascii="Adobe Arabic" w:hAnsi="Adobe Arabic" w:cs="Adobe Arabic"/>
          <w:sz w:val="32"/>
          <w:szCs w:val="32"/>
          <w:rtl/>
        </w:rPr>
        <w:t xml:space="preserve"> </w:t>
      </w:r>
      <w:r w:rsidRPr="00C85792">
        <w:rPr>
          <w:rFonts w:ascii="Adobe Arabic" w:hAnsi="Adobe Arabic" w:cs="Adobe Arabic"/>
          <w:sz w:val="32"/>
          <w:szCs w:val="32"/>
          <w:rtl/>
        </w:rPr>
        <w:t>مستويات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مختلفة</w:t>
      </w:r>
      <w:r w:rsidR="002C3E3A">
        <w:rPr>
          <w:rFonts w:ascii="Adobe Arabic" w:hAnsi="Adobe Arabic" w:cs="Adobe Arabic"/>
          <w:sz w:val="32"/>
          <w:szCs w:val="32"/>
          <w:rtl/>
        </w:rPr>
        <w:t xml:space="preserve"> </w:t>
      </w:r>
      <w:r w:rsidRPr="00C85792">
        <w:rPr>
          <w:rFonts w:ascii="Adobe Arabic" w:hAnsi="Adobe Arabic" w:cs="Adobe Arabic"/>
          <w:sz w:val="32"/>
          <w:szCs w:val="32"/>
          <w:rtl/>
        </w:rPr>
        <w:t>لمصطلح</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الخضوع،</w:t>
      </w:r>
      <w:r w:rsidR="002C3E3A">
        <w:rPr>
          <w:rFonts w:ascii="Adobe Arabic" w:hAnsi="Adobe Arabic" w:cs="Adobe Arabic"/>
          <w:sz w:val="32"/>
          <w:szCs w:val="32"/>
          <w:rtl/>
        </w:rPr>
        <w:t xml:space="preserve"> </w:t>
      </w:r>
      <w:r w:rsidRPr="00C85792">
        <w:rPr>
          <w:rFonts w:ascii="Adobe Arabic" w:hAnsi="Adobe Arabic" w:cs="Adobe Arabic"/>
          <w:sz w:val="32"/>
          <w:szCs w:val="32"/>
          <w:rtl/>
        </w:rPr>
        <w:t>وهي</w:t>
      </w:r>
      <w:r w:rsidR="002C3E3A">
        <w:rPr>
          <w:rFonts w:ascii="Adobe Arabic" w:hAnsi="Adobe Arabic" w:cs="Adobe Arabic"/>
          <w:sz w:val="32"/>
          <w:szCs w:val="32"/>
          <w:rtl/>
        </w:rPr>
        <w:t>:</w:t>
      </w:r>
      <w:r w:rsidR="002C3E3A">
        <w:rPr>
          <w:rFonts w:ascii="Adobe Arabic" w:hAnsi="Adobe Arabic" w:cs="Adobe Arabic"/>
          <w:sz w:val="32"/>
          <w:szCs w:val="32"/>
          <w:rtl/>
          <w:lang w:bidi="ar"/>
        </w:rPr>
        <w:t xml:space="preserve"> </w:t>
      </w:r>
    </w:p>
    <w:p w14:paraId="04273C23" w14:textId="77777777" w:rsidR="00193EA7" w:rsidRDefault="002C3975" w:rsidP="00193EA7">
      <w:pPr>
        <w:pStyle w:val="ListParagraph"/>
        <w:numPr>
          <w:ilvl w:val="0"/>
          <w:numId w:val="4"/>
        </w:numPr>
        <w:bidi/>
        <w:ind w:right="-709"/>
        <w:jc w:val="both"/>
        <w:rPr>
          <w:rFonts w:cs="Adobe Arabic"/>
          <w:szCs w:val="32"/>
        </w:rPr>
      </w:pPr>
      <w:r w:rsidRPr="00193EA7">
        <w:rPr>
          <w:rFonts w:cs="Adobe Arabic"/>
          <w:b/>
          <w:bCs/>
          <w:szCs w:val="32"/>
          <w:rtl/>
        </w:rPr>
        <w:t>الخضوع</w:t>
      </w:r>
      <w:r w:rsidR="002C3E3A" w:rsidRPr="00193EA7">
        <w:rPr>
          <w:rFonts w:cs="Adobe Arabic"/>
          <w:b/>
          <w:bCs/>
          <w:szCs w:val="32"/>
          <w:rtl/>
          <w:lang w:bidi="ar"/>
        </w:rPr>
        <w:t xml:space="preserve"> </w:t>
      </w:r>
      <w:r w:rsidR="00C85792" w:rsidRPr="00193EA7">
        <w:rPr>
          <w:rFonts w:cs="Adobe Arabic" w:hint="cs"/>
          <w:b/>
          <w:bCs/>
          <w:szCs w:val="32"/>
          <w:rtl/>
        </w:rPr>
        <w:t>الاستراتيجي</w:t>
      </w:r>
      <w:r w:rsidRPr="00193EA7">
        <w:rPr>
          <w:rFonts w:cs="Adobe Arabic"/>
          <w:szCs w:val="32"/>
          <w:rtl/>
          <w:lang w:bidi="ar"/>
        </w:rPr>
        <w:t>:</w:t>
      </w:r>
      <w:r w:rsidR="002C3E3A" w:rsidRPr="00193EA7">
        <w:rPr>
          <w:rFonts w:cs="Adobe Arabic"/>
          <w:szCs w:val="32"/>
          <w:rtl/>
          <w:lang w:bidi="ar"/>
        </w:rPr>
        <w:t xml:space="preserve"> </w:t>
      </w:r>
      <w:r w:rsidRPr="00193EA7">
        <w:rPr>
          <w:rFonts w:cs="Adobe Arabic"/>
          <w:szCs w:val="32"/>
          <w:rtl/>
        </w:rPr>
        <w:t>الذي</w:t>
      </w:r>
      <w:r w:rsidR="002C3E3A" w:rsidRPr="00193EA7">
        <w:rPr>
          <w:rFonts w:cs="Adobe Arabic"/>
          <w:szCs w:val="32"/>
          <w:rtl/>
        </w:rPr>
        <w:t xml:space="preserve"> </w:t>
      </w:r>
      <w:r w:rsidRPr="00193EA7">
        <w:rPr>
          <w:rFonts w:cs="Adobe Arabic"/>
          <w:szCs w:val="32"/>
          <w:rtl/>
        </w:rPr>
        <w:t>يعني</w:t>
      </w:r>
      <w:r w:rsidR="002C3E3A" w:rsidRPr="00193EA7">
        <w:rPr>
          <w:rFonts w:cs="Adobe Arabic"/>
          <w:szCs w:val="32"/>
          <w:rtl/>
        </w:rPr>
        <w:t xml:space="preserve"> </w:t>
      </w:r>
      <w:r w:rsidRPr="00193EA7">
        <w:rPr>
          <w:rFonts w:cs="Adobe Arabic"/>
          <w:szCs w:val="32"/>
          <w:rtl/>
        </w:rPr>
        <w:t>أن</w:t>
      </w:r>
      <w:r w:rsidR="002C3E3A" w:rsidRPr="00193EA7">
        <w:rPr>
          <w:rFonts w:cs="Adobe Arabic"/>
          <w:szCs w:val="32"/>
          <w:rtl/>
        </w:rPr>
        <w:t xml:space="preserve"> </w:t>
      </w:r>
      <w:r w:rsidRPr="00193EA7">
        <w:rPr>
          <w:rFonts w:cs="Adobe Arabic"/>
          <w:szCs w:val="32"/>
          <w:rtl/>
        </w:rPr>
        <w:t>خضوع</w:t>
      </w:r>
      <w:r w:rsidR="002C3E3A" w:rsidRPr="00193EA7">
        <w:rPr>
          <w:rFonts w:cs="Adobe Arabic"/>
          <w:szCs w:val="32"/>
          <w:rtl/>
        </w:rPr>
        <w:t xml:space="preserve"> </w:t>
      </w:r>
      <w:r w:rsidRPr="00193EA7">
        <w:rPr>
          <w:rFonts w:cs="Adobe Arabic"/>
          <w:szCs w:val="32"/>
          <w:rtl/>
        </w:rPr>
        <w:t>رئيس</w:t>
      </w:r>
      <w:r w:rsidR="002C3E3A" w:rsidRPr="00193EA7">
        <w:rPr>
          <w:rFonts w:cs="Adobe Arabic"/>
          <w:szCs w:val="32"/>
          <w:rtl/>
        </w:rPr>
        <w:t xml:space="preserve"> </w:t>
      </w:r>
      <w:r w:rsidRPr="00193EA7">
        <w:rPr>
          <w:rFonts w:cs="Adobe Arabic"/>
          <w:szCs w:val="32"/>
          <w:rtl/>
        </w:rPr>
        <w:t>الأركان</w:t>
      </w:r>
      <w:r w:rsidR="002C3E3A" w:rsidRPr="00193EA7">
        <w:rPr>
          <w:rFonts w:cs="Adobe Arabic"/>
          <w:szCs w:val="32"/>
          <w:rtl/>
        </w:rPr>
        <w:t xml:space="preserve"> </w:t>
      </w:r>
      <w:r w:rsidRPr="00193EA7">
        <w:rPr>
          <w:rFonts w:cs="Adobe Arabic"/>
          <w:szCs w:val="32"/>
          <w:rtl/>
        </w:rPr>
        <w:t>لوزير</w:t>
      </w:r>
      <w:r w:rsidR="002C3E3A" w:rsidRPr="00193EA7">
        <w:rPr>
          <w:rFonts w:cs="Adobe Arabic"/>
          <w:szCs w:val="32"/>
          <w:rtl/>
        </w:rPr>
        <w:t xml:space="preserve"> </w:t>
      </w:r>
      <w:r w:rsidRPr="00193EA7">
        <w:rPr>
          <w:rFonts w:cs="Adobe Arabic"/>
          <w:szCs w:val="32"/>
          <w:rtl/>
        </w:rPr>
        <w:t>الدفاع،</w:t>
      </w:r>
      <w:r w:rsidR="002C3E3A" w:rsidRPr="00193EA7">
        <w:rPr>
          <w:rFonts w:cs="Adobe Arabic"/>
          <w:szCs w:val="32"/>
          <w:rtl/>
        </w:rPr>
        <w:t xml:space="preserve"> </w:t>
      </w:r>
      <w:r w:rsidRPr="00193EA7">
        <w:rPr>
          <w:rFonts w:cs="Adobe Arabic"/>
          <w:szCs w:val="32"/>
          <w:rtl/>
        </w:rPr>
        <w:t>هو</w:t>
      </w:r>
      <w:r w:rsidR="002C3E3A" w:rsidRPr="00193EA7">
        <w:rPr>
          <w:rFonts w:cs="Adobe Arabic"/>
          <w:szCs w:val="32"/>
          <w:rtl/>
        </w:rPr>
        <w:t xml:space="preserve"> </w:t>
      </w:r>
      <w:r w:rsidRPr="00193EA7">
        <w:rPr>
          <w:rFonts w:cs="Adobe Arabic"/>
          <w:szCs w:val="32"/>
          <w:rtl/>
        </w:rPr>
        <w:t>خضوع</w:t>
      </w:r>
      <w:r w:rsidR="002C3E3A" w:rsidRPr="00193EA7">
        <w:rPr>
          <w:rFonts w:cs="Adobe Arabic"/>
          <w:szCs w:val="32"/>
          <w:rtl/>
        </w:rPr>
        <w:t xml:space="preserve"> </w:t>
      </w:r>
      <w:r w:rsidRPr="00193EA7">
        <w:rPr>
          <w:rFonts w:cs="Adobe Arabic"/>
          <w:szCs w:val="32"/>
          <w:rtl/>
        </w:rPr>
        <w:t>محد</w:t>
      </w:r>
      <w:r w:rsidR="001100A4" w:rsidRPr="00193EA7">
        <w:rPr>
          <w:rFonts w:cs="Adobe Arabic" w:hint="cs"/>
          <w:szCs w:val="32"/>
          <w:rtl/>
        </w:rPr>
        <w:t>د</w:t>
      </w:r>
      <w:r w:rsidR="002C3E3A" w:rsidRPr="00193EA7">
        <w:rPr>
          <w:rFonts w:cs="Adobe Arabic"/>
          <w:szCs w:val="32"/>
          <w:rtl/>
        </w:rPr>
        <w:t xml:space="preserve"> </w:t>
      </w:r>
      <w:r w:rsidRPr="00193EA7">
        <w:rPr>
          <w:rFonts w:cs="Adobe Arabic"/>
          <w:szCs w:val="32"/>
          <w:rtl/>
        </w:rPr>
        <w:t>في</w:t>
      </w:r>
      <w:r w:rsidR="002C3E3A" w:rsidRPr="00193EA7">
        <w:rPr>
          <w:rFonts w:cs="Adobe Arabic"/>
          <w:szCs w:val="32"/>
          <w:rtl/>
        </w:rPr>
        <w:t xml:space="preserve"> </w:t>
      </w:r>
      <w:r w:rsidRPr="00193EA7">
        <w:rPr>
          <w:rFonts w:cs="Adobe Arabic"/>
          <w:szCs w:val="32"/>
          <w:rtl/>
        </w:rPr>
        <w:t>القضايا</w:t>
      </w:r>
      <w:r w:rsidR="002C3E3A" w:rsidRPr="00193EA7">
        <w:rPr>
          <w:rFonts w:cs="Adobe Arabic"/>
          <w:szCs w:val="32"/>
          <w:rtl/>
        </w:rPr>
        <w:t xml:space="preserve"> </w:t>
      </w:r>
      <w:r w:rsidR="00C85792" w:rsidRPr="00193EA7">
        <w:rPr>
          <w:rFonts w:cs="Adobe Arabic" w:hint="cs"/>
          <w:szCs w:val="32"/>
          <w:rtl/>
        </w:rPr>
        <w:t>الاستراتيجية</w:t>
      </w:r>
      <w:r w:rsidR="002C3E3A" w:rsidRPr="00193EA7">
        <w:rPr>
          <w:rFonts w:cs="Adobe Arabic"/>
          <w:szCs w:val="32"/>
          <w:rtl/>
        </w:rPr>
        <w:t xml:space="preserve"> </w:t>
      </w:r>
      <w:r w:rsidRPr="00193EA7">
        <w:rPr>
          <w:rFonts w:cs="Adobe Arabic"/>
          <w:szCs w:val="32"/>
          <w:rtl/>
        </w:rPr>
        <w:t>فقط،</w:t>
      </w:r>
      <w:r w:rsidR="002C3E3A" w:rsidRPr="00193EA7">
        <w:rPr>
          <w:rFonts w:cs="Adobe Arabic"/>
          <w:szCs w:val="32"/>
          <w:rtl/>
        </w:rPr>
        <w:t xml:space="preserve"> </w:t>
      </w:r>
      <w:r w:rsidRPr="00193EA7">
        <w:rPr>
          <w:rFonts w:cs="Adobe Arabic"/>
          <w:szCs w:val="32"/>
          <w:rtl/>
        </w:rPr>
        <w:t>أما</w:t>
      </w:r>
      <w:r w:rsidR="002C3E3A" w:rsidRPr="00193EA7">
        <w:rPr>
          <w:rFonts w:cs="Adobe Arabic"/>
          <w:szCs w:val="32"/>
          <w:rtl/>
        </w:rPr>
        <w:t xml:space="preserve"> </w:t>
      </w:r>
      <w:r w:rsidRPr="00193EA7">
        <w:rPr>
          <w:rFonts w:cs="Adobe Arabic"/>
          <w:szCs w:val="32"/>
          <w:rtl/>
        </w:rPr>
        <w:t>في</w:t>
      </w:r>
      <w:r w:rsidR="002C3E3A" w:rsidRPr="00193EA7">
        <w:rPr>
          <w:rFonts w:cs="Adobe Arabic"/>
          <w:szCs w:val="32"/>
          <w:rtl/>
        </w:rPr>
        <w:t xml:space="preserve"> </w:t>
      </w:r>
      <w:r w:rsidRPr="00193EA7">
        <w:rPr>
          <w:rFonts w:cs="Adobe Arabic"/>
          <w:szCs w:val="32"/>
          <w:rtl/>
        </w:rPr>
        <w:t>القضايا</w:t>
      </w:r>
      <w:r w:rsidR="002C3E3A" w:rsidRPr="00193EA7">
        <w:rPr>
          <w:rFonts w:cs="Adobe Arabic"/>
          <w:szCs w:val="32"/>
          <w:rtl/>
        </w:rPr>
        <w:t xml:space="preserve"> </w:t>
      </w:r>
      <w:r w:rsidRPr="00193EA7">
        <w:rPr>
          <w:rFonts w:cs="Adobe Arabic"/>
          <w:szCs w:val="32"/>
          <w:rtl/>
        </w:rPr>
        <w:t>التكتيكية</w:t>
      </w:r>
      <w:r w:rsidR="002C3E3A" w:rsidRPr="00193EA7">
        <w:rPr>
          <w:rFonts w:cs="Adobe Arabic"/>
          <w:szCs w:val="32"/>
          <w:rtl/>
        </w:rPr>
        <w:t xml:space="preserve"> </w:t>
      </w:r>
      <w:r w:rsidRPr="00193EA7">
        <w:rPr>
          <w:rFonts w:cs="Adobe Arabic"/>
          <w:szCs w:val="32"/>
          <w:rtl/>
        </w:rPr>
        <w:t>فهو</w:t>
      </w:r>
      <w:r w:rsidR="002C3E3A" w:rsidRPr="00193EA7">
        <w:rPr>
          <w:rFonts w:cs="Adobe Arabic"/>
          <w:szCs w:val="32"/>
          <w:rtl/>
        </w:rPr>
        <w:t xml:space="preserve"> </w:t>
      </w:r>
      <w:r w:rsidRPr="00193EA7">
        <w:rPr>
          <w:rFonts w:cs="Adobe Arabic"/>
          <w:szCs w:val="32"/>
          <w:rtl/>
        </w:rPr>
        <w:t>ليس</w:t>
      </w:r>
      <w:r w:rsidR="002C3E3A" w:rsidRPr="00193EA7">
        <w:rPr>
          <w:rFonts w:cs="Adobe Arabic"/>
          <w:szCs w:val="32"/>
          <w:rtl/>
        </w:rPr>
        <w:t xml:space="preserve"> </w:t>
      </w:r>
      <w:r w:rsidRPr="00193EA7">
        <w:rPr>
          <w:rFonts w:cs="Adobe Arabic"/>
          <w:szCs w:val="32"/>
          <w:rtl/>
        </w:rPr>
        <w:t>خاضعا</w:t>
      </w:r>
      <w:r w:rsidR="002C3E3A" w:rsidRPr="00193EA7">
        <w:rPr>
          <w:rFonts w:cs="Adobe Arabic"/>
          <w:szCs w:val="32"/>
          <w:rtl/>
        </w:rPr>
        <w:t xml:space="preserve"> </w:t>
      </w:r>
      <w:r w:rsidRPr="00193EA7">
        <w:rPr>
          <w:rFonts w:cs="Adobe Arabic"/>
          <w:szCs w:val="32"/>
          <w:rtl/>
        </w:rPr>
        <w:t>لوزير</w:t>
      </w:r>
      <w:r w:rsidR="002C3E3A" w:rsidRPr="00193EA7">
        <w:rPr>
          <w:rFonts w:cs="Adobe Arabic"/>
          <w:szCs w:val="32"/>
          <w:rtl/>
        </w:rPr>
        <w:t xml:space="preserve"> </w:t>
      </w:r>
      <w:r w:rsidRPr="00193EA7">
        <w:rPr>
          <w:rFonts w:cs="Adobe Arabic"/>
          <w:szCs w:val="32"/>
          <w:rtl/>
        </w:rPr>
        <w:t>الدفاع</w:t>
      </w:r>
      <w:r w:rsidR="001100A4" w:rsidRPr="00193EA7">
        <w:rPr>
          <w:rFonts w:cs="Adobe Arabic" w:hint="cs"/>
          <w:szCs w:val="32"/>
          <w:rtl/>
        </w:rPr>
        <w:t>.</w:t>
      </w:r>
      <w:r w:rsidR="002C3E3A" w:rsidRPr="00193EA7">
        <w:rPr>
          <w:rFonts w:cs="Adobe Arabic"/>
          <w:szCs w:val="32"/>
          <w:rtl/>
        </w:rPr>
        <w:t xml:space="preserve"> </w:t>
      </w:r>
    </w:p>
    <w:p w14:paraId="3AC40E65" w14:textId="77777777" w:rsidR="00193EA7" w:rsidRDefault="00C85792" w:rsidP="00193EA7">
      <w:pPr>
        <w:pStyle w:val="ListParagraph"/>
        <w:numPr>
          <w:ilvl w:val="0"/>
          <w:numId w:val="4"/>
        </w:numPr>
        <w:bidi/>
        <w:ind w:right="-709"/>
        <w:jc w:val="both"/>
        <w:rPr>
          <w:rFonts w:cs="Adobe Arabic"/>
          <w:szCs w:val="32"/>
        </w:rPr>
      </w:pPr>
      <w:r w:rsidRPr="00193EA7">
        <w:rPr>
          <w:rFonts w:cs="Adobe Arabic"/>
          <w:b/>
          <w:bCs/>
          <w:szCs w:val="32"/>
          <w:rtl/>
        </w:rPr>
        <w:t>الخضوع</w:t>
      </w:r>
      <w:r w:rsidR="002C3E3A" w:rsidRPr="00193EA7">
        <w:rPr>
          <w:rFonts w:cs="Adobe Arabic"/>
          <w:b/>
          <w:bCs/>
          <w:szCs w:val="32"/>
          <w:rtl/>
        </w:rPr>
        <w:t xml:space="preserve"> </w:t>
      </w:r>
      <w:r w:rsidRPr="00193EA7">
        <w:rPr>
          <w:rFonts w:cs="Adobe Arabic"/>
          <w:b/>
          <w:bCs/>
          <w:szCs w:val="32"/>
          <w:rtl/>
        </w:rPr>
        <w:t>المطلق</w:t>
      </w:r>
      <w:r w:rsidRPr="00193EA7">
        <w:rPr>
          <w:rFonts w:cs="Adobe Arabic"/>
          <w:szCs w:val="32"/>
          <w:rtl/>
          <w:lang w:bidi="ar"/>
        </w:rPr>
        <w:t>:</w:t>
      </w:r>
      <w:r w:rsidR="002C3E3A" w:rsidRPr="00193EA7">
        <w:rPr>
          <w:rFonts w:cs="Adobe Arabic"/>
          <w:szCs w:val="32"/>
          <w:rtl/>
          <w:lang w:bidi="ar"/>
        </w:rPr>
        <w:t xml:space="preserve"> </w:t>
      </w:r>
      <w:r w:rsidRPr="00193EA7">
        <w:rPr>
          <w:rFonts w:cs="Adobe Arabic" w:hint="cs"/>
          <w:szCs w:val="32"/>
          <w:rtl/>
        </w:rPr>
        <w:t>ت</w:t>
      </w:r>
      <w:r w:rsidR="002C3975" w:rsidRPr="00193EA7">
        <w:rPr>
          <w:rFonts w:cs="Adobe Arabic"/>
          <w:szCs w:val="32"/>
          <w:rtl/>
        </w:rPr>
        <w:t>عد</w:t>
      </w:r>
      <w:r w:rsidR="002C3E3A" w:rsidRPr="00193EA7">
        <w:rPr>
          <w:rFonts w:cs="Adobe Arabic"/>
          <w:szCs w:val="32"/>
          <w:rtl/>
        </w:rPr>
        <w:t xml:space="preserve"> </w:t>
      </w:r>
      <w:r w:rsidR="002C3975" w:rsidRPr="00193EA7">
        <w:rPr>
          <w:rFonts w:cs="Adobe Arabic"/>
          <w:szCs w:val="32"/>
          <w:rtl/>
        </w:rPr>
        <w:t>صلاحيات</w:t>
      </w:r>
      <w:r w:rsidR="002C3E3A" w:rsidRPr="00193EA7">
        <w:rPr>
          <w:rFonts w:cs="Adobe Arabic"/>
          <w:szCs w:val="32"/>
          <w:rtl/>
        </w:rPr>
        <w:t xml:space="preserve"> </w:t>
      </w:r>
      <w:r w:rsidR="002C3975" w:rsidRPr="00193EA7">
        <w:rPr>
          <w:rFonts w:cs="Adobe Arabic"/>
          <w:szCs w:val="32"/>
          <w:rtl/>
        </w:rPr>
        <w:t>وزير</w:t>
      </w:r>
      <w:r w:rsidR="002C3E3A" w:rsidRPr="00193EA7">
        <w:rPr>
          <w:rFonts w:cs="Adobe Arabic"/>
          <w:szCs w:val="32"/>
          <w:rtl/>
        </w:rPr>
        <w:t xml:space="preserve"> </w:t>
      </w:r>
      <w:r w:rsidR="002C3975" w:rsidRPr="00193EA7">
        <w:rPr>
          <w:rFonts w:cs="Adobe Arabic"/>
          <w:szCs w:val="32"/>
          <w:rtl/>
        </w:rPr>
        <w:t>الدفاع</w:t>
      </w:r>
      <w:r w:rsidR="002C3E3A" w:rsidRPr="00193EA7">
        <w:rPr>
          <w:rFonts w:cs="Adobe Arabic"/>
          <w:szCs w:val="32"/>
          <w:rtl/>
        </w:rPr>
        <w:t xml:space="preserve"> </w:t>
      </w:r>
      <w:r w:rsidR="002C3975" w:rsidRPr="00193EA7">
        <w:rPr>
          <w:rFonts w:cs="Adobe Arabic"/>
          <w:szCs w:val="32"/>
          <w:rtl/>
        </w:rPr>
        <w:t>تجاه</w:t>
      </w:r>
      <w:r w:rsidR="002C3E3A" w:rsidRPr="00193EA7">
        <w:rPr>
          <w:rFonts w:cs="Adobe Arabic"/>
          <w:szCs w:val="32"/>
          <w:rtl/>
        </w:rPr>
        <w:t xml:space="preserve"> </w:t>
      </w:r>
      <w:r w:rsidR="002C3975" w:rsidRPr="00193EA7">
        <w:rPr>
          <w:rFonts w:cs="Adobe Arabic"/>
          <w:szCs w:val="32"/>
          <w:rtl/>
        </w:rPr>
        <w:t>رئيس</w:t>
      </w:r>
      <w:r w:rsidR="002C3E3A" w:rsidRPr="00193EA7">
        <w:rPr>
          <w:rFonts w:cs="Adobe Arabic"/>
          <w:szCs w:val="32"/>
          <w:rtl/>
        </w:rPr>
        <w:t xml:space="preserve"> </w:t>
      </w:r>
      <w:r w:rsidR="002C3975" w:rsidRPr="00193EA7">
        <w:rPr>
          <w:rFonts w:cs="Adobe Arabic"/>
          <w:szCs w:val="32"/>
          <w:rtl/>
        </w:rPr>
        <w:t>الأركان،</w:t>
      </w:r>
      <w:r w:rsidR="002C3E3A" w:rsidRPr="00193EA7">
        <w:rPr>
          <w:rFonts w:cs="Adobe Arabic"/>
          <w:szCs w:val="32"/>
          <w:rtl/>
        </w:rPr>
        <w:t xml:space="preserve"> </w:t>
      </w:r>
      <w:r w:rsidR="002C3975" w:rsidRPr="00193EA7">
        <w:rPr>
          <w:rFonts w:cs="Adobe Arabic"/>
          <w:szCs w:val="32"/>
          <w:rtl/>
        </w:rPr>
        <w:t>من</w:t>
      </w:r>
      <w:r w:rsidR="002C3E3A" w:rsidRPr="00193EA7">
        <w:rPr>
          <w:rFonts w:cs="Adobe Arabic"/>
          <w:szCs w:val="32"/>
          <w:rtl/>
        </w:rPr>
        <w:t xml:space="preserve"> </w:t>
      </w:r>
      <w:r w:rsidR="002C3975" w:rsidRPr="00193EA7">
        <w:rPr>
          <w:rFonts w:cs="Adobe Arabic"/>
          <w:szCs w:val="32"/>
          <w:rtl/>
        </w:rPr>
        <w:t>حيث</w:t>
      </w:r>
      <w:r w:rsidR="002C3E3A" w:rsidRPr="00193EA7">
        <w:rPr>
          <w:rFonts w:cs="Adobe Arabic"/>
          <w:szCs w:val="32"/>
          <w:rtl/>
        </w:rPr>
        <w:t xml:space="preserve"> </w:t>
      </w:r>
      <w:r w:rsidR="002C3975" w:rsidRPr="00193EA7">
        <w:rPr>
          <w:rFonts w:cs="Adobe Arabic"/>
          <w:szCs w:val="32"/>
          <w:rtl/>
        </w:rPr>
        <w:t>قوتها</w:t>
      </w:r>
      <w:r w:rsidR="002C3E3A" w:rsidRPr="00193EA7">
        <w:rPr>
          <w:rFonts w:cs="Adobe Arabic"/>
          <w:szCs w:val="32"/>
          <w:rtl/>
        </w:rPr>
        <w:t xml:space="preserve"> </w:t>
      </w:r>
      <w:r w:rsidR="002C3975" w:rsidRPr="00193EA7">
        <w:rPr>
          <w:rFonts w:cs="Adobe Arabic"/>
          <w:szCs w:val="32"/>
          <w:rtl/>
        </w:rPr>
        <w:t>وشموليتها</w:t>
      </w:r>
      <w:r w:rsidR="002C3E3A" w:rsidRPr="00193EA7">
        <w:rPr>
          <w:rFonts w:cs="Adobe Arabic"/>
          <w:szCs w:val="32"/>
          <w:rtl/>
        </w:rPr>
        <w:t xml:space="preserve"> </w:t>
      </w:r>
      <w:r w:rsidR="002C3975" w:rsidRPr="00193EA7">
        <w:rPr>
          <w:rFonts w:cs="Adobe Arabic"/>
          <w:szCs w:val="32"/>
          <w:rtl/>
        </w:rPr>
        <w:t>مثل</w:t>
      </w:r>
      <w:r w:rsidR="002C3E3A" w:rsidRPr="00193EA7">
        <w:rPr>
          <w:rFonts w:cs="Adobe Arabic"/>
          <w:szCs w:val="32"/>
          <w:rtl/>
        </w:rPr>
        <w:t xml:space="preserve"> </w:t>
      </w:r>
      <w:r w:rsidR="002C3975" w:rsidRPr="00193EA7">
        <w:rPr>
          <w:rFonts w:cs="Adobe Arabic"/>
          <w:szCs w:val="32"/>
          <w:rtl/>
        </w:rPr>
        <w:t>صلاحية</w:t>
      </w:r>
      <w:r w:rsidR="002C3E3A" w:rsidRPr="00193EA7">
        <w:rPr>
          <w:rFonts w:cs="Adobe Arabic"/>
          <w:szCs w:val="32"/>
          <w:rtl/>
        </w:rPr>
        <w:t xml:space="preserve"> </w:t>
      </w:r>
      <w:r w:rsidR="002C3975" w:rsidRPr="00193EA7">
        <w:rPr>
          <w:rFonts w:cs="Adobe Arabic"/>
          <w:szCs w:val="32"/>
          <w:rtl/>
        </w:rPr>
        <w:t>الحكومة</w:t>
      </w:r>
      <w:r w:rsidR="002C3E3A" w:rsidRPr="00193EA7">
        <w:rPr>
          <w:rFonts w:cs="Adobe Arabic"/>
          <w:szCs w:val="32"/>
          <w:rtl/>
        </w:rPr>
        <w:t xml:space="preserve"> </w:t>
      </w:r>
      <w:r w:rsidR="002C3975" w:rsidRPr="00193EA7">
        <w:rPr>
          <w:rFonts w:cs="Adobe Arabic"/>
          <w:szCs w:val="32"/>
          <w:rtl/>
        </w:rPr>
        <w:t>تماما</w:t>
      </w:r>
      <w:r w:rsidR="002C3E3A" w:rsidRPr="00193EA7">
        <w:rPr>
          <w:rFonts w:cs="Adobe Arabic"/>
          <w:szCs w:val="32"/>
          <w:rtl/>
        </w:rPr>
        <w:t xml:space="preserve"> </w:t>
      </w:r>
      <w:r w:rsidR="002C3975" w:rsidRPr="00193EA7">
        <w:rPr>
          <w:rFonts w:cs="Adobe Arabic"/>
          <w:szCs w:val="32"/>
          <w:rtl/>
        </w:rPr>
        <w:t>فسلطة</w:t>
      </w:r>
      <w:r w:rsidR="002C3E3A" w:rsidRPr="00193EA7">
        <w:rPr>
          <w:rFonts w:cs="Adobe Arabic"/>
          <w:szCs w:val="32"/>
          <w:rtl/>
        </w:rPr>
        <w:t xml:space="preserve"> </w:t>
      </w:r>
      <w:r w:rsidR="002C3975" w:rsidRPr="00193EA7">
        <w:rPr>
          <w:rFonts w:cs="Adobe Arabic"/>
          <w:szCs w:val="32"/>
          <w:rtl/>
        </w:rPr>
        <w:t>الحكومة</w:t>
      </w:r>
      <w:r w:rsidR="002C3E3A" w:rsidRPr="00193EA7">
        <w:rPr>
          <w:rFonts w:cs="Adobe Arabic"/>
          <w:szCs w:val="32"/>
          <w:rtl/>
        </w:rPr>
        <w:t xml:space="preserve"> </w:t>
      </w:r>
      <w:r w:rsidR="002C3975" w:rsidRPr="00193EA7">
        <w:rPr>
          <w:rFonts w:cs="Adobe Arabic"/>
          <w:szCs w:val="32"/>
          <w:rtl/>
        </w:rPr>
        <w:t>على</w:t>
      </w:r>
      <w:r w:rsidR="002C3E3A" w:rsidRPr="00193EA7">
        <w:rPr>
          <w:rFonts w:cs="Adobe Arabic"/>
          <w:szCs w:val="32"/>
          <w:rtl/>
        </w:rPr>
        <w:t xml:space="preserve"> </w:t>
      </w:r>
      <w:r w:rsidR="002C3975" w:rsidRPr="00193EA7">
        <w:rPr>
          <w:rFonts w:cs="Adobe Arabic"/>
          <w:szCs w:val="32"/>
          <w:rtl/>
        </w:rPr>
        <w:t>الجيش</w:t>
      </w:r>
      <w:r w:rsidR="002C3E3A" w:rsidRPr="00193EA7">
        <w:rPr>
          <w:rFonts w:cs="Adobe Arabic"/>
          <w:szCs w:val="32"/>
          <w:rtl/>
        </w:rPr>
        <w:t xml:space="preserve"> </w:t>
      </w:r>
      <w:r w:rsidR="002C3975" w:rsidRPr="00193EA7">
        <w:rPr>
          <w:rFonts w:cs="Adobe Arabic"/>
          <w:szCs w:val="32"/>
          <w:rtl/>
        </w:rPr>
        <w:t>تماثل</w:t>
      </w:r>
      <w:r w:rsidR="002C3E3A" w:rsidRPr="00193EA7">
        <w:rPr>
          <w:rFonts w:cs="Adobe Arabic"/>
          <w:szCs w:val="32"/>
          <w:rtl/>
        </w:rPr>
        <w:t xml:space="preserve"> </w:t>
      </w:r>
      <w:r w:rsidR="002C3975" w:rsidRPr="00193EA7">
        <w:rPr>
          <w:rFonts w:cs="Adobe Arabic"/>
          <w:szCs w:val="32"/>
          <w:rtl/>
        </w:rPr>
        <w:t>سلطة</w:t>
      </w:r>
      <w:r w:rsidR="002C3E3A" w:rsidRPr="00193EA7">
        <w:rPr>
          <w:rFonts w:cs="Adobe Arabic"/>
          <w:szCs w:val="32"/>
          <w:rtl/>
        </w:rPr>
        <w:t xml:space="preserve"> </w:t>
      </w:r>
      <w:r w:rsidR="002C3975" w:rsidRPr="00193EA7">
        <w:rPr>
          <w:rFonts w:cs="Adobe Arabic"/>
          <w:szCs w:val="32"/>
          <w:rtl/>
        </w:rPr>
        <w:t>رئيس</w:t>
      </w:r>
      <w:r w:rsidR="002C3E3A" w:rsidRPr="00193EA7">
        <w:rPr>
          <w:rFonts w:cs="Adobe Arabic"/>
          <w:szCs w:val="32"/>
          <w:rtl/>
        </w:rPr>
        <w:t xml:space="preserve"> </w:t>
      </w:r>
      <w:r w:rsidR="002C3975" w:rsidRPr="00193EA7">
        <w:rPr>
          <w:rFonts w:cs="Adobe Arabic"/>
          <w:szCs w:val="32"/>
          <w:rtl/>
        </w:rPr>
        <w:t>هيئة</w:t>
      </w:r>
      <w:r w:rsidR="002C3E3A" w:rsidRPr="00193EA7">
        <w:rPr>
          <w:rFonts w:cs="Adobe Arabic"/>
          <w:szCs w:val="32"/>
          <w:rtl/>
        </w:rPr>
        <w:t xml:space="preserve"> </w:t>
      </w:r>
      <w:r w:rsidR="002C3975" w:rsidRPr="00193EA7">
        <w:rPr>
          <w:rFonts w:cs="Adobe Arabic"/>
          <w:szCs w:val="32"/>
          <w:rtl/>
        </w:rPr>
        <w:t>الأركان</w:t>
      </w:r>
      <w:r w:rsidR="002C3E3A" w:rsidRPr="00193EA7">
        <w:rPr>
          <w:rFonts w:cs="Adobe Arabic"/>
          <w:szCs w:val="32"/>
          <w:rtl/>
        </w:rPr>
        <w:t xml:space="preserve"> </w:t>
      </w:r>
      <w:r w:rsidR="002C3975" w:rsidRPr="00193EA7">
        <w:rPr>
          <w:rFonts w:cs="Adobe Arabic"/>
          <w:szCs w:val="32"/>
          <w:rtl/>
        </w:rPr>
        <w:t>على</w:t>
      </w:r>
      <w:r w:rsidR="002C3E3A" w:rsidRPr="00193EA7">
        <w:rPr>
          <w:rFonts w:cs="Adobe Arabic"/>
          <w:szCs w:val="32"/>
          <w:rtl/>
        </w:rPr>
        <w:t xml:space="preserve"> </w:t>
      </w:r>
      <w:r w:rsidR="002C3975" w:rsidRPr="00193EA7">
        <w:rPr>
          <w:rFonts w:cs="Adobe Arabic"/>
          <w:szCs w:val="32"/>
          <w:rtl/>
        </w:rPr>
        <w:t>الضباط،</w:t>
      </w:r>
      <w:r w:rsidR="002C3E3A" w:rsidRPr="00193EA7">
        <w:rPr>
          <w:rFonts w:cs="Adobe Arabic"/>
          <w:szCs w:val="32"/>
          <w:rtl/>
        </w:rPr>
        <w:t xml:space="preserve"> </w:t>
      </w:r>
      <w:r w:rsidR="002C3975" w:rsidRPr="00193EA7">
        <w:rPr>
          <w:rFonts w:cs="Adobe Arabic"/>
          <w:szCs w:val="32"/>
          <w:rtl/>
        </w:rPr>
        <w:t>وفي</w:t>
      </w:r>
      <w:r w:rsidR="002C3E3A" w:rsidRPr="00193EA7">
        <w:rPr>
          <w:rFonts w:cs="Adobe Arabic"/>
          <w:szCs w:val="32"/>
          <w:rtl/>
        </w:rPr>
        <w:t xml:space="preserve"> </w:t>
      </w:r>
      <w:r w:rsidR="002C3975" w:rsidRPr="00193EA7">
        <w:rPr>
          <w:rFonts w:cs="Adobe Arabic"/>
          <w:szCs w:val="32"/>
          <w:rtl/>
        </w:rPr>
        <w:t>حال</w:t>
      </w:r>
      <w:r w:rsidR="002C3E3A" w:rsidRPr="00193EA7">
        <w:rPr>
          <w:rFonts w:cs="Adobe Arabic"/>
          <w:szCs w:val="32"/>
          <w:rtl/>
        </w:rPr>
        <w:t xml:space="preserve"> </w:t>
      </w:r>
      <w:r w:rsidR="002C3975" w:rsidRPr="00193EA7">
        <w:rPr>
          <w:rFonts w:cs="Adobe Arabic"/>
          <w:szCs w:val="32"/>
          <w:rtl/>
        </w:rPr>
        <w:t>وجود</w:t>
      </w:r>
      <w:r w:rsidR="002C3E3A" w:rsidRPr="00193EA7">
        <w:rPr>
          <w:rFonts w:cs="Adobe Arabic"/>
          <w:szCs w:val="32"/>
          <w:rtl/>
        </w:rPr>
        <w:t xml:space="preserve"> </w:t>
      </w:r>
      <w:r w:rsidR="002C3975" w:rsidRPr="00193EA7">
        <w:rPr>
          <w:rFonts w:cs="Adobe Arabic"/>
          <w:szCs w:val="32"/>
          <w:rtl/>
        </w:rPr>
        <w:t>خلا</w:t>
      </w:r>
      <w:r w:rsidR="001100A4" w:rsidRPr="00193EA7">
        <w:rPr>
          <w:rFonts w:cs="Adobe Arabic" w:hint="cs"/>
          <w:szCs w:val="32"/>
          <w:rtl/>
        </w:rPr>
        <w:t>ف</w:t>
      </w:r>
      <w:r w:rsidR="002C3E3A" w:rsidRPr="00193EA7">
        <w:rPr>
          <w:rFonts w:cs="Adobe Arabic"/>
          <w:szCs w:val="32"/>
          <w:rtl/>
        </w:rPr>
        <w:t xml:space="preserve"> </w:t>
      </w:r>
      <w:r w:rsidR="002C3975" w:rsidRPr="00193EA7">
        <w:rPr>
          <w:rFonts w:cs="Adobe Arabic"/>
          <w:szCs w:val="32"/>
          <w:rtl/>
        </w:rPr>
        <w:t>بين</w:t>
      </w:r>
      <w:r w:rsidR="002C3E3A" w:rsidRPr="00193EA7">
        <w:rPr>
          <w:rFonts w:cs="Adobe Arabic"/>
          <w:szCs w:val="32"/>
          <w:rtl/>
        </w:rPr>
        <w:t xml:space="preserve"> </w:t>
      </w:r>
      <w:r w:rsidR="002C3975" w:rsidRPr="00193EA7">
        <w:rPr>
          <w:rFonts w:cs="Adobe Arabic"/>
          <w:szCs w:val="32"/>
          <w:rtl/>
        </w:rPr>
        <w:t>وزير</w:t>
      </w:r>
      <w:r w:rsidR="002C3E3A" w:rsidRPr="00193EA7">
        <w:rPr>
          <w:rFonts w:cs="Adobe Arabic"/>
          <w:szCs w:val="32"/>
          <w:rtl/>
        </w:rPr>
        <w:t xml:space="preserve"> </w:t>
      </w:r>
      <w:r w:rsidR="002C3975" w:rsidRPr="00193EA7">
        <w:rPr>
          <w:rFonts w:cs="Adobe Arabic"/>
          <w:szCs w:val="32"/>
          <w:rtl/>
        </w:rPr>
        <w:t>الدفاع</w:t>
      </w:r>
      <w:r w:rsidR="002C3E3A" w:rsidRPr="00193EA7">
        <w:rPr>
          <w:rFonts w:cs="Adobe Arabic"/>
          <w:szCs w:val="32"/>
          <w:rtl/>
        </w:rPr>
        <w:t xml:space="preserve"> </w:t>
      </w:r>
      <w:r w:rsidR="002C3975" w:rsidRPr="00193EA7">
        <w:rPr>
          <w:rFonts w:cs="Adobe Arabic"/>
          <w:szCs w:val="32"/>
          <w:rtl/>
        </w:rPr>
        <w:t>والحكومة،</w:t>
      </w:r>
      <w:r w:rsidR="002C3E3A" w:rsidRPr="00193EA7">
        <w:rPr>
          <w:rFonts w:cs="Adobe Arabic"/>
          <w:szCs w:val="32"/>
          <w:rtl/>
        </w:rPr>
        <w:t xml:space="preserve"> </w:t>
      </w:r>
      <w:r w:rsidR="002C3975" w:rsidRPr="00193EA7">
        <w:rPr>
          <w:rFonts w:cs="Adobe Arabic"/>
          <w:szCs w:val="32"/>
          <w:rtl/>
        </w:rPr>
        <w:t>يتغلب</w:t>
      </w:r>
      <w:r w:rsidR="002C3E3A" w:rsidRPr="00193EA7">
        <w:rPr>
          <w:rFonts w:cs="Adobe Arabic"/>
          <w:szCs w:val="32"/>
          <w:rtl/>
        </w:rPr>
        <w:t xml:space="preserve"> </w:t>
      </w:r>
      <w:r w:rsidR="002C3975" w:rsidRPr="00193EA7">
        <w:rPr>
          <w:rFonts w:cs="Adobe Arabic"/>
          <w:szCs w:val="32"/>
          <w:rtl/>
        </w:rPr>
        <w:t>مو</w:t>
      </w:r>
      <w:r w:rsidRPr="00193EA7">
        <w:rPr>
          <w:rFonts w:cs="Adobe Arabic"/>
          <w:szCs w:val="32"/>
          <w:rtl/>
        </w:rPr>
        <w:t>قف</w:t>
      </w:r>
      <w:r w:rsidR="002C3E3A" w:rsidRPr="00193EA7">
        <w:rPr>
          <w:rFonts w:cs="Adobe Arabic"/>
          <w:szCs w:val="32"/>
          <w:rtl/>
        </w:rPr>
        <w:t xml:space="preserve"> </w:t>
      </w:r>
      <w:r w:rsidRPr="00193EA7">
        <w:rPr>
          <w:rFonts w:cs="Adobe Arabic"/>
          <w:szCs w:val="32"/>
          <w:rtl/>
        </w:rPr>
        <w:t>الحكومة</w:t>
      </w:r>
      <w:r w:rsidR="002C3E3A" w:rsidRPr="00193EA7">
        <w:rPr>
          <w:rFonts w:cs="Adobe Arabic"/>
          <w:szCs w:val="32"/>
          <w:rtl/>
        </w:rPr>
        <w:t xml:space="preserve"> </w:t>
      </w:r>
      <w:r w:rsidRPr="00193EA7">
        <w:rPr>
          <w:rFonts w:cs="Adobe Arabic"/>
          <w:szCs w:val="32"/>
          <w:rtl/>
        </w:rPr>
        <w:t>على</w:t>
      </w:r>
      <w:r w:rsidR="002C3E3A" w:rsidRPr="00193EA7">
        <w:rPr>
          <w:rFonts w:cs="Adobe Arabic"/>
          <w:szCs w:val="32"/>
          <w:rtl/>
        </w:rPr>
        <w:t xml:space="preserve"> </w:t>
      </w:r>
      <w:r w:rsidRPr="00193EA7">
        <w:rPr>
          <w:rFonts w:cs="Adobe Arabic"/>
          <w:szCs w:val="32"/>
          <w:rtl/>
        </w:rPr>
        <w:t>وزير</w:t>
      </w:r>
      <w:r w:rsidR="002C3E3A" w:rsidRPr="00193EA7">
        <w:rPr>
          <w:rFonts w:cs="Adobe Arabic"/>
          <w:szCs w:val="32"/>
          <w:rtl/>
        </w:rPr>
        <w:t xml:space="preserve"> </w:t>
      </w:r>
      <w:r w:rsidRPr="00193EA7">
        <w:rPr>
          <w:rFonts w:cs="Adobe Arabic"/>
          <w:szCs w:val="32"/>
          <w:rtl/>
        </w:rPr>
        <w:t>الدفاع</w:t>
      </w:r>
      <w:r w:rsidR="001100A4" w:rsidRPr="00193EA7">
        <w:rPr>
          <w:rFonts w:cs="Adobe Arabic" w:hint="cs"/>
          <w:szCs w:val="32"/>
          <w:rtl/>
        </w:rPr>
        <w:t>.</w:t>
      </w:r>
    </w:p>
    <w:p w14:paraId="07E220B6" w14:textId="72D6F00D" w:rsidR="001D50C2" w:rsidRPr="00193EA7" w:rsidRDefault="002C3975" w:rsidP="00193EA7">
      <w:pPr>
        <w:pStyle w:val="ListParagraph"/>
        <w:numPr>
          <w:ilvl w:val="0"/>
          <w:numId w:val="4"/>
        </w:numPr>
        <w:bidi/>
        <w:ind w:right="-709"/>
        <w:jc w:val="both"/>
        <w:rPr>
          <w:rFonts w:cs="Adobe Arabic"/>
          <w:szCs w:val="32"/>
          <w:rtl/>
        </w:rPr>
      </w:pPr>
      <w:r w:rsidRPr="00193EA7">
        <w:rPr>
          <w:rFonts w:cs="Adobe Arabic"/>
          <w:b/>
          <w:bCs/>
          <w:szCs w:val="32"/>
          <w:rtl/>
        </w:rPr>
        <w:t>الخضوع</w:t>
      </w:r>
      <w:r w:rsidR="002C3E3A" w:rsidRPr="00193EA7">
        <w:rPr>
          <w:rFonts w:cs="Adobe Arabic"/>
          <w:b/>
          <w:bCs/>
          <w:szCs w:val="32"/>
          <w:rtl/>
        </w:rPr>
        <w:t xml:space="preserve"> </w:t>
      </w:r>
      <w:r w:rsidRPr="00193EA7">
        <w:rPr>
          <w:rFonts w:cs="Adobe Arabic"/>
          <w:b/>
          <w:bCs/>
          <w:szCs w:val="32"/>
          <w:rtl/>
        </w:rPr>
        <w:t>النسبي</w:t>
      </w:r>
      <w:r w:rsidRPr="00193EA7">
        <w:rPr>
          <w:rFonts w:cs="Adobe Arabic"/>
          <w:b/>
          <w:bCs/>
          <w:szCs w:val="32"/>
          <w:rtl/>
          <w:lang w:bidi="ar"/>
        </w:rPr>
        <w:t>:</w:t>
      </w:r>
      <w:r w:rsidR="002C3E3A" w:rsidRPr="00193EA7">
        <w:rPr>
          <w:rFonts w:cs="Adobe Arabic"/>
          <w:szCs w:val="32"/>
          <w:rtl/>
        </w:rPr>
        <w:t xml:space="preserve"> </w:t>
      </w:r>
      <w:r w:rsidRPr="00193EA7">
        <w:rPr>
          <w:rFonts w:cs="Adobe Arabic"/>
          <w:szCs w:val="32"/>
          <w:rtl/>
        </w:rPr>
        <w:t>يتوسط</w:t>
      </w:r>
      <w:r w:rsidR="002C3E3A" w:rsidRPr="00193EA7">
        <w:rPr>
          <w:rFonts w:cs="Adobe Arabic"/>
          <w:szCs w:val="32"/>
          <w:rtl/>
        </w:rPr>
        <w:t xml:space="preserve"> </w:t>
      </w:r>
      <w:r w:rsidRPr="00193EA7">
        <w:rPr>
          <w:rFonts w:cs="Adobe Arabic"/>
          <w:szCs w:val="32"/>
          <w:rtl/>
        </w:rPr>
        <w:t>أصحاب</w:t>
      </w:r>
      <w:r w:rsidR="002C3E3A" w:rsidRPr="00193EA7">
        <w:rPr>
          <w:rFonts w:cs="Adobe Arabic"/>
          <w:szCs w:val="32"/>
          <w:rtl/>
        </w:rPr>
        <w:t xml:space="preserve"> </w:t>
      </w:r>
      <w:r w:rsidRPr="00193EA7">
        <w:rPr>
          <w:rFonts w:cs="Adobe Arabic"/>
          <w:szCs w:val="32"/>
          <w:rtl/>
        </w:rPr>
        <w:t>هذا</w:t>
      </w:r>
      <w:r w:rsidR="002C3E3A" w:rsidRPr="00193EA7">
        <w:rPr>
          <w:rFonts w:cs="Adobe Arabic"/>
          <w:szCs w:val="32"/>
          <w:rtl/>
        </w:rPr>
        <w:t xml:space="preserve"> </w:t>
      </w:r>
      <w:r w:rsidRPr="00193EA7">
        <w:rPr>
          <w:rFonts w:cs="Adobe Arabic"/>
          <w:szCs w:val="32"/>
          <w:rtl/>
        </w:rPr>
        <w:t>المفهوم</w:t>
      </w:r>
      <w:r w:rsidR="002C3E3A" w:rsidRPr="00193EA7">
        <w:rPr>
          <w:rFonts w:cs="Adobe Arabic"/>
          <w:szCs w:val="32"/>
          <w:rtl/>
        </w:rPr>
        <w:t xml:space="preserve"> </w:t>
      </w:r>
      <w:r w:rsidRPr="00193EA7">
        <w:rPr>
          <w:rFonts w:cs="Adobe Arabic"/>
          <w:szCs w:val="32"/>
          <w:rtl/>
        </w:rPr>
        <w:t>الرأيين</w:t>
      </w:r>
      <w:r w:rsidR="002C3E3A" w:rsidRPr="00193EA7">
        <w:rPr>
          <w:rFonts w:cs="Adobe Arabic"/>
          <w:szCs w:val="32"/>
          <w:rtl/>
        </w:rPr>
        <w:t xml:space="preserve"> </w:t>
      </w:r>
      <w:r w:rsidRPr="00193EA7">
        <w:rPr>
          <w:rFonts w:cs="Adobe Arabic"/>
          <w:szCs w:val="32"/>
          <w:rtl/>
        </w:rPr>
        <w:t>السابقين،</w:t>
      </w:r>
      <w:r w:rsidR="002C3E3A" w:rsidRPr="00193EA7">
        <w:rPr>
          <w:rFonts w:cs="Adobe Arabic"/>
          <w:szCs w:val="32"/>
          <w:rtl/>
        </w:rPr>
        <w:t xml:space="preserve"> </w:t>
      </w:r>
      <w:r w:rsidRPr="00193EA7">
        <w:rPr>
          <w:rFonts w:cs="Adobe Arabic"/>
          <w:szCs w:val="32"/>
          <w:rtl/>
        </w:rPr>
        <w:t>وفرقوا</w:t>
      </w:r>
      <w:r w:rsidR="002C3E3A" w:rsidRPr="00193EA7">
        <w:rPr>
          <w:rFonts w:cs="Adobe Arabic"/>
          <w:szCs w:val="32"/>
          <w:rtl/>
        </w:rPr>
        <w:t xml:space="preserve"> </w:t>
      </w:r>
      <w:r w:rsidRPr="00193EA7">
        <w:rPr>
          <w:rFonts w:cs="Adobe Arabic"/>
          <w:szCs w:val="32"/>
          <w:rtl/>
        </w:rPr>
        <w:t>بين</w:t>
      </w:r>
      <w:r w:rsidR="002C3E3A" w:rsidRPr="00193EA7">
        <w:rPr>
          <w:rFonts w:cs="Adobe Arabic"/>
          <w:szCs w:val="32"/>
          <w:rtl/>
        </w:rPr>
        <w:t xml:space="preserve"> </w:t>
      </w:r>
      <w:r w:rsidRPr="00193EA7">
        <w:rPr>
          <w:rFonts w:cs="Adobe Arabic"/>
          <w:szCs w:val="32"/>
          <w:rtl/>
        </w:rPr>
        <w:t>خضوع</w:t>
      </w:r>
      <w:r w:rsidR="002C3E3A" w:rsidRPr="00193EA7">
        <w:rPr>
          <w:rFonts w:cs="Adobe Arabic"/>
          <w:szCs w:val="32"/>
          <w:rtl/>
        </w:rPr>
        <w:t xml:space="preserve"> </w:t>
      </w:r>
      <w:r w:rsidRPr="00193EA7">
        <w:rPr>
          <w:rFonts w:cs="Adobe Arabic"/>
          <w:szCs w:val="32"/>
          <w:rtl/>
        </w:rPr>
        <w:t>رئيس</w:t>
      </w:r>
      <w:r w:rsidR="002C3E3A" w:rsidRPr="00193EA7">
        <w:rPr>
          <w:rFonts w:cs="Adobe Arabic"/>
          <w:szCs w:val="32"/>
          <w:rtl/>
        </w:rPr>
        <w:t xml:space="preserve"> </w:t>
      </w:r>
      <w:r w:rsidRPr="00193EA7">
        <w:rPr>
          <w:rFonts w:cs="Adobe Arabic"/>
          <w:szCs w:val="32"/>
          <w:rtl/>
        </w:rPr>
        <w:t>الأركان</w:t>
      </w:r>
      <w:r w:rsidR="002C3E3A" w:rsidRPr="00193EA7">
        <w:rPr>
          <w:rFonts w:cs="Adobe Arabic"/>
          <w:szCs w:val="32"/>
          <w:rtl/>
        </w:rPr>
        <w:t xml:space="preserve"> </w:t>
      </w:r>
      <w:r w:rsidRPr="00193EA7">
        <w:rPr>
          <w:rFonts w:cs="Adobe Arabic"/>
          <w:szCs w:val="32"/>
          <w:rtl/>
        </w:rPr>
        <w:t>لوزير</w:t>
      </w:r>
      <w:r w:rsidR="002C3E3A" w:rsidRPr="00193EA7">
        <w:rPr>
          <w:rFonts w:cs="Adobe Arabic"/>
          <w:szCs w:val="32"/>
          <w:rtl/>
        </w:rPr>
        <w:t xml:space="preserve"> </w:t>
      </w:r>
      <w:r w:rsidRPr="00193EA7">
        <w:rPr>
          <w:rFonts w:cs="Adobe Arabic"/>
          <w:szCs w:val="32"/>
          <w:rtl/>
        </w:rPr>
        <w:t>الدفاع</w:t>
      </w:r>
      <w:r w:rsidR="002C3E3A" w:rsidRPr="00193EA7">
        <w:rPr>
          <w:rFonts w:cs="Adobe Arabic"/>
          <w:szCs w:val="32"/>
          <w:rtl/>
        </w:rPr>
        <w:t xml:space="preserve"> </w:t>
      </w:r>
      <w:r w:rsidRPr="00193EA7">
        <w:rPr>
          <w:rFonts w:cs="Adobe Arabic"/>
          <w:szCs w:val="32"/>
          <w:rtl/>
        </w:rPr>
        <w:t>في</w:t>
      </w:r>
      <w:r w:rsidR="002C3E3A" w:rsidRPr="00193EA7">
        <w:rPr>
          <w:rFonts w:cs="Adobe Arabic"/>
          <w:szCs w:val="32"/>
          <w:rtl/>
        </w:rPr>
        <w:t xml:space="preserve"> </w:t>
      </w:r>
      <w:r w:rsidRPr="00193EA7">
        <w:rPr>
          <w:rFonts w:cs="Adobe Arabic"/>
          <w:szCs w:val="32"/>
          <w:rtl/>
        </w:rPr>
        <w:t>القضايا</w:t>
      </w:r>
      <w:r w:rsidR="002C3E3A" w:rsidRPr="00193EA7">
        <w:rPr>
          <w:rFonts w:cs="Adobe Arabic"/>
          <w:szCs w:val="32"/>
          <w:rtl/>
        </w:rPr>
        <w:t xml:space="preserve"> </w:t>
      </w:r>
      <w:r w:rsidRPr="00193EA7">
        <w:rPr>
          <w:rFonts w:cs="Adobe Arabic"/>
          <w:szCs w:val="32"/>
          <w:rtl/>
        </w:rPr>
        <w:t>الإستراتيجية</w:t>
      </w:r>
      <w:r w:rsidR="002C3E3A" w:rsidRPr="00193EA7">
        <w:rPr>
          <w:rFonts w:cs="Adobe Arabic"/>
          <w:szCs w:val="32"/>
          <w:rtl/>
        </w:rPr>
        <w:t xml:space="preserve"> </w:t>
      </w:r>
      <w:r w:rsidRPr="00193EA7">
        <w:rPr>
          <w:rFonts w:cs="Adobe Arabic"/>
          <w:szCs w:val="32"/>
          <w:rtl/>
        </w:rPr>
        <w:t>من</w:t>
      </w:r>
      <w:r w:rsidR="002C3E3A" w:rsidRPr="00193EA7">
        <w:rPr>
          <w:rFonts w:cs="Adobe Arabic"/>
          <w:szCs w:val="32"/>
          <w:rtl/>
        </w:rPr>
        <w:t xml:space="preserve"> </w:t>
      </w:r>
      <w:r w:rsidRPr="00193EA7">
        <w:rPr>
          <w:rFonts w:cs="Adobe Arabic"/>
          <w:szCs w:val="32"/>
          <w:rtl/>
        </w:rPr>
        <w:t>خضوعه</w:t>
      </w:r>
      <w:r w:rsidR="002C3E3A" w:rsidRPr="00193EA7">
        <w:rPr>
          <w:rFonts w:cs="Adobe Arabic"/>
          <w:szCs w:val="32"/>
          <w:rtl/>
        </w:rPr>
        <w:t xml:space="preserve"> </w:t>
      </w:r>
      <w:r w:rsidRPr="00193EA7">
        <w:rPr>
          <w:rFonts w:cs="Adobe Arabic"/>
          <w:szCs w:val="32"/>
          <w:rtl/>
        </w:rPr>
        <w:t>في</w:t>
      </w:r>
      <w:r w:rsidR="002C3E3A" w:rsidRPr="00193EA7">
        <w:rPr>
          <w:rFonts w:cs="Adobe Arabic"/>
          <w:szCs w:val="32"/>
          <w:rtl/>
        </w:rPr>
        <w:t xml:space="preserve"> </w:t>
      </w:r>
      <w:r w:rsidRPr="00193EA7">
        <w:rPr>
          <w:rFonts w:cs="Adobe Arabic"/>
          <w:szCs w:val="32"/>
          <w:rtl/>
        </w:rPr>
        <w:t>القضايا</w:t>
      </w:r>
      <w:r w:rsidR="002C3E3A" w:rsidRPr="00193EA7">
        <w:rPr>
          <w:rFonts w:cs="Adobe Arabic"/>
          <w:szCs w:val="32"/>
          <w:rtl/>
        </w:rPr>
        <w:t xml:space="preserve"> </w:t>
      </w:r>
      <w:r w:rsidRPr="00193EA7">
        <w:rPr>
          <w:rFonts w:cs="Adobe Arabic"/>
          <w:szCs w:val="32"/>
          <w:rtl/>
        </w:rPr>
        <w:t>التكتيكية</w:t>
      </w:r>
      <w:r w:rsidR="002C3E3A" w:rsidRPr="00193EA7">
        <w:rPr>
          <w:rFonts w:cs="Adobe Arabic"/>
          <w:szCs w:val="32"/>
          <w:rtl/>
        </w:rPr>
        <w:t xml:space="preserve"> </w:t>
      </w:r>
      <w:r w:rsidRPr="00193EA7">
        <w:rPr>
          <w:rFonts w:cs="Adobe Arabic"/>
          <w:szCs w:val="32"/>
          <w:rtl/>
        </w:rPr>
        <w:t>فخضوع</w:t>
      </w:r>
      <w:r w:rsidR="002C3E3A" w:rsidRPr="00193EA7">
        <w:rPr>
          <w:rFonts w:cs="Adobe Arabic"/>
          <w:szCs w:val="32"/>
          <w:rtl/>
        </w:rPr>
        <w:t xml:space="preserve"> </w:t>
      </w:r>
      <w:r w:rsidRPr="00193EA7">
        <w:rPr>
          <w:rFonts w:cs="Adobe Arabic"/>
          <w:szCs w:val="32"/>
          <w:rtl/>
        </w:rPr>
        <w:t>رئيس</w:t>
      </w:r>
      <w:r w:rsidR="002C3E3A" w:rsidRPr="00193EA7">
        <w:rPr>
          <w:rFonts w:cs="Adobe Arabic"/>
          <w:szCs w:val="32"/>
          <w:rtl/>
        </w:rPr>
        <w:t xml:space="preserve"> </w:t>
      </w:r>
      <w:r w:rsidRPr="00193EA7">
        <w:rPr>
          <w:rFonts w:cs="Adobe Arabic"/>
          <w:szCs w:val="32"/>
          <w:rtl/>
        </w:rPr>
        <w:t>الأركان</w:t>
      </w:r>
      <w:r w:rsidR="002C3E3A" w:rsidRPr="00193EA7">
        <w:rPr>
          <w:rFonts w:cs="Adobe Arabic"/>
          <w:szCs w:val="32"/>
          <w:rtl/>
        </w:rPr>
        <w:t xml:space="preserve"> </w:t>
      </w:r>
      <w:r w:rsidRPr="00193EA7">
        <w:rPr>
          <w:rFonts w:cs="Adobe Arabic"/>
          <w:szCs w:val="32"/>
          <w:rtl/>
        </w:rPr>
        <w:t>لوزير</w:t>
      </w:r>
      <w:r w:rsidR="002C3E3A" w:rsidRPr="00193EA7">
        <w:rPr>
          <w:rFonts w:cs="Adobe Arabic"/>
          <w:szCs w:val="32"/>
          <w:rtl/>
        </w:rPr>
        <w:t xml:space="preserve"> </w:t>
      </w:r>
      <w:r w:rsidRPr="00193EA7">
        <w:rPr>
          <w:rFonts w:cs="Adobe Arabic"/>
          <w:szCs w:val="32"/>
          <w:rtl/>
        </w:rPr>
        <w:t>الدفاع</w:t>
      </w:r>
      <w:r w:rsidR="002C3E3A" w:rsidRPr="00193EA7">
        <w:rPr>
          <w:rFonts w:cs="Adobe Arabic"/>
          <w:szCs w:val="32"/>
          <w:rtl/>
        </w:rPr>
        <w:t xml:space="preserve"> </w:t>
      </w:r>
      <w:r w:rsidRPr="00193EA7">
        <w:rPr>
          <w:rFonts w:cs="Adobe Arabic"/>
          <w:szCs w:val="32"/>
          <w:rtl/>
        </w:rPr>
        <w:t>في</w:t>
      </w:r>
      <w:r w:rsidR="002C3E3A" w:rsidRPr="00193EA7">
        <w:rPr>
          <w:rFonts w:cs="Adobe Arabic"/>
          <w:szCs w:val="32"/>
          <w:rtl/>
        </w:rPr>
        <w:t xml:space="preserve"> </w:t>
      </w:r>
      <w:r w:rsidRPr="00193EA7">
        <w:rPr>
          <w:rFonts w:cs="Adobe Arabic"/>
          <w:szCs w:val="32"/>
          <w:rtl/>
        </w:rPr>
        <w:t>القضايا</w:t>
      </w:r>
      <w:r w:rsidR="002C3E3A" w:rsidRPr="00193EA7">
        <w:rPr>
          <w:rFonts w:cs="Adobe Arabic"/>
          <w:szCs w:val="32"/>
          <w:rtl/>
        </w:rPr>
        <w:t xml:space="preserve"> </w:t>
      </w:r>
      <w:r w:rsidRPr="00193EA7">
        <w:rPr>
          <w:rFonts w:cs="Adobe Arabic"/>
          <w:szCs w:val="32"/>
          <w:rtl/>
        </w:rPr>
        <w:t>الإستراتيجية</w:t>
      </w:r>
      <w:r w:rsidR="002C3E3A" w:rsidRPr="00193EA7">
        <w:rPr>
          <w:rFonts w:cs="Adobe Arabic"/>
          <w:szCs w:val="32"/>
          <w:rtl/>
        </w:rPr>
        <w:t xml:space="preserve"> </w:t>
      </w:r>
      <w:r w:rsidRPr="00193EA7">
        <w:rPr>
          <w:rFonts w:cs="Adobe Arabic"/>
          <w:szCs w:val="32"/>
          <w:rtl/>
        </w:rPr>
        <w:t>هو</w:t>
      </w:r>
      <w:r w:rsidR="002C3E3A" w:rsidRPr="00193EA7">
        <w:rPr>
          <w:rFonts w:cs="Adobe Arabic"/>
          <w:szCs w:val="32"/>
          <w:rtl/>
        </w:rPr>
        <w:t xml:space="preserve"> </w:t>
      </w:r>
      <w:r w:rsidRPr="00193EA7">
        <w:rPr>
          <w:rFonts w:cs="Adobe Arabic"/>
          <w:szCs w:val="32"/>
          <w:rtl/>
        </w:rPr>
        <w:t>خضوع</w:t>
      </w:r>
      <w:r w:rsidR="002C3E3A" w:rsidRPr="00193EA7">
        <w:rPr>
          <w:rFonts w:cs="Adobe Arabic"/>
          <w:szCs w:val="32"/>
          <w:rtl/>
        </w:rPr>
        <w:t xml:space="preserve"> </w:t>
      </w:r>
      <w:r w:rsidRPr="00193EA7">
        <w:rPr>
          <w:rFonts w:cs="Adobe Arabic"/>
          <w:szCs w:val="32"/>
          <w:rtl/>
        </w:rPr>
        <w:t>مطلق،</w:t>
      </w:r>
      <w:r w:rsidR="002C3E3A" w:rsidRPr="00193EA7">
        <w:rPr>
          <w:rFonts w:cs="Adobe Arabic"/>
          <w:szCs w:val="32"/>
          <w:rtl/>
        </w:rPr>
        <w:t xml:space="preserve"> </w:t>
      </w:r>
      <w:r w:rsidRPr="00193EA7">
        <w:rPr>
          <w:rFonts w:cs="Adobe Arabic"/>
          <w:szCs w:val="32"/>
          <w:rtl/>
        </w:rPr>
        <w:t>أما</w:t>
      </w:r>
      <w:r w:rsidR="002C3E3A" w:rsidRPr="00193EA7">
        <w:rPr>
          <w:rFonts w:cs="Adobe Arabic"/>
          <w:szCs w:val="32"/>
          <w:rtl/>
        </w:rPr>
        <w:t xml:space="preserve"> </w:t>
      </w:r>
      <w:r w:rsidRPr="00193EA7">
        <w:rPr>
          <w:rFonts w:cs="Adobe Arabic"/>
          <w:szCs w:val="32"/>
          <w:rtl/>
        </w:rPr>
        <w:t>في</w:t>
      </w:r>
      <w:r w:rsidR="002C3E3A" w:rsidRPr="00193EA7">
        <w:rPr>
          <w:rFonts w:cs="Adobe Arabic"/>
          <w:szCs w:val="32"/>
          <w:rtl/>
        </w:rPr>
        <w:t xml:space="preserve"> </w:t>
      </w:r>
      <w:r w:rsidRPr="00193EA7">
        <w:rPr>
          <w:rFonts w:cs="Adobe Arabic"/>
          <w:szCs w:val="32"/>
          <w:rtl/>
        </w:rPr>
        <w:t>القضايا</w:t>
      </w:r>
      <w:r w:rsidR="002C3E3A" w:rsidRPr="00193EA7">
        <w:rPr>
          <w:rFonts w:cs="Adobe Arabic"/>
          <w:szCs w:val="32"/>
          <w:rtl/>
        </w:rPr>
        <w:t xml:space="preserve"> </w:t>
      </w:r>
      <w:r w:rsidRPr="00193EA7">
        <w:rPr>
          <w:rFonts w:cs="Adobe Arabic"/>
          <w:szCs w:val="32"/>
          <w:rtl/>
        </w:rPr>
        <w:t>التكتيكية</w:t>
      </w:r>
      <w:r w:rsidR="002C3E3A" w:rsidRPr="00193EA7">
        <w:rPr>
          <w:rFonts w:cs="Adobe Arabic"/>
          <w:szCs w:val="32"/>
          <w:rtl/>
        </w:rPr>
        <w:t xml:space="preserve"> </w:t>
      </w:r>
      <w:r w:rsidRPr="00193EA7">
        <w:rPr>
          <w:rFonts w:cs="Adobe Arabic"/>
          <w:szCs w:val="32"/>
          <w:rtl/>
        </w:rPr>
        <w:t>والعمليات</w:t>
      </w:r>
      <w:r w:rsidR="002C3E3A" w:rsidRPr="00193EA7">
        <w:rPr>
          <w:rFonts w:cs="Adobe Arabic"/>
          <w:szCs w:val="32"/>
          <w:rtl/>
        </w:rPr>
        <w:t xml:space="preserve"> </w:t>
      </w:r>
      <w:r w:rsidRPr="00193EA7">
        <w:rPr>
          <w:rFonts w:cs="Adobe Arabic"/>
          <w:szCs w:val="32"/>
          <w:rtl/>
        </w:rPr>
        <w:t>العسكرية،</w:t>
      </w:r>
      <w:r w:rsidR="002C3E3A" w:rsidRPr="00193EA7">
        <w:rPr>
          <w:rFonts w:cs="Adobe Arabic"/>
          <w:szCs w:val="32"/>
          <w:rtl/>
        </w:rPr>
        <w:t xml:space="preserve"> </w:t>
      </w:r>
      <w:r w:rsidRPr="00193EA7">
        <w:rPr>
          <w:rFonts w:cs="Adobe Arabic"/>
          <w:szCs w:val="32"/>
          <w:rtl/>
        </w:rPr>
        <w:t>فهناك</w:t>
      </w:r>
      <w:r w:rsidR="002C3E3A" w:rsidRPr="00193EA7">
        <w:rPr>
          <w:rFonts w:cs="Adobe Arabic"/>
          <w:szCs w:val="32"/>
          <w:rtl/>
        </w:rPr>
        <w:t xml:space="preserve"> </w:t>
      </w:r>
      <w:r w:rsidRPr="00193EA7">
        <w:rPr>
          <w:rFonts w:cs="Adobe Arabic"/>
          <w:szCs w:val="32"/>
          <w:rtl/>
        </w:rPr>
        <w:t>دو</w:t>
      </w:r>
      <w:r w:rsidR="001100A4" w:rsidRPr="00193EA7">
        <w:rPr>
          <w:rFonts w:cs="Adobe Arabic" w:hint="cs"/>
          <w:szCs w:val="32"/>
          <w:rtl/>
        </w:rPr>
        <w:t>ر</w:t>
      </w:r>
      <w:r w:rsidR="002C3E3A" w:rsidRPr="00193EA7">
        <w:rPr>
          <w:rFonts w:cs="Adobe Arabic"/>
          <w:szCs w:val="32"/>
          <w:rtl/>
        </w:rPr>
        <w:t xml:space="preserve"> </w:t>
      </w:r>
      <w:r w:rsidRPr="00193EA7">
        <w:rPr>
          <w:rFonts w:cs="Adobe Arabic"/>
          <w:szCs w:val="32"/>
          <w:rtl/>
        </w:rPr>
        <w:t>مح</w:t>
      </w:r>
      <w:r w:rsidR="001100A4" w:rsidRPr="00193EA7">
        <w:rPr>
          <w:rFonts w:cs="Adobe Arabic" w:hint="cs"/>
          <w:szCs w:val="32"/>
          <w:rtl/>
        </w:rPr>
        <w:t>دد</w:t>
      </w:r>
      <w:r w:rsidR="002C3E3A" w:rsidRPr="00193EA7">
        <w:rPr>
          <w:rFonts w:cs="Adobe Arabic"/>
          <w:szCs w:val="32"/>
          <w:rtl/>
        </w:rPr>
        <w:t xml:space="preserve"> </w:t>
      </w:r>
      <w:r w:rsidRPr="00193EA7">
        <w:rPr>
          <w:rFonts w:cs="Adobe Arabic"/>
          <w:szCs w:val="32"/>
          <w:rtl/>
        </w:rPr>
        <w:t>لوزير</w:t>
      </w:r>
      <w:r w:rsidR="002C3E3A" w:rsidRPr="00193EA7">
        <w:rPr>
          <w:rFonts w:cs="Adobe Arabic"/>
          <w:szCs w:val="32"/>
          <w:rtl/>
        </w:rPr>
        <w:t xml:space="preserve"> </w:t>
      </w:r>
      <w:r w:rsidRPr="00193EA7">
        <w:rPr>
          <w:rFonts w:cs="Adobe Arabic"/>
          <w:szCs w:val="32"/>
          <w:rtl/>
        </w:rPr>
        <w:t>الدفاع،</w:t>
      </w:r>
      <w:r w:rsidR="002C3E3A" w:rsidRPr="00193EA7">
        <w:rPr>
          <w:rFonts w:cs="Adobe Arabic"/>
          <w:szCs w:val="32"/>
          <w:rtl/>
        </w:rPr>
        <w:t xml:space="preserve"> </w:t>
      </w:r>
      <w:r w:rsidRPr="00193EA7">
        <w:rPr>
          <w:rFonts w:cs="Adobe Arabic"/>
          <w:szCs w:val="32"/>
          <w:rtl/>
        </w:rPr>
        <w:t>باعتباره</w:t>
      </w:r>
      <w:r w:rsidR="002C3E3A" w:rsidRPr="00193EA7">
        <w:rPr>
          <w:rFonts w:cs="Adobe Arabic"/>
          <w:szCs w:val="32"/>
          <w:rtl/>
        </w:rPr>
        <w:t xml:space="preserve"> </w:t>
      </w:r>
      <w:r w:rsidRPr="00193EA7">
        <w:rPr>
          <w:rFonts w:cs="Adobe Arabic"/>
          <w:szCs w:val="32"/>
          <w:rtl/>
        </w:rPr>
        <w:t>طرفًا</w:t>
      </w:r>
      <w:r w:rsidR="002C3E3A" w:rsidRPr="00193EA7">
        <w:rPr>
          <w:rFonts w:cs="Adobe Arabic"/>
          <w:szCs w:val="32"/>
          <w:rtl/>
        </w:rPr>
        <w:t xml:space="preserve"> </w:t>
      </w:r>
      <w:r w:rsidRPr="00193EA7">
        <w:rPr>
          <w:rFonts w:cs="Adobe Arabic"/>
          <w:szCs w:val="32"/>
          <w:rtl/>
        </w:rPr>
        <w:t>له</w:t>
      </w:r>
      <w:r w:rsidR="002C3E3A" w:rsidRPr="00193EA7">
        <w:rPr>
          <w:rFonts w:cs="Adobe Arabic"/>
          <w:szCs w:val="32"/>
          <w:rtl/>
        </w:rPr>
        <w:t xml:space="preserve"> </w:t>
      </w:r>
      <w:r w:rsidRPr="00193EA7">
        <w:rPr>
          <w:rFonts w:cs="Adobe Arabic"/>
          <w:szCs w:val="32"/>
          <w:rtl/>
        </w:rPr>
        <w:t>حق</w:t>
      </w:r>
      <w:r w:rsidR="002C3E3A" w:rsidRPr="00193EA7">
        <w:rPr>
          <w:rFonts w:cs="Adobe Arabic"/>
          <w:szCs w:val="32"/>
          <w:rtl/>
        </w:rPr>
        <w:t xml:space="preserve"> </w:t>
      </w:r>
      <w:r w:rsidRPr="00193EA7">
        <w:rPr>
          <w:rFonts w:cs="Adobe Arabic"/>
          <w:szCs w:val="32"/>
          <w:rtl/>
        </w:rPr>
        <w:t>الموافقة</w:t>
      </w:r>
      <w:r w:rsidR="002C3E3A" w:rsidRPr="00193EA7">
        <w:rPr>
          <w:rFonts w:cs="Adobe Arabic"/>
          <w:szCs w:val="32"/>
          <w:rtl/>
        </w:rPr>
        <w:t xml:space="preserve"> </w:t>
      </w:r>
      <w:r w:rsidRPr="00193EA7">
        <w:rPr>
          <w:rFonts w:cs="Adobe Arabic"/>
          <w:szCs w:val="32"/>
          <w:rtl/>
        </w:rPr>
        <w:t>أو</w:t>
      </w:r>
      <w:r w:rsidR="002C3E3A" w:rsidRPr="00193EA7">
        <w:rPr>
          <w:rFonts w:cs="Adobe Arabic"/>
          <w:szCs w:val="32"/>
          <w:rtl/>
        </w:rPr>
        <w:t xml:space="preserve"> </w:t>
      </w:r>
      <w:r w:rsidRPr="00193EA7">
        <w:rPr>
          <w:rFonts w:cs="Adobe Arabic"/>
          <w:szCs w:val="32"/>
          <w:rtl/>
        </w:rPr>
        <w:t>الاعتراض</w:t>
      </w:r>
      <w:r w:rsidR="002C3E3A" w:rsidRPr="00193EA7">
        <w:rPr>
          <w:rFonts w:cs="Adobe Arabic"/>
          <w:szCs w:val="32"/>
          <w:rtl/>
        </w:rPr>
        <w:t xml:space="preserve"> </w:t>
      </w:r>
      <w:r w:rsidRPr="00193EA7">
        <w:rPr>
          <w:rFonts w:cs="Adobe Arabic"/>
          <w:szCs w:val="32"/>
          <w:rtl/>
        </w:rPr>
        <w:t>على</w:t>
      </w:r>
      <w:r w:rsidR="002C3E3A" w:rsidRPr="00193EA7">
        <w:rPr>
          <w:rFonts w:cs="Adobe Arabic"/>
          <w:szCs w:val="32"/>
          <w:rtl/>
        </w:rPr>
        <w:t xml:space="preserve"> </w:t>
      </w:r>
      <w:r w:rsidRPr="00193EA7">
        <w:rPr>
          <w:rFonts w:cs="Adobe Arabic"/>
          <w:szCs w:val="32"/>
          <w:rtl/>
        </w:rPr>
        <w:t>خطط</w:t>
      </w:r>
      <w:r w:rsidR="002C3E3A" w:rsidRPr="00193EA7">
        <w:rPr>
          <w:rFonts w:cs="Adobe Arabic"/>
          <w:szCs w:val="32"/>
          <w:rtl/>
        </w:rPr>
        <w:t xml:space="preserve"> </w:t>
      </w:r>
      <w:r w:rsidRPr="00193EA7">
        <w:rPr>
          <w:rFonts w:cs="Adobe Arabic"/>
          <w:szCs w:val="32"/>
          <w:rtl/>
        </w:rPr>
        <w:t>رئيس</w:t>
      </w:r>
      <w:r w:rsidR="002C3E3A" w:rsidRPr="00193EA7">
        <w:rPr>
          <w:rFonts w:cs="Adobe Arabic"/>
          <w:szCs w:val="32"/>
          <w:rtl/>
        </w:rPr>
        <w:t xml:space="preserve"> </w:t>
      </w:r>
      <w:r w:rsidRPr="00193EA7">
        <w:rPr>
          <w:rFonts w:cs="Adobe Arabic"/>
          <w:szCs w:val="32"/>
          <w:rtl/>
        </w:rPr>
        <w:t>الأركان</w:t>
      </w:r>
      <w:r w:rsidR="002C3E3A" w:rsidRPr="00193EA7">
        <w:rPr>
          <w:rFonts w:cs="Adobe Arabic"/>
          <w:szCs w:val="32"/>
          <w:rtl/>
        </w:rPr>
        <w:t xml:space="preserve"> </w:t>
      </w:r>
      <w:r w:rsidRPr="00193EA7">
        <w:rPr>
          <w:rFonts w:cs="Adobe Arabic"/>
          <w:szCs w:val="32"/>
          <w:rtl/>
        </w:rPr>
        <w:t>في</w:t>
      </w:r>
      <w:r w:rsidR="002C3E3A" w:rsidRPr="00193EA7">
        <w:rPr>
          <w:rFonts w:cs="Adobe Arabic"/>
          <w:szCs w:val="32"/>
          <w:rtl/>
        </w:rPr>
        <w:t xml:space="preserve"> </w:t>
      </w:r>
      <w:r w:rsidRPr="00193EA7">
        <w:rPr>
          <w:rFonts w:cs="Adobe Arabic"/>
          <w:szCs w:val="32"/>
          <w:rtl/>
        </w:rPr>
        <w:t>هذا</w:t>
      </w:r>
      <w:r w:rsidR="002C3E3A" w:rsidRPr="00193EA7">
        <w:rPr>
          <w:rFonts w:cs="Adobe Arabic"/>
          <w:szCs w:val="32"/>
          <w:rtl/>
        </w:rPr>
        <w:t xml:space="preserve"> </w:t>
      </w:r>
      <w:r w:rsidRPr="00193EA7">
        <w:rPr>
          <w:rFonts w:cs="Adobe Arabic"/>
          <w:szCs w:val="32"/>
          <w:rtl/>
        </w:rPr>
        <w:t>المجال</w:t>
      </w:r>
      <w:r w:rsidR="002C3E3A" w:rsidRPr="00193EA7">
        <w:rPr>
          <w:rFonts w:cs="Adobe Arabic"/>
          <w:szCs w:val="32"/>
          <w:rtl/>
        </w:rPr>
        <w:t xml:space="preserve"> </w:t>
      </w:r>
      <w:r w:rsidRPr="00193EA7">
        <w:rPr>
          <w:rFonts w:cs="Adobe Arabic"/>
          <w:szCs w:val="32"/>
          <w:rtl/>
        </w:rPr>
        <w:t>فقد</w:t>
      </w:r>
      <w:r w:rsidR="002C3E3A" w:rsidRPr="00193EA7">
        <w:rPr>
          <w:rFonts w:cs="Adobe Arabic"/>
          <w:szCs w:val="32"/>
          <w:rtl/>
        </w:rPr>
        <w:t xml:space="preserve"> </w:t>
      </w:r>
      <w:r w:rsidRPr="00193EA7">
        <w:rPr>
          <w:rFonts w:cs="Adobe Arabic"/>
          <w:szCs w:val="32"/>
          <w:rtl/>
        </w:rPr>
        <w:t>وضع</w:t>
      </w:r>
      <w:r w:rsidR="002C3E3A" w:rsidRPr="00193EA7">
        <w:rPr>
          <w:rFonts w:cs="Adobe Arabic"/>
          <w:szCs w:val="32"/>
          <w:rtl/>
        </w:rPr>
        <w:t xml:space="preserve"> </w:t>
      </w:r>
      <w:r w:rsidRPr="00193EA7">
        <w:rPr>
          <w:rFonts w:cs="Adobe Arabic"/>
          <w:szCs w:val="32"/>
          <w:rtl/>
        </w:rPr>
        <w:t>قانون</w:t>
      </w:r>
      <w:r w:rsidR="002C3E3A" w:rsidRPr="00193EA7">
        <w:rPr>
          <w:rFonts w:cs="Adobe Arabic"/>
          <w:szCs w:val="32"/>
          <w:rtl/>
        </w:rPr>
        <w:t xml:space="preserve"> </w:t>
      </w:r>
      <w:r w:rsidRPr="00193EA7">
        <w:rPr>
          <w:rFonts w:cs="Adobe Arabic"/>
          <w:szCs w:val="32"/>
          <w:rtl/>
        </w:rPr>
        <w:t>أساس</w:t>
      </w:r>
      <w:r w:rsidR="002C3E3A" w:rsidRPr="00193EA7">
        <w:rPr>
          <w:rFonts w:cs="Adobe Arabic"/>
          <w:szCs w:val="32"/>
          <w:rtl/>
        </w:rPr>
        <w:t xml:space="preserve"> </w:t>
      </w:r>
      <w:r w:rsidRPr="00193EA7">
        <w:rPr>
          <w:rFonts w:cs="Adobe Arabic"/>
          <w:szCs w:val="32"/>
          <w:rtl/>
        </w:rPr>
        <w:t>الجيش</w:t>
      </w:r>
      <w:r w:rsidR="002C3E3A" w:rsidRPr="00193EA7">
        <w:rPr>
          <w:rFonts w:cs="Adobe Arabic"/>
          <w:szCs w:val="32"/>
          <w:rtl/>
        </w:rPr>
        <w:t xml:space="preserve"> </w:t>
      </w:r>
      <w:r w:rsidRPr="00193EA7">
        <w:rPr>
          <w:rFonts w:cs="Adobe Arabic"/>
          <w:szCs w:val="32"/>
          <w:rtl/>
        </w:rPr>
        <w:t>لحل</w:t>
      </w:r>
      <w:r w:rsidR="002C3E3A" w:rsidRPr="00193EA7">
        <w:rPr>
          <w:rFonts w:cs="Adobe Arabic"/>
          <w:szCs w:val="32"/>
          <w:rtl/>
        </w:rPr>
        <w:t xml:space="preserve"> </w:t>
      </w:r>
      <w:r w:rsidRPr="00193EA7">
        <w:rPr>
          <w:rFonts w:cs="Adobe Arabic"/>
          <w:szCs w:val="32"/>
          <w:rtl/>
        </w:rPr>
        <w:t>مشكلة</w:t>
      </w:r>
      <w:r w:rsidR="002C3E3A" w:rsidRPr="00193EA7">
        <w:rPr>
          <w:rFonts w:cs="Adobe Arabic"/>
          <w:szCs w:val="32"/>
          <w:rtl/>
        </w:rPr>
        <w:t xml:space="preserve"> </w:t>
      </w:r>
      <w:r w:rsidRPr="00193EA7">
        <w:rPr>
          <w:rFonts w:cs="Adobe Arabic"/>
          <w:szCs w:val="32"/>
          <w:rtl/>
        </w:rPr>
        <w:t>الصلاحيات</w:t>
      </w:r>
      <w:r w:rsidR="002C3E3A" w:rsidRPr="00193EA7">
        <w:rPr>
          <w:rFonts w:cs="Adobe Arabic"/>
          <w:szCs w:val="32"/>
          <w:rtl/>
        </w:rPr>
        <w:t xml:space="preserve"> </w:t>
      </w:r>
      <w:r w:rsidRPr="00193EA7">
        <w:rPr>
          <w:rFonts w:cs="Adobe Arabic"/>
          <w:szCs w:val="32"/>
          <w:rtl/>
        </w:rPr>
        <w:t>بين</w:t>
      </w:r>
      <w:r w:rsidR="002C3E3A" w:rsidRPr="00193EA7">
        <w:rPr>
          <w:rFonts w:cs="Adobe Arabic"/>
          <w:szCs w:val="32"/>
          <w:rtl/>
        </w:rPr>
        <w:t xml:space="preserve"> </w:t>
      </w:r>
      <w:r w:rsidRPr="00193EA7">
        <w:rPr>
          <w:rFonts w:cs="Adobe Arabic"/>
          <w:szCs w:val="32"/>
          <w:rtl/>
        </w:rPr>
        <w:t>المستويات</w:t>
      </w:r>
      <w:r w:rsidR="002C3E3A" w:rsidRPr="00193EA7">
        <w:rPr>
          <w:rFonts w:cs="Adobe Arabic"/>
          <w:szCs w:val="32"/>
          <w:rtl/>
        </w:rPr>
        <w:t xml:space="preserve"> </w:t>
      </w:r>
      <w:r w:rsidRPr="00193EA7">
        <w:rPr>
          <w:rFonts w:cs="Adobe Arabic"/>
          <w:szCs w:val="32"/>
          <w:rtl/>
        </w:rPr>
        <w:t>الثلاث</w:t>
      </w:r>
      <w:r w:rsidRPr="00193EA7">
        <w:rPr>
          <w:rFonts w:cs="Adobe Arabic"/>
          <w:szCs w:val="32"/>
          <w:rtl/>
          <w:lang w:bidi="ar"/>
        </w:rPr>
        <w:t>:</w:t>
      </w:r>
      <w:r w:rsidR="002C3E3A" w:rsidRPr="00193EA7">
        <w:rPr>
          <w:rFonts w:cs="Adobe Arabic"/>
          <w:szCs w:val="32"/>
          <w:rtl/>
          <w:lang w:bidi="ar"/>
        </w:rPr>
        <w:t xml:space="preserve"> </w:t>
      </w:r>
      <w:r w:rsidRPr="00193EA7">
        <w:rPr>
          <w:rFonts w:cs="Adobe Arabic"/>
          <w:szCs w:val="32"/>
          <w:rtl/>
        </w:rPr>
        <w:t>رئيس</w:t>
      </w:r>
      <w:r w:rsidR="002C3E3A" w:rsidRPr="00193EA7">
        <w:rPr>
          <w:rFonts w:cs="Adobe Arabic"/>
          <w:szCs w:val="32"/>
          <w:rtl/>
        </w:rPr>
        <w:t xml:space="preserve"> </w:t>
      </w:r>
      <w:r w:rsidRPr="00193EA7">
        <w:rPr>
          <w:rFonts w:cs="Adobe Arabic"/>
          <w:szCs w:val="32"/>
          <w:rtl/>
        </w:rPr>
        <w:t>الوزراء،</w:t>
      </w:r>
      <w:r w:rsidR="002C3E3A" w:rsidRPr="00193EA7">
        <w:rPr>
          <w:rFonts w:cs="Adobe Arabic"/>
          <w:szCs w:val="32"/>
          <w:rtl/>
        </w:rPr>
        <w:t xml:space="preserve"> </w:t>
      </w:r>
      <w:r w:rsidRPr="00193EA7">
        <w:rPr>
          <w:rFonts w:cs="Adobe Arabic"/>
          <w:szCs w:val="32"/>
          <w:rtl/>
        </w:rPr>
        <w:t>ووزير</w:t>
      </w:r>
      <w:r w:rsidR="002C3E3A" w:rsidRPr="00193EA7">
        <w:rPr>
          <w:rFonts w:cs="Adobe Arabic"/>
          <w:szCs w:val="32"/>
          <w:rtl/>
        </w:rPr>
        <w:t xml:space="preserve"> </w:t>
      </w:r>
      <w:r w:rsidRPr="00193EA7">
        <w:rPr>
          <w:rFonts w:cs="Adobe Arabic"/>
          <w:szCs w:val="32"/>
          <w:rtl/>
        </w:rPr>
        <w:t>الدفاع،</w:t>
      </w:r>
      <w:r w:rsidR="002C3E3A" w:rsidRPr="00193EA7">
        <w:rPr>
          <w:rFonts w:cs="Adobe Arabic"/>
          <w:szCs w:val="32"/>
          <w:rtl/>
        </w:rPr>
        <w:t xml:space="preserve"> </w:t>
      </w:r>
      <w:r w:rsidRPr="00193EA7">
        <w:rPr>
          <w:rFonts w:cs="Adobe Arabic"/>
          <w:szCs w:val="32"/>
          <w:rtl/>
        </w:rPr>
        <w:t>ورئيس</w:t>
      </w:r>
      <w:r w:rsidR="002C3E3A" w:rsidRPr="00193EA7">
        <w:rPr>
          <w:rFonts w:cs="Adobe Arabic"/>
          <w:szCs w:val="32"/>
          <w:rtl/>
        </w:rPr>
        <w:t xml:space="preserve"> </w:t>
      </w:r>
      <w:r w:rsidRPr="00193EA7">
        <w:rPr>
          <w:rFonts w:cs="Adobe Arabic"/>
          <w:szCs w:val="32"/>
          <w:rtl/>
        </w:rPr>
        <w:t>هيئة</w:t>
      </w:r>
      <w:r w:rsidR="002C3E3A" w:rsidRPr="00193EA7">
        <w:rPr>
          <w:rFonts w:cs="Adobe Arabic"/>
          <w:szCs w:val="32"/>
          <w:rtl/>
        </w:rPr>
        <w:t xml:space="preserve"> </w:t>
      </w:r>
      <w:r w:rsidRPr="00193EA7">
        <w:rPr>
          <w:rFonts w:cs="Adobe Arabic"/>
          <w:szCs w:val="32"/>
          <w:rtl/>
        </w:rPr>
        <w:t>الأركان،</w:t>
      </w:r>
      <w:r w:rsidR="002C3E3A" w:rsidRPr="00193EA7">
        <w:rPr>
          <w:rFonts w:cs="Adobe Arabic"/>
          <w:szCs w:val="32"/>
          <w:rtl/>
        </w:rPr>
        <w:t xml:space="preserve"> </w:t>
      </w:r>
      <w:r w:rsidRPr="00193EA7">
        <w:rPr>
          <w:rFonts w:cs="Adobe Arabic"/>
          <w:szCs w:val="32"/>
          <w:rtl/>
        </w:rPr>
        <w:t>ولكن</w:t>
      </w:r>
      <w:r w:rsidR="002C3E3A" w:rsidRPr="00193EA7">
        <w:rPr>
          <w:rFonts w:cs="Adobe Arabic"/>
          <w:szCs w:val="32"/>
          <w:rtl/>
        </w:rPr>
        <w:t xml:space="preserve"> </w:t>
      </w:r>
      <w:r w:rsidRPr="00193EA7">
        <w:rPr>
          <w:rFonts w:cs="Adobe Arabic"/>
          <w:szCs w:val="32"/>
          <w:rtl/>
        </w:rPr>
        <w:t>لم</w:t>
      </w:r>
      <w:r w:rsidR="002C3E3A" w:rsidRPr="00193EA7">
        <w:rPr>
          <w:rFonts w:cs="Adobe Arabic"/>
          <w:szCs w:val="32"/>
          <w:rtl/>
        </w:rPr>
        <w:t xml:space="preserve"> </w:t>
      </w:r>
      <w:r w:rsidRPr="00193EA7">
        <w:rPr>
          <w:rFonts w:cs="Adobe Arabic"/>
          <w:szCs w:val="32"/>
          <w:rtl/>
        </w:rPr>
        <w:t>يفك</w:t>
      </w:r>
      <w:r w:rsidR="002C3E3A" w:rsidRPr="00193EA7">
        <w:rPr>
          <w:rFonts w:cs="Adobe Arabic"/>
          <w:szCs w:val="32"/>
          <w:rtl/>
        </w:rPr>
        <w:t xml:space="preserve"> </w:t>
      </w:r>
      <w:r w:rsidRPr="00193EA7">
        <w:rPr>
          <w:rFonts w:cs="Adobe Arabic"/>
          <w:szCs w:val="32"/>
          <w:rtl/>
        </w:rPr>
        <w:t>رموز</w:t>
      </w:r>
      <w:r w:rsidR="002C3E3A" w:rsidRPr="00193EA7">
        <w:rPr>
          <w:rFonts w:cs="Adobe Arabic"/>
          <w:szCs w:val="32"/>
          <w:rtl/>
        </w:rPr>
        <w:t xml:space="preserve"> </w:t>
      </w:r>
      <w:r w:rsidRPr="00193EA7">
        <w:rPr>
          <w:rFonts w:cs="Adobe Arabic"/>
          <w:szCs w:val="32"/>
          <w:rtl/>
        </w:rPr>
        <w:t>هذا</w:t>
      </w:r>
      <w:r w:rsidR="002C3E3A" w:rsidRPr="00193EA7">
        <w:rPr>
          <w:rFonts w:cs="Adobe Arabic"/>
          <w:szCs w:val="32"/>
          <w:rtl/>
        </w:rPr>
        <w:t xml:space="preserve"> </w:t>
      </w:r>
      <w:r w:rsidRPr="00193EA7">
        <w:rPr>
          <w:rFonts w:cs="Adobe Arabic"/>
          <w:szCs w:val="32"/>
          <w:rtl/>
        </w:rPr>
        <w:t>القانون،</w:t>
      </w:r>
      <w:r w:rsidR="002C3E3A" w:rsidRPr="00193EA7">
        <w:rPr>
          <w:rFonts w:cs="Adobe Arabic"/>
          <w:szCs w:val="32"/>
          <w:rtl/>
        </w:rPr>
        <w:t xml:space="preserve"> </w:t>
      </w:r>
      <w:r w:rsidRPr="00193EA7">
        <w:rPr>
          <w:rFonts w:cs="Adobe Arabic"/>
          <w:szCs w:val="32"/>
          <w:rtl/>
        </w:rPr>
        <w:t>بل</w:t>
      </w:r>
      <w:r w:rsidR="002C3E3A" w:rsidRPr="00193EA7">
        <w:rPr>
          <w:rFonts w:cs="Adobe Arabic"/>
          <w:szCs w:val="32"/>
          <w:rtl/>
        </w:rPr>
        <w:t xml:space="preserve"> </w:t>
      </w:r>
      <w:r w:rsidRPr="00193EA7">
        <w:rPr>
          <w:rFonts w:cs="Adobe Arabic"/>
          <w:szCs w:val="32"/>
          <w:rtl/>
        </w:rPr>
        <w:t>زادها</w:t>
      </w:r>
      <w:r w:rsidR="002C3E3A" w:rsidRPr="00193EA7">
        <w:rPr>
          <w:rFonts w:cs="Adobe Arabic"/>
          <w:szCs w:val="32"/>
          <w:rtl/>
        </w:rPr>
        <w:t xml:space="preserve"> </w:t>
      </w:r>
      <w:r w:rsidRPr="00193EA7">
        <w:rPr>
          <w:rFonts w:cs="Adobe Arabic"/>
          <w:szCs w:val="32"/>
          <w:rtl/>
        </w:rPr>
        <w:t xml:space="preserve">غموضًا </w:t>
      </w:r>
      <w:r w:rsidR="002C3E3A" w:rsidRPr="00193EA7">
        <w:rPr>
          <w:rFonts w:cs="Adobe Arabic"/>
          <w:szCs w:val="32"/>
          <w:rtl/>
        </w:rPr>
        <w:t>.</w:t>
      </w:r>
    </w:p>
    <w:p w14:paraId="090D9CF8" w14:textId="268F0F1D" w:rsidR="001D50C2" w:rsidRPr="00C85792" w:rsidRDefault="002C3975" w:rsidP="00D548E0">
      <w:pPr>
        <w:numPr>
          <w:ilvl w:val="0"/>
          <w:numId w:val="3"/>
        </w:numPr>
        <w:ind w:left="-625" w:right="-709"/>
        <w:jc w:val="both"/>
        <w:rPr>
          <w:rFonts w:ascii="Adobe Arabic" w:hAnsi="Adobe Arabic" w:cs="Adobe Arabic"/>
          <w:sz w:val="32"/>
          <w:szCs w:val="32"/>
          <w:rtl/>
          <w:lang w:bidi="he-IL"/>
        </w:rPr>
      </w:pPr>
      <w:r w:rsidRPr="00C85792">
        <w:rPr>
          <w:rFonts w:ascii="Adobe Arabic" w:hAnsi="Adobe Arabic" w:cs="Adobe Arabic"/>
          <w:b/>
          <w:bCs/>
          <w:sz w:val="32"/>
          <w:szCs w:val="32"/>
          <w:rtl/>
        </w:rPr>
        <w:t>احتكار</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المؤسسة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العسكرية</w:t>
      </w:r>
      <w:r w:rsidR="002C3E3A">
        <w:rPr>
          <w:rFonts w:ascii="Adobe Arabic" w:hAnsi="Adobe Arabic" w:cs="Adobe Arabic"/>
          <w:b/>
          <w:bCs/>
          <w:sz w:val="32"/>
          <w:szCs w:val="32"/>
          <w:rtl/>
        </w:rPr>
        <w:t xml:space="preserve"> </w:t>
      </w:r>
      <w:r w:rsidR="001100A4">
        <w:rPr>
          <w:rFonts w:ascii="Adobe Arabic" w:hAnsi="Adobe Arabic" w:cs="Adobe Arabic" w:hint="cs"/>
          <w:b/>
          <w:bCs/>
          <w:sz w:val="32"/>
          <w:szCs w:val="32"/>
          <w:rtl/>
        </w:rPr>
        <w:t>ل</w:t>
      </w:r>
      <w:r w:rsidRPr="00C85792">
        <w:rPr>
          <w:rFonts w:ascii="Adobe Arabic" w:hAnsi="Adobe Arabic" w:cs="Adobe Arabic"/>
          <w:b/>
          <w:bCs/>
          <w:sz w:val="32"/>
          <w:szCs w:val="32"/>
          <w:rtl/>
        </w:rPr>
        <w:t>لقضايا</w:t>
      </w:r>
      <w:r w:rsidR="002C3E3A">
        <w:rPr>
          <w:rFonts w:ascii="Adobe Arabic" w:hAnsi="Adobe Arabic" w:cs="Adobe Arabic"/>
          <w:b/>
          <w:bCs/>
          <w:sz w:val="32"/>
          <w:szCs w:val="32"/>
          <w:rtl/>
        </w:rPr>
        <w:t xml:space="preserve"> </w:t>
      </w:r>
      <w:r w:rsidR="00C85792" w:rsidRPr="00C85792">
        <w:rPr>
          <w:rFonts w:ascii="Adobe Arabic" w:hAnsi="Adobe Arabic" w:cs="Adobe Arabic" w:hint="cs"/>
          <w:b/>
          <w:bCs/>
          <w:sz w:val="32"/>
          <w:szCs w:val="32"/>
          <w:rtl/>
        </w:rPr>
        <w:t>الاستراتيجية</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والتكتيكية</w:t>
      </w:r>
      <w:r w:rsidRPr="00C85792">
        <w:rPr>
          <w:rFonts w:ascii="Adobe Arabic" w:hAnsi="Adobe Arabic" w:cs="Adobe Arabic"/>
          <w:b/>
          <w:bCs/>
          <w:sz w:val="32"/>
          <w:szCs w:val="32"/>
          <w:rtl/>
          <w:lang w:bidi="ar"/>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قد</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تكون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القليلة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تمتلك</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فيها</w:t>
      </w:r>
      <w:r w:rsidR="002C3E3A">
        <w:rPr>
          <w:rFonts w:ascii="Adobe Arabic" w:hAnsi="Adobe Arabic" w:cs="Adobe Arabic"/>
          <w:sz w:val="32"/>
          <w:szCs w:val="32"/>
          <w:rtl/>
        </w:rPr>
        <w:t xml:space="preserve"> </w:t>
      </w:r>
      <w:r w:rsidRPr="00C85792">
        <w:rPr>
          <w:rFonts w:ascii="Adobe Arabic" w:hAnsi="Adobe Arabic" w:cs="Adobe Arabic"/>
          <w:sz w:val="32"/>
          <w:szCs w:val="32"/>
          <w:rtl/>
        </w:rPr>
        <w:t>سيطرة</w:t>
      </w:r>
      <w:r w:rsidR="002C3E3A">
        <w:rPr>
          <w:rFonts w:ascii="Adobe Arabic" w:hAnsi="Adobe Arabic" w:cs="Adobe Arabic"/>
          <w:sz w:val="32"/>
          <w:szCs w:val="32"/>
          <w:rtl/>
        </w:rPr>
        <w:t xml:space="preserve"> </w:t>
      </w:r>
      <w:r w:rsidRPr="00C85792">
        <w:rPr>
          <w:rFonts w:ascii="Adobe Arabic" w:hAnsi="Adobe Arabic" w:cs="Adobe Arabic"/>
          <w:sz w:val="32"/>
          <w:szCs w:val="32"/>
          <w:rtl/>
        </w:rPr>
        <w:t>كاملة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القضايا</w:t>
      </w:r>
      <w:r w:rsidR="002C3E3A">
        <w:rPr>
          <w:rFonts w:ascii="Adobe Arabic" w:hAnsi="Adobe Arabic" w:cs="Adobe Arabic"/>
          <w:sz w:val="32"/>
          <w:szCs w:val="32"/>
          <w:rtl/>
        </w:rPr>
        <w:t xml:space="preserve"> </w:t>
      </w:r>
      <w:r w:rsidR="00C85792" w:rsidRPr="00C85792">
        <w:rPr>
          <w:rFonts w:ascii="Adobe Arabic" w:hAnsi="Adobe Arabic" w:cs="Adobe Arabic" w:hint="cs"/>
          <w:sz w:val="32"/>
          <w:szCs w:val="32"/>
          <w:rtl/>
        </w:rPr>
        <w:t>الاستراتيجية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والتكتيكية،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وكل</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يحدث</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الرغم</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تقترح</w:t>
      </w:r>
      <w:r w:rsidR="002C3E3A">
        <w:rPr>
          <w:rFonts w:ascii="Adobe Arabic" w:hAnsi="Adobe Arabic" w:cs="Adobe Arabic"/>
          <w:sz w:val="32"/>
          <w:szCs w:val="32"/>
          <w:rtl/>
        </w:rPr>
        <w:t xml:space="preserve"> </w:t>
      </w:r>
      <w:r w:rsidRPr="00C85792">
        <w:rPr>
          <w:rFonts w:ascii="Adobe Arabic" w:hAnsi="Adobe Arabic" w:cs="Adobe Arabic"/>
          <w:sz w:val="32"/>
          <w:szCs w:val="32"/>
          <w:rtl/>
        </w:rPr>
        <w:t>للقيادة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خيارا</w:t>
      </w:r>
      <w:r w:rsidR="002C3E3A">
        <w:rPr>
          <w:rFonts w:ascii="Adobe Arabic" w:hAnsi="Adobe Arabic" w:cs="Adobe Arabic"/>
          <w:sz w:val="32"/>
          <w:szCs w:val="32"/>
          <w:rtl/>
        </w:rPr>
        <w:t xml:space="preserve"> </w:t>
      </w:r>
      <w:r w:rsidRPr="00C85792">
        <w:rPr>
          <w:rFonts w:ascii="Adobe Arabic" w:hAnsi="Adobe Arabic" w:cs="Adobe Arabic"/>
          <w:sz w:val="32"/>
          <w:szCs w:val="32"/>
          <w:rtl/>
        </w:rPr>
        <w:t>واحدا،</w:t>
      </w:r>
      <w:r w:rsidR="002C3E3A">
        <w:rPr>
          <w:rFonts w:ascii="Adobe Arabic" w:hAnsi="Adobe Arabic" w:cs="Adobe Arabic"/>
          <w:sz w:val="32"/>
          <w:szCs w:val="32"/>
          <w:rtl/>
        </w:rPr>
        <w:t xml:space="preserve"> </w:t>
      </w:r>
      <w:r w:rsidRPr="00C85792">
        <w:rPr>
          <w:rFonts w:ascii="Adobe Arabic" w:hAnsi="Adobe Arabic" w:cs="Adobe Arabic"/>
          <w:sz w:val="32"/>
          <w:szCs w:val="32"/>
          <w:rtl/>
        </w:rPr>
        <w:t>يمكن</w:t>
      </w:r>
      <w:r w:rsidR="002C3E3A">
        <w:rPr>
          <w:rFonts w:ascii="Adobe Arabic" w:hAnsi="Adobe Arabic" w:cs="Adobe Arabic"/>
          <w:sz w:val="32"/>
          <w:szCs w:val="32"/>
          <w:rtl/>
        </w:rPr>
        <w:t xml:space="preserve"> </w:t>
      </w:r>
      <w:r w:rsidRPr="00C85792">
        <w:rPr>
          <w:rFonts w:ascii="Adobe Arabic" w:hAnsi="Adobe Arabic" w:cs="Adobe Arabic"/>
          <w:sz w:val="32"/>
          <w:szCs w:val="32"/>
          <w:rtl/>
        </w:rPr>
        <w:t>للحكومة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تقبله</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ترفضه،</w:t>
      </w:r>
      <w:r w:rsidR="002C3E3A">
        <w:rPr>
          <w:rFonts w:ascii="Adobe Arabic" w:hAnsi="Adobe Arabic" w:cs="Adobe Arabic"/>
          <w:sz w:val="32"/>
          <w:szCs w:val="32"/>
          <w:rtl/>
        </w:rPr>
        <w:t xml:space="preserve"> </w:t>
      </w:r>
      <w:r w:rsidRPr="00C85792">
        <w:rPr>
          <w:rFonts w:ascii="Adobe Arabic" w:hAnsi="Adobe Arabic" w:cs="Adobe Arabic"/>
          <w:sz w:val="32"/>
          <w:szCs w:val="32"/>
          <w:rtl/>
        </w:rPr>
        <w:t>ثم</w:t>
      </w:r>
      <w:r w:rsidR="002C3E3A">
        <w:rPr>
          <w:rFonts w:ascii="Adobe Arabic" w:hAnsi="Adobe Arabic" w:cs="Adobe Arabic"/>
          <w:sz w:val="32"/>
          <w:szCs w:val="32"/>
          <w:rtl/>
        </w:rPr>
        <w:t xml:space="preserve"> </w:t>
      </w: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تفعل</w:t>
      </w:r>
      <w:r w:rsidR="002C3E3A">
        <w:rPr>
          <w:rFonts w:ascii="Adobe Arabic" w:hAnsi="Adobe Arabic" w:cs="Adobe Arabic"/>
          <w:sz w:val="32"/>
          <w:szCs w:val="32"/>
          <w:rtl/>
        </w:rPr>
        <w:t xml:space="preserve"> </w:t>
      </w:r>
      <w:r w:rsidRPr="00C85792">
        <w:rPr>
          <w:rFonts w:ascii="Adobe Arabic" w:hAnsi="Adobe Arabic" w:cs="Adobe Arabic"/>
          <w:sz w:val="32"/>
          <w:szCs w:val="32"/>
          <w:rtl/>
        </w:rPr>
        <w:t>شيئًا</w:t>
      </w:r>
      <w:r w:rsidR="002C3E3A">
        <w:rPr>
          <w:rFonts w:ascii="Adobe Arabic" w:hAnsi="Adobe Arabic" w:cs="Adobe Arabic"/>
          <w:sz w:val="32"/>
          <w:szCs w:val="32"/>
          <w:rtl/>
        </w:rPr>
        <w:t xml:space="preserve"> </w:t>
      </w:r>
      <w:r w:rsidRPr="00C85792">
        <w:rPr>
          <w:rFonts w:ascii="Adobe Arabic" w:hAnsi="Adobe Arabic" w:cs="Adobe Arabic"/>
          <w:sz w:val="32"/>
          <w:szCs w:val="32"/>
          <w:rtl/>
        </w:rPr>
        <w:t>حيال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القضية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المطروحة،</w:t>
      </w:r>
      <w:r w:rsidR="002C3E3A">
        <w:rPr>
          <w:rFonts w:ascii="Adobe Arabic" w:hAnsi="Adobe Arabic" w:cs="Adobe Arabic"/>
          <w:sz w:val="32"/>
          <w:szCs w:val="32"/>
          <w:rtl/>
        </w:rPr>
        <w:t xml:space="preserve"> </w:t>
      </w:r>
      <w:r w:rsidRPr="00C85792">
        <w:rPr>
          <w:rFonts w:ascii="Adobe Arabic" w:hAnsi="Adobe Arabic" w:cs="Adobe Arabic"/>
          <w:sz w:val="32"/>
          <w:szCs w:val="32"/>
          <w:rtl/>
        </w:rPr>
        <w:t>ناهيك</w:t>
      </w:r>
      <w:r w:rsidR="002C3E3A">
        <w:rPr>
          <w:rFonts w:ascii="Adobe Arabic" w:hAnsi="Adobe Arabic" w:cs="Adobe Arabic"/>
          <w:sz w:val="32"/>
          <w:szCs w:val="32"/>
          <w:rtl/>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هو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الخيار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الوحيد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المبني</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أساس</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التخطيط</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توصف</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بعض</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الأحيان</w:t>
      </w:r>
      <w:r w:rsidR="002C3E3A">
        <w:rPr>
          <w:rFonts w:ascii="Adobe Arabic" w:hAnsi="Adobe Arabic" w:cs="Adobe Arabic"/>
          <w:sz w:val="32"/>
          <w:szCs w:val="32"/>
          <w:rtl/>
        </w:rPr>
        <w:t xml:space="preserve"> </w:t>
      </w:r>
      <w:r w:rsidRPr="00C85792">
        <w:rPr>
          <w:rFonts w:ascii="Adobe Arabic" w:hAnsi="Adobe Arabic" w:cs="Adobe Arabic"/>
          <w:sz w:val="32"/>
          <w:szCs w:val="32"/>
          <w:rtl/>
        </w:rPr>
        <w:t>بأنها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مبنية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فرضية</w:t>
      </w:r>
      <w:r w:rsidR="002C3E3A">
        <w:rPr>
          <w:rFonts w:ascii="Adobe Arabic" w:hAnsi="Adobe Arabic" w:cs="Adobe Arabic"/>
          <w:sz w:val="32"/>
          <w:szCs w:val="32"/>
          <w:rtl/>
        </w:rPr>
        <w:t xml:space="preserve"> </w:t>
      </w:r>
      <w:r w:rsidRPr="00C85792">
        <w:rPr>
          <w:rFonts w:ascii="Adobe Arabic" w:hAnsi="Adobe Arabic" w:cs="Adobe Arabic"/>
          <w:sz w:val="32"/>
          <w:szCs w:val="32"/>
          <w:rtl/>
        </w:rPr>
        <w:t>أسوأ</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الاحتمالات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لذا</w:t>
      </w:r>
      <w:r w:rsidR="002C3E3A">
        <w:rPr>
          <w:rFonts w:ascii="Adobe Arabic" w:hAnsi="Adobe Arabic" w:cs="Adobe Arabic"/>
          <w:sz w:val="32"/>
          <w:szCs w:val="32"/>
          <w:rtl/>
        </w:rPr>
        <w:t xml:space="preserve"> </w:t>
      </w:r>
      <w:r w:rsidRPr="00C85792">
        <w:rPr>
          <w:rFonts w:ascii="Adobe Arabic" w:hAnsi="Adobe Arabic" w:cs="Adobe Arabic"/>
          <w:sz w:val="32"/>
          <w:szCs w:val="32"/>
          <w:rtl/>
        </w:rPr>
        <w:t>فإن</w:t>
      </w:r>
      <w:r w:rsidR="002C3E3A">
        <w:rPr>
          <w:rFonts w:ascii="Adobe Arabic" w:hAnsi="Adobe Arabic" w:cs="Adobe Arabic"/>
          <w:sz w:val="32"/>
          <w:szCs w:val="32"/>
          <w:rtl/>
        </w:rPr>
        <w:t xml:space="preserve"> </w:t>
      </w:r>
      <w:r w:rsidRPr="00C85792">
        <w:rPr>
          <w:rFonts w:ascii="Adobe Arabic" w:hAnsi="Adobe Arabic" w:cs="Adobe Arabic"/>
          <w:sz w:val="32"/>
          <w:szCs w:val="32"/>
          <w:rtl/>
        </w:rPr>
        <w:t>احتكار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للتخطيط</w:t>
      </w:r>
      <w:r w:rsidR="002C3E3A">
        <w:rPr>
          <w:rFonts w:ascii="Adobe Arabic" w:hAnsi="Adobe Arabic" w:cs="Adobe Arabic"/>
          <w:sz w:val="32"/>
          <w:szCs w:val="32"/>
          <w:rtl/>
        </w:rPr>
        <w:t xml:space="preserve"> </w:t>
      </w:r>
      <w:r w:rsidRPr="00C85792">
        <w:rPr>
          <w:rFonts w:ascii="Adobe Arabic" w:hAnsi="Adobe Arabic" w:cs="Adobe Arabic"/>
          <w:sz w:val="32"/>
          <w:szCs w:val="32"/>
          <w:rtl/>
        </w:rPr>
        <w:t>هو</w:t>
      </w:r>
      <w:r w:rsidR="002C3E3A">
        <w:rPr>
          <w:rFonts w:ascii="Adobe Arabic" w:hAnsi="Adobe Arabic" w:cs="Adobe Arabic"/>
          <w:sz w:val="32"/>
          <w:szCs w:val="32"/>
          <w:rtl/>
        </w:rPr>
        <w:t xml:space="preserve"> </w:t>
      </w:r>
      <w:r w:rsidRPr="00C85792">
        <w:rPr>
          <w:rFonts w:ascii="Adobe Arabic" w:hAnsi="Adobe Arabic" w:cs="Adobe Arabic"/>
          <w:sz w:val="32"/>
          <w:szCs w:val="32"/>
          <w:rtl/>
        </w:rPr>
        <w:t>نقطة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الضعف</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الأكثر</w:t>
      </w:r>
      <w:r w:rsidR="002C3E3A">
        <w:rPr>
          <w:rFonts w:ascii="Adobe Arabic" w:hAnsi="Adobe Arabic" w:cs="Adobe Arabic"/>
          <w:sz w:val="32"/>
          <w:szCs w:val="32"/>
          <w:rtl/>
        </w:rPr>
        <w:t xml:space="preserve"> </w:t>
      </w:r>
      <w:r w:rsidRPr="00C85792">
        <w:rPr>
          <w:rFonts w:ascii="Adobe Arabic" w:hAnsi="Adobe Arabic" w:cs="Adobe Arabic"/>
          <w:sz w:val="32"/>
          <w:szCs w:val="32"/>
          <w:rtl/>
        </w:rPr>
        <w:t>وضوخا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النظام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وأن</w:t>
      </w:r>
      <w:r w:rsidR="002C3E3A">
        <w:rPr>
          <w:rFonts w:ascii="Adobe Arabic" w:hAnsi="Adobe Arabic" w:cs="Adobe Arabic"/>
          <w:sz w:val="32"/>
          <w:szCs w:val="32"/>
          <w:rtl/>
        </w:rPr>
        <w:t xml:space="preserve"> </w:t>
      </w:r>
      <w:r w:rsidRPr="00C85792">
        <w:rPr>
          <w:rFonts w:ascii="Adobe Arabic" w:hAnsi="Adobe Arabic" w:cs="Adobe Arabic"/>
          <w:sz w:val="32"/>
          <w:szCs w:val="32"/>
          <w:rtl/>
        </w:rPr>
        <w:t>ضعف</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مواجهته</w:t>
      </w:r>
      <w:r w:rsidR="002C3E3A">
        <w:rPr>
          <w:rFonts w:ascii="Adobe Arabic" w:hAnsi="Adobe Arabic" w:cs="Adobe Arabic"/>
          <w:sz w:val="32"/>
          <w:szCs w:val="32"/>
          <w:rtl/>
        </w:rPr>
        <w:t xml:space="preserve"> </w:t>
      </w:r>
      <w:r w:rsidRPr="00C85792">
        <w:rPr>
          <w:rFonts w:ascii="Adobe Arabic" w:hAnsi="Adobe Arabic" w:cs="Adobe Arabic"/>
          <w:sz w:val="32"/>
          <w:szCs w:val="32"/>
          <w:rtl/>
        </w:rPr>
        <w:t>يظهر</w:t>
      </w:r>
      <w:r w:rsidR="002C3E3A">
        <w:rPr>
          <w:rFonts w:ascii="Adobe Arabic" w:hAnsi="Adobe Arabic" w:cs="Adobe Arabic"/>
          <w:sz w:val="32"/>
          <w:szCs w:val="32"/>
          <w:rtl/>
        </w:rPr>
        <w:t xml:space="preserve"> </w:t>
      </w:r>
      <w:r w:rsidRPr="00C85792">
        <w:rPr>
          <w:rFonts w:ascii="Adobe Arabic" w:hAnsi="Adobe Arabic" w:cs="Adobe Arabic"/>
          <w:sz w:val="32"/>
          <w:szCs w:val="32"/>
          <w:rtl/>
        </w:rPr>
        <w:t>بجلاء</w:t>
      </w:r>
      <w:r w:rsidR="002C3E3A">
        <w:rPr>
          <w:rFonts w:ascii="Adobe Arabic" w:hAnsi="Adobe Arabic" w:cs="Adobe Arabic"/>
          <w:sz w:val="32"/>
          <w:szCs w:val="32"/>
          <w:rtl/>
        </w:rPr>
        <w:t xml:space="preserve"> </w:t>
      </w:r>
      <w:r w:rsidRPr="00C85792">
        <w:rPr>
          <w:rFonts w:ascii="Adobe Arabic" w:hAnsi="Adobe Arabic" w:cs="Adobe Arabic"/>
          <w:sz w:val="32"/>
          <w:szCs w:val="32"/>
          <w:rtl/>
        </w:rPr>
        <w:t>عندما</w:t>
      </w:r>
      <w:r w:rsidR="002C3E3A">
        <w:rPr>
          <w:rFonts w:ascii="Adobe Arabic" w:hAnsi="Adobe Arabic" w:cs="Adobe Arabic"/>
          <w:sz w:val="32"/>
          <w:szCs w:val="32"/>
          <w:rtl/>
        </w:rPr>
        <w:t xml:space="preserve"> </w:t>
      </w:r>
      <w:r w:rsidRPr="00C85792">
        <w:rPr>
          <w:rFonts w:ascii="Adobe Arabic" w:hAnsi="Adobe Arabic" w:cs="Adobe Arabic"/>
          <w:sz w:val="32"/>
          <w:szCs w:val="32"/>
          <w:rtl/>
        </w:rPr>
        <w:t>تريد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تقيم</w:t>
      </w:r>
      <w:r w:rsidR="002C3E3A">
        <w:rPr>
          <w:rFonts w:ascii="Adobe Arabic" w:hAnsi="Adobe Arabic" w:cs="Adobe Arabic"/>
          <w:sz w:val="32"/>
          <w:szCs w:val="32"/>
          <w:rtl/>
        </w:rPr>
        <w:t xml:space="preserve"> </w:t>
      </w:r>
      <w:r w:rsidRPr="00C85792">
        <w:rPr>
          <w:rFonts w:ascii="Adobe Arabic" w:hAnsi="Adobe Arabic" w:cs="Adobe Arabic"/>
          <w:sz w:val="32"/>
          <w:szCs w:val="32"/>
          <w:rtl/>
        </w:rPr>
        <w:t>وضعا</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تريد</w:t>
      </w:r>
      <w:r w:rsidR="002C3E3A">
        <w:rPr>
          <w:rFonts w:ascii="Adobe Arabic" w:hAnsi="Adobe Arabic" w:cs="Adobe Arabic"/>
          <w:sz w:val="32"/>
          <w:szCs w:val="32"/>
          <w:rtl/>
        </w:rPr>
        <w:t xml:space="preserve"> </w:t>
      </w:r>
      <w:r w:rsidRPr="00C85792">
        <w:rPr>
          <w:rFonts w:ascii="Adobe Arabic" w:hAnsi="Adobe Arabic" w:cs="Adobe Arabic"/>
          <w:sz w:val="32"/>
          <w:szCs w:val="32"/>
          <w:rtl/>
        </w:rPr>
        <w:t>وضع</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ما،</w:t>
      </w:r>
      <w:r w:rsidR="002C3E3A">
        <w:rPr>
          <w:rFonts w:ascii="Adobe Arabic" w:hAnsi="Adobe Arabic" w:cs="Adobe Arabic"/>
          <w:sz w:val="32"/>
          <w:szCs w:val="32"/>
          <w:rtl/>
        </w:rPr>
        <w:t xml:space="preserve"> </w:t>
      </w:r>
      <w:r w:rsidRPr="00C85792">
        <w:rPr>
          <w:rFonts w:ascii="Adobe Arabic" w:hAnsi="Adobe Arabic" w:cs="Adobe Arabic"/>
          <w:sz w:val="32"/>
          <w:szCs w:val="32"/>
          <w:rtl/>
        </w:rPr>
        <w:t>فإنها</w:t>
      </w:r>
      <w:r w:rsidR="002C3E3A">
        <w:rPr>
          <w:rFonts w:ascii="Adobe Arabic" w:hAnsi="Adobe Arabic" w:cs="Adobe Arabic"/>
          <w:sz w:val="32"/>
          <w:szCs w:val="32"/>
          <w:rtl/>
        </w:rPr>
        <w:t xml:space="preserve"> </w:t>
      </w:r>
      <w:r w:rsidRPr="00C85792">
        <w:rPr>
          <w:rFonts w:ascii="Adobe Arabic" w:hAnsi="Adobe Arabic" w:cs="Adobe Arabic"/>
          <w:sz w:val="32"/>
          <w:szCs w:val="32"/>
          <w:rtl/>
        </w:rPr>
        <w:t>تعتمد</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قيادة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الأركان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المفترض</w:t>
      </w:r>
      <w:r w:rsidR="002C3E3A">
        <w:rPr>
          <w:rFonts w:ascii="Adobe Arabic" w:hAnsi="Adobe Arabic" w:cs="Adobe Arabic"/>
          <w:sz w:val="32"/>
          <w:szCs w:val="32"/>
          <w:rtl/>
        </w:rPr>
        <w:t xml:space="preserve"> </w:t>
      </w:r>
      <w:r w:rsidRPr="00C85792">
        <w:rPr>
          <w:rFonts w:ascii="Adobe Arabic" w:hAnsi="Adobe Arabic" w:cs="Adobe Arabic"/>
          <w:sz w:val="32"/>
          <w:szCs w:val="32"/>
          <w:rtl/>
        </w:rPr>
        <w:t>أصلا</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تكون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lastRenderedPageBreak/>
        <w:t>هي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المشرفة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عليها،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وأن</w:t>
      </w:r>
      <w:r w:rsidR="002C3E3A">
        <w:rPr>
          <w:rFonts w:ascii="Adobe Arabic" w:hAnsi="Adobe Arabic" w:cs="Adobe Arabic"/>
          <w:sz w:val="32"/>
          <w:szCs w:val="32"/>
          <w:rtl/>
        </w:rPr>
        <w:t xml:space="preserve"> </w:t>
      </w:r>
      <w:r w:rsidRPr="00C85792">
        <w:rPr>
          <w:rFonts w:ascii="Adobe Arabic" w:hAnsi="Adobe Arabic" w:cs="Adobe Arabic"/>
          <w:sz w:val="32"/>
          <w:szCs w:val="32"/>
          <w:rtl/>
        </w:rPr>
        <w:t>تكون</w:t>
      </w:r>
      <w:r w:rsidR="002C3E3A">
        <w:rPr>
          <w:rFonts w:ascii="Adobe Arabic" w:hAnsi="Adobe Arabic" w:cs="Adobe Arabic"/>
          <w:sz w:val="32"/>
          <w:szCs w:val="32"/>
          <w:rtl/>
        </w:rPr>
        <w:t xml:space="preserve"> </w:t>
      </w:r>
      <w:r w:rsidRPr="00C85792">
        <w:rPr>
          <w:rFonts w:ascii="Adobe Arabic" w:hAnsi="Adobe Arabic" w:cs="Adobe Arabic"/>
          <w:sz w:val="32"/>
          <w:szCs w:val="32"/>
          <w:rtl/>
        </w:rPr>
        <w:t>دليلها،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والعكس</w:t>
      </w:r>
      <w:r w:rsidR="002C3E3A">
        <w:rPr>
          <w:rFonts w:ascii="Adobe Arabic" w:hAnsi="Adobe Arabic" w:cs="Adobe Arabic"/>
          <w:sz w:val="32"/>
          <w:szCs w:val="32"/>
          <w:rtl/>
        </w:rPr>
        <w:t xml:space="preserve"> </w:t>
      </w:r>
      <w:r w:rsidRPr="00C85792">
        <w:rPr>
          <w:rFonts w:ascii="Adobe Arabic" w:hAnsi="Adobe Arabic" w:cs="Adobe Arabic"/>
          <w:sz w:val="32"/>
          <w:szCs w:val="32"/>
          <w:rtl/>
        </w:rPr>
        <w:t>هو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الحاصل</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وسائل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التأثير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الإسرائيلية</w:t>
      </w:r>
      <w:r w:rsidR="002C3E3A">
        <w:rPr>
          <w:rFonts w:ascii="Adobe Arabic" w:hAnsi="Adobe Arabic" w:cs="Adobe Arabic"/>
          <w:sz w:val="32"/>
          <w:szCs w:val="32"/>
          <w:rtl/>
        </w:rPr>
        <w:t>.</w:t>
      </w:r>
    </w:p>
    <w:p w14:paraId="6A4B8812" w14:textId="77777777" w:rsidR="00C85792" w:rsidRPr="00C85792" w:rsidRDefault="00C85792" w:rsidP="00173CA7">
      <w:pPr>
        <w:ind w:left="-625" w:right="-709"/>
        <w:jc w:val="both"/>
        <w:rPr>
          <w:rFonts w:ascii="Adobe Arabic" w:hAnsi="Adobe Arabic" w:cs="Adobe Arabic"/>
          <w:sz w:val="32"/>
          <w:szCs w:val="32"/>
          <w:rtl/>
          <w:lang w:bidi="he-IL"/>
        </w:rPr>
      </w:pPr>
    </w:p>
    <w:p w14:paraId="6EAFFA4B" w14:textId="77777777" w:rsidR="00C85792" w:rsidRPr="00C85792" w:rsidRDefault="00C85792" w:rsidP="00173CA7">
      <w:pPr>
        <w:ind w:left="-625" w:right="-709"/>
        <w:jc w:val="both"/>
        <w:rPr>
          <w:rFonts w:ascii="Adobe Arabic" w:hAnsi="Adobe Arabic" w:cs="Adobe Arabic"/>
          <w:b/>
          <w:bCs/>
          <w:sz w:val="32"/>
          <w:szCs w:val="32"/>
          <w:rtl/>
          <w:lang w:bidi="he-IL"/>
        </w:rPr>
      </w:pPr>
      <w:r w:rsidRPr="00C85792">
        <w:rPr>
          <w:rFonts w:ascii="Adobe Arabic" w:hAnsi="Adobe Arabic" w:cs="Adobe Arabic"/>
          <w:b/>
          <w:bCs/>
          <w:sz w:val="32"/>
          <w:szCs w:val="32"/>
          <w:rtl/>
        </w:rPr>
        <w:t>أثر</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lang w:bidi="ar"/>
        </w:rPr>
        <w:t>(</w:t>
      </w:r>
      <w:r w:rsidRPr="00C85792">
        <w:rPr>
          <w:rFonts w:ascii="Adobe Arabic" w:hAnsi="Adobe Arabic" w:cs="Adobe Arabic"/>
          <w:b/>
          <w:bCs/>
          <w:sz w:val="32"/>
          <w:szCs w:val="32"/>
          <w:rtl/>
        </w:rPr>
        <w:t>الموساد</w:t>
      </w:r>
      <w:r w:rsidRPr="00C85792">
        <w:rPr>
          <w:rFonts w:ascii="Adobe Arabic" w:hAnsi="Adobe Arabic" w:cs="Adobe Arabic"/>
          <w:b/>
          <w:bCs/>
          <w:sz w:val="32"/>
          <w:szCs w:val="32"/>
          <w:rtl/>
          <w:lang w:bidi="ar"/>
        </w:rPr>
        <w:t>)</w:t>
      </w:r>
      <w:r w:rsidR="002C3E3A">
        <w:rPr>
          <w:rFonts w:ascii="Adobe Arabic" w:hAnsi="Adobe Arabic" w:cs="Adobe Arabic"/>
          <w:b/>
          <w:bCs/>
          <w:sz w:val="32"/>
          <w:szCs w:val="32"/>
          <w:rtl/>
          <w:lang w:bidi="ar"/>
        </w:rPr>
        <w:t xml:space="preserve"> </w:t>
      </w:r>
      <w:r w:rsidRPr="00C85792">
        <w:rPr>
          <w:rFonts w:ascii="Adobe Arabic" w:hAnsi="Adobe Arabic" w:cs="Adobe Arabic"/>
          <w:b/>
          <w:bCs/>
          <w:sz w:val="32"/>
          <w:szCs w:val="32"/>
          <w:rtl/>
        </w:rPr>
        <w:t>في</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قرارات</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الأمن</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القومي</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وعوامل</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تأثيرها</w:t>
      </w:r>
      <w:r w:rsidR="002C3E3A">
        <w:rPr>
          <w:rFonts w:ascii="Adobe Arabic" w:hAnsi="Adobe Arabic" w:cs="Adobe Arabic"/>
          <w:b/>
          <w:bCs/>
          <w:sz w:val="32"/>
          <w:szCs w:val="32"/>
          <w:rtl/>
        </w:rPr>
        <w:t xml:space="preserve"> </w:t>
      </w:r>
      <w:r w:rsidRPr="00C85792">
        <w:rPr>
          <w:rFonts w:ascii="Adobe Arabic" w:hAnsi="Adobe Arabic" w:cs="Adobe Arabic"/>
          <w:b/>
          <w:bCs/>
          <w:sz w:val="32"/>
          <w:szCs w:val="32"/>
          <w:rtl/>
        </w:rPr>
        <w:t>فيه</w:t>
      </w:r>
    </w:p>
    <w:p w14:paraId="702214B1" w14:textId="10BC619D"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بد</w:t>
      </w:r>
      <w:r w:rsidR="002C3E3A">
        <w:rPr>
          <w:rFonts w:ascii="Adobe Arabic" w:hAnsi="Adobe Arabic" w:cs="Adobe Arabic"/>
          <w:sz w:val="32"/>
          <w:szCs w:val="32"/>
          <w:rtl/>
        </w:rPr>
        <w:t xml:space="preserve"> </w:t>
      </w:r>
      <w:r w:rsidRPr="00C85792">
        <w:rPr>
          <w:rFonts w:ascii="Adobe Arabic" w:hAnsi="Adobe Arabic" w:cs="Adobe Arabic"/>
          <w:sz w:val="32"/>
          <w:szCs w:val="32"/>
          <w:rtl/>
        </w:rPr>
        <w:t>لنا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نجمل</w:t>
      </w:r>
      <w:r w:rsidR="002C3E3A">
        <w:rPr>
          <w:rFonts w:ascii="Adobe Arabic" w:hAnsi="Adobe Arabic" w:cs="Adobe Arabic"/>
          <w:sz w:val="32"/>
          <w:szCs w:val="32"/>
          <w:rtl/>
        </w:rPr>
        <w:t xml:space="preserve"> </w:t>
      </w:r>
      <w:r w:rsidRPr="00C85792">
        <w:rPr>
          <w:rFonts w:ascii="Adobe Arabic" w:hAnsi="Adobe Arabic" w:cs="Adobe Arabic"/>
          <w:sz w:val="32"/>
          <w:szCs w:val="32"/>
          <w:rtl/>
        </w:rPr>
        <w:t>ونلاحظ</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الأثر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الكبير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تتركه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الأجهزة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مجتمعة،</w:t>
      </w:r>
      <w:r w:rsidR="002C3E3A">
        <w:rPr>
          <w:rFonts w:ascii="Adobe Arabic" w:hAnsi="Adobe Arabic" w:cs="Adobe Arabic"/>
          <w:sz w:val="32"/>
          <w:szCs w:val="32"/>
          <w:rtl/>
        </w:rPr>
        <w:t xml:space="preserve"> </w:t>
      </w:r>
      <w:r w:rsidRPr="00C85792">
        <w:rPr>
          <w:rFonts w:ascii="Adobe Arabic" w:hAnsi="Adobe Arabic" w:cs="Adobe Arabic"/>
          <w:sz w:val="32"/>
          <w:szCs w:val="32"/>
          <w:rtl/>
        </w:rPr>
        <w:t>ع</w:t>
      </w:r>
      <w:r w:rsidRPr="00C85792">
        <w:rPr>
          <w:rFonts w:ascii="Adobe Arabic" w:hAnsi="Adobe Arabic" w:cs="Adobe Arabic" w:hint="cs"/>
          <w:sz w:val="32"/>
          <w:szCs w:val="32"/>
          <w:rtl/>
        </w:rPr>
        <w:t>ل</w:t>
      </w:r>
      <w:r w:rsidRPr="00C85792">
        <w:rPr>
          <w:rFonts w:ascii="Adobe Arabic" w:hAnsi="Adobe Arabic" w:cs="Adobe Arabic"/>
          <w:sz w:val="32"/>
          <w:szCs w:val="32"/>
          <w:rtl/>
        </w:rPr>
        <w:t>ى</w:t>
      </w:r>
      <w:r w:rsidR="002C3E3A">
        <w:rPr>
          <w:rFonts w:ascii="Adobe Arabic" w:hAnsi="Adobe Arabic" w:cs="Adobe Arabic"/>
          <w:sz w:val="32"/>
          <w:szCs w:val="32"/>
          <w:rtl/>
        </w:rPr>
        <w:t xml:space="preserve"> </w:t>
      </w:r>
      <w:r w:rsidRPr="00C85792">
        <w:rPr>
          <w:rFonts w:ascii="Adobe Arabic" w:hAnsi="Adobe Arabic" w:cs="Adobe Arabic"/>
          <w:sz w:val="32"/>
          <w:szCs w:val="32"/>
          <w:rtl/>
        </w:rPr>
        <w:t>صناعة</w:t>
      </w:r>
      <w:r w:rsidR="002C3E3A">
        <w:rPr>
          <w:rFonts w:ascii="Adobe Arabic" w:hAnsi="Adobe Arabic" w:cs="Adobe Arabic"/>
          <w:sz w:val="32"/>
          <w:szCs w:val="32"/>
          <w:rtl/>
        </w:rPr>
        <w:t xml:space="preserve"> </w:t>
      </w:r>
      <w:r w:rsidRPr="00C85792">
        <w:rPr>
          <w:rFonts w:ascii="Adobe Arabic" w:hAnsi="Adobe Arabic" w:cs="Adobe Arabic"/>
          <w:sz w:val="32"/>
          <w:szCs w:val="32"/>
          <w:rtl/>
        </w:rPr>
        <w:t>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كما</w:t>
      </w:r>
      <w:r w:rsidR="002C3E3A">
        <w:rPr>
          <w:rFonts w:ascii="Adobe Arabic" w:hAnsi="Adobe Arabic" w:cs="Adobe Arabic"/>
          <w:sz w:val="32"/>
          <w:szCs w:val="32"/>
          <w:rtl/>
        </w:rPr>
        <w:t xml:space="preserve"> </w:t>
      </w:r>
      <w:r w:rsidRPr="00C85792">
        <w:rPr>
          <w:rFonts w:ascii="Adobe Arabic" w:hAnsi="Adobe Arabic" w:cs="Adobe Arabic"/>
          <w:sz w:val="32"/>
          <w:szCs w:val="32"/>
          <w:rtl/>
        </w:rPr>
        <w:t>جاء</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الدراسة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سابقا</w:t>
      </w:r>
      <w:r w:rsidR="002C3E3A">
        <w:rPr>
          <w:rFonts w:ascii="Adobe Arabic" w:hAnsi="Adobe Arabic" w:cs="Adobe Arabic"/>
          <w:sz w:val="32"/>
          <w:szCs w:val="32"/>
          <w:rtl/>
        </w:rPr>
        <w:t xml:space="preserve"> </w:t>
      </w:r>
      <w:r w:rsidRPr="00C85792">
        <w:rPr>
          <w:rFonts w:ascii="Adobe Arabic" w:hAnsi="Adobe Arabic" w:cs="Adobe Arabic"/>
          <w:sz w:val="32"/>
          <w:szCs w:val="32"/>
          <w:rtl/>
        </w:rPr>
        <w:t>تبيان</w:t>
      </w:r>
      <w:r w:rsidR="002C3E3A">
        <w:rPr>
          <w:rFonts w:ascii="Adobe Arabic" w:hAnsi="Adobe Arabic" w:cs="Adobe Arabic"/>
          <w:sz w:val="32"/>
          <w:szCs w:val="32"/>
          <w:rtl/>
        </w:rPr>
        <w:t xml:space="preserve"> </w:t>
      </w:r>
      <w:r w:rsidRPr="00C85792">
        <w:rPr>
          <w:rFonts w:ascii="Adobe Arabic" w:hAnsi="Adobe Arabic" w:cs="Adobe Arabic"/>
          <w:sz w:val="32"/>
          <w:szCs w:val="32"/>
          <w:rtl/>
        </w:rPr>
        <w:t>أثر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أمان</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صناعة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في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Pr="00C85792">
        <w:rPr>
          <w:rFonts w:ascii="Adobe Arabic" w:hAnsi="Adobe Arabic" w:cs="Adobe Arabic"/>
          <w:sz w:val="32"/>
          <w:szCs w:val="32"/>
          <w:rtl/>
        </w:rPr>
        <w:t>،</w:t>
      </w:r>
      <w:r w:rsidR="002C3E3A">
        <w:rPr>
          <w:rFonts w:ascii="Adobe Arabic" w:hAnsi="Adobe Arabic" w:cs="Adobe Arabic"/>
          <w:sz w:val="32"/>
          <w:szCs w:val="32"/>
          <w:rtl/>
        </w:rPr>
        <w:t xml:space="preserve"> </w:t>
      </w:r>
      <w:r w:rsidRPr="00C85792">
        <w:rPr>
          <w:rFonts w:ascii="Adobe Arabic" w:hAnsi="Adobe Arabic" w:cs="Adobe Arabic"/>
          <w:sz w:val="32"/>
          <w:szCs w:val="32"/>
          <w:rtl/>
        </w:rPr>
        <w:t>وكذلك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الإشارة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دورها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نجاحها</w:t>
      </w:r>
      <w:r w:rsidR="002C3E3A">
        <w:rPr>
          <w:rFonts w:ascii="Adobe Arabic" w:hAnsi="Adobe Arabic" w:cs="Adobe Arabic"/>
          <w:sz w:val="32"/>
          <w:szCs w:val="32"/>
          <w:rtl/>
        </w:rPr>
        <w:t xml:space="preserve"> </w:t>
      </w:r>
      <w:r w:rsidRPr="00C85792">
        <w:rPr>
          <w:rFonts w:ascii="Adobe Arabic" w:hAnsi="Adobe Arabic" w:cs="Adobe Arabic"/>
          <w:sz w:val="32"/>
          <w:szCs w:val="32"/>
          <w:rtl/>
        </w:rPr>
        <w:t>بجمع</w:t>
      </w:r>
      <w:r w:rsidR="002C3E3A">
        <w:rPr>
          <w:rFonts w:ascii="Adobe Arabic" w:hAnsi="Adobe Arabic" w:cs="Adobe Arabic"/>
          <w:sz w:val="32"/>
          <w:szCs w:val="32"/>
          <w:rtl/>
        </w:rPr>
        <w:t xml:space="preserve"> </w:t>
      </w:r>
      <w:r w:rsidRPr="00C85792">
        <w:rPr>
          <w:rFonts w:ascii="Adobe Arabic" w:hAnsi="Adobe Arabic" w:cs="Adobe Arabic"/>
          <w:sz w:val="32"/>
          <w:szCs w:val="32"/>
          <w:rtl/>
        </w:rPr>
        <w:t>كا</w:t>
      </w:r>
      <w:r w:rsidRPr="00C85792">
        <w:rPr>
          <w:rFonts w:ascii="Adobe Arabic" w:hAnsi="Adobe Arabic" w:cs="Adobe Arabic" w:hint="cs"/>
          <w:sz w:val="32"/>
          <w:szCs w:val="32"/>
          <w:rtl/>
        </w:rPr>
        <w:t>ف</w:t>
      </w:r>
      <w:r w:rsidRPr="00C85792">
        <w:rPr>
          <w:rFonts w:ascii="Adobe Arabic" w:hAnsi="Adobe Arabic" w:cs="Adobe Arabic"/>
          <w:sz w:val="32"/>
          <w:szCs w:val="32"/>
          <w:rtl/>
        </w:rPr>
        <w:t>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والاقتصادية،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ورفعها</w:t>
      </w:r>
      <w:r w:rsidR="002C3E3A">
        <w:rPr>
          <w:rFonts w:ascii="Adobe Arabic" w:hAnsi="Adobe Arabic" w:cs="Adobe Arabic"/>
          <w:sz w:val="32"/>
          <w:szCs w:val="32"/>
          <w:rtl/>
        </w:rPr>
        <w:t xml:space="preserve"> </w:t>
      </w:r>
      <w:r w:rsidRPr="00C85792">
        <w:rPr>
          <w:rFonts w:ascii="Adobe Arabic" w:hAnsi="Adobe Arabic" w:cs="Adobe Arabic"/>
          <w:sz w:val="32"/>
          <w:szCs w:val="32"/>
          <w:rtl/>
        </w:rPr>
        <w:t>بتقارير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استخبارية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مفر</w:t>
      </w:r>
      <w:r w:rsidR="002C3E3A">
        <w:rPr>
          <w:rFonts w:ascii="Adobe Arabic" w:hAnsi="Adobe Arabic" w:cs="Adobe Arabic"/>
          <w:sz w:val="32"/>
          <w:szCs w:val="32"/>
          <w:rtl/>
        </w:rPr>
        <w:t xml:space="preserve"> </w:t>
      </w:r>
      <w:r w:rsidRPr="00C85792">
        <w:rPr>
          <w:rFonts w:ascii="Adobe Arabic" w:hAnsi="Adobe Arabic" w:cs="Adobe Arabic"/>
          <w:sz w:val="32"/>
          <w:szCs w:val="32"/>
          <w:rtl/>
        </w:rPr>
        <w:t>لأي</w:t>
      </w:r>
      <w:r w:rsidR="002C3E3A">
        <w:rPr>
          <w:rFonts w:ascii="Adobe Arabic" w:hAnsi="Adobe Arabic" w:cs="Adobe Arabic"/>
          <w:sz w:val="32"/>
          <w:szCs w:val="32"/>
          <w:rtl/>
        </w:rPr>
        <w:t xml:space="preserve"> </w:t>
      </w:r>
      <w:r w:rsidRPr="00C85792">
        <w:rPr>
          <w:rFonts w:ascii="Adobe Arabic" w:hAnsi="Adobe Arabic" w:cs="Adobe Arabic"/>
          <w:sz w:val="32"/>
          <w:szCs w:val="32"/>
          <w:rtl/>
        </w:rPr>
        <w:t>دارس</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باحث</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يشير</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النصف</w:t>
      </w:r>
      <w:r w:rsidR="002C3E3A">
        <w:rPr>
          <w:rFonts w:ascii="Adobe Arabic" w:hAnsi="Adobe Arabic" w:cs="Adobe Arabic"/>
          <w:sz w:val="32"/>
          <w:szCs w:val="32"/>
          <w:rtl/>
        </w:rPr>
        <w:t xml:space="preserve"> </w:t>
      </w:r>
      <w:r w:rsidRPr="00C85792">
        <w:rPr>
          <w:rFonts w:ascii="Adobe Arabic" w:hAnsi="Adobe Arabic" w:cs="Adobe Arabic"/>
          <w:sz w:val="32"/>
          <w:szCs w:val="32"/>
          <w:rtl/>
        </w:rPr>
        <w:t>الثاني</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معادلة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التأثير</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للأمن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ألا</w:t>
      </w:r>
      <w:r w:rsidR="002C3E3A">
        <w:rPr>
          <w:rFonts w:ascii="Adobe Arabic" w:hAnsi="Adobe Arabic" w:cs="Adobe Arabic"/>
          <w:sz w:val="32"/>
          <w:szCs w:val="32"/>
          <w:rtl/>
        </w:rPr>
        <w:t xml:space="preserve"> </w:t>
      </w:r>
      <w:r w:rsidRPr="00C85792">
        <w:rPr>
          <w:rFonts w:ascii="Adobe Arabic" w:hAnsi="Adobe Arabic" w:cs="Adobe Arabic"/>
          <w:sz w:val="32"/>
          <w:szCs w:val="32"/>
          <w:rtl/>
        </w:rPr>
        <w:t>وهو</w:t>
      </w:r>
      <w:r w:rsidR="002C3E3A">
        <w:rPr>
          <w:rFonts w:ascii="Adobe Arabic" w:hAnsi="Adobe Arabic" w:cs="Adobe Arabic"/>
          <w:sz w:val="32"/>
          <w:szCs w:val="32"/>
          <w:rtl/>
        </w:rPr>
        <w:t xml:space="preserve"> </w:t>
      </w:r>
      <w:r w:rsidRPr="00C85792">
        <w:rPr>
          <w:rFonts w:ascii="Adobe Arabic" w:hAnsi="Adobe Arabic" w:cs="Adobe Arabic"/>
          <w:sz w:val="32"/>
          <w:szCs w:val="32"/>
          <w:rtl/>
        </w:rPr>
        <w:t>مؤسسة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والمهام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الخاصة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المو</w:t>
      </w:r>
      <w:r w:rsidRPr="00C85792">
        <w:rPr>
          <w:rFonts w:ascii="Adobe Arabic" w:hAnsi="Adobe Arabic" w:cs="Adobe Arabic" w:hint="cs"/>
          <w:sz w:val="32"/>
          <w:szCs w:val="32"/>
          <w:rtl/>
        </w:rPr>
        <w:t>س</w:t>
      </w:r>
      <w:r w:rsidRPr="00C85792">
        <w:rPr>
          <w:rFonts w:ascii="Adobe Arabic" w:hAnsi="Adobe Arabic" w:cs="Adobe Arabic"/>
          <w:sz w:val="32"/>
          <w:szCs w:val="32"/>
          <w:rtl/>
        </w:rPr>
        <w:t>اد</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يمكننا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القول</w:t>
      </w:r>
      <w:r w:rsidR="002C3E3A">
        <w:rPr>
          <w:rFonts w:ascii="Adobe Arabic" w:hAnsi="Adobe Arabic" w:cs="Adobe Arabic"/>
          <w:sz w:val="32"/>
          <w:szCs w:val="32"/>
          <w:rtl/>
        </w:rPr>
        <w:t xml:space="preserve"> </w:t>
      </w:r>
      <w:r w:rsidRPr="00C85792">
        <w:rPr>
          <w:rFonts w:ascii="Adobe Arabic" w:hAnsi="Adobe Arabic" w:cs="Adobe Arabic"/>
          <w:sz w:val="32"/>
          <w:szCs w:val="32"/>
          <w:rtl/>
        </w:rPr>
        <w:t>أن</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ومنذ</w:t>
      </w:r>
      <w:r w:rsidR="002C3E3A">
        <w:rPr>
          <w:rFonts w:ascii="Adobe Arabic" w:hAnsi="Adobe Arabic" w:cs="Adobe Arabic"/>
          <w:sz w:val="32"/>
          <w:szCs w:val="32"/>
          <w:rtl/>
        </w:rPr>
        <w:t xml:space="preserve"> </w:t>
      </w:r>
      <w:r w:rsidRPr="00C85792">
        <w:rPr>
          <w:rFonts w:ascii="Adobe Arabic" w:hAnsi="Adobe Arabic" w:cs="Adobe Arabic"/>
          <w:sz w:val="32"/>
          <w:szCs w:val="32"/>
          <w:rtl/>
        </w:rPr>
        <w:t>بدايات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تنفيذ</w:t>
      </w:r>
      <w:r w:rsidR="002C3E3A">
        <w:rPr>
          <w:rFonts w:ascii="Adobe Arabic" w:hAnsi="Adobe Arabic" w:cs="Adobe Arabic"/>
          <w:sz w:val="32"/>
          <w:szCs w:val="32"/>
          <w:rtl/>
        </w:rPr>
        <w:t xml:space="preserve"> </w:t>
      </w:r>
      <w:r w:rsidRPr="00C85792">
        <w:rPr>
          <w:rFonts w:ascii="Adobe Arabic" w:hAnsi="Adobe Arabic" w:cs="Adobe Arabic"/>
          <w:sz w:val="32"/>
          <w:szCs w:val="32"/>
          <w:rtl/>
        </w:rPr>
        <w:t>فكرة</w:t>
      </w:r>
      <w:r w:rsidR="002C3E3A">
        <w:rPr>
          <w:rFonts w:ascii="Adobe Arabic" w:hAnsi="Adobe Arabic" w:cs="Adobe Arabic"/>
          <w:sz w:val="32"/>
          <w:szCs w:val="32"/>
          <w:rtl/>
        </w:rPr>
        <w:t xml:space="preserve"> </w:t>
      </w:r>
      <w:r w:rsidRPr="00C85792">
        <w:rPr>
          <w:rFonts w:ascii="Adobe Arabic" w:hAnsi="Adobe Arabic" w:cs="Adobe Arabic"/>
          <w:sz w:val="32"/>
          <w:szCs w:val="32"/>
          <w:rtl/>
        </w:rPr>
        <w:t>إقامة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الوطن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القومي</w:t>
      </w:r>
      <w:r w:rsidR="002C3E3A">
        <w:rPr>
          <w:rFonts w:ascii="Adobe Arabic" w:hAnsi="Adobe Arabic" w:cs="Adobe Arabic"/>
          <w:sz w:val="32"/>
          <w:szCs w:val="32"/>
          <w:rtl/>
        </w:rPr>
        <w:t xml:space="preserve"> </w:t>
      </w:r>
      <w:r w:rsidRPr="00C85792">
        <w:rPr>
          <w:rFonts w:ascii="Adobe Arabic" w:hAnsi="Adobe Arabic" w:cs="Adobe Arabic"/>
          <w:sz w:val="32"/>
          <w:szCs w:val="32"/>
          <w:rtl/>
        </w:rPr>
        <w:t>لليهود</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ف</w:t>
      </w:r>
      <w:r w:rsidRPr="00C85792">
        <w:rPr>
          <w:rFonts w:ascii="Adobe Arabic" w:hAnsi="Adobe Arabic" w:cs="Adobe Arabic" w:hint="cs"/>
          <w:sz w:val="32"/>
          <w:szCs w:val="32"/>
          <w:rtl/>
        </w:rPr>
        <w:t>ل</w:t>
      </w:r>
      <w:r w:rsidRPr="00C85792">
        <w:rPr>
          <w:rFonts w:ascii="Adobe Arabic" w:hAnsi="Adobe Arabic" w:cs="Adobe Arabic"/>
          <w:sz w:val="32"/>
          <w:szCs w:val="32"/>
          <w:rtl/>
        </w:rPr>
        <w:t>سطين</w:t>
      </w:r>
      <w:r w:rsidR="002C3E3A">
        <w:rPr>
          <w:rFonts w:ascii="Adobe Arabic" w:hAnsi="Adobe Arabic" w:cs="Adobe Arabic"/>
          <w:sz w:val="32"/>
          <w:szCs w:val="32"/>
          <w:rtl/>
        </w:rPr>
        <w:t xml:space="preserve"> </w:t>
      </w:r>
      <w:r w:rsidRPr="00C85792">
        <w:rPr>
          <w:rFonts w:ascii="Adobe Arabic" w:hAnsi="Adobe Arabic" w:cs="Adobe Arabic"/>
          <w:sz w:val="32"/>
          <w:szCs w:val="32"/>
          <w:rtl/>
        </w:rPr>
        <w:t>بدأ</w:t>
      </w:r>
      <w:r w:rsidR="002C3E3A">
        <w:rPr>
          <w:rFonts w:ascii="Adobe Arabic" w:hAnsi="Adobe Arabic" w:cs="Adobe Arabic"/>
          <w:sz w:val="32"/>
          <w:szCs w:val="32"/>
          <w:rtl/>
        </w:rPr>
        <w:t xml:space="preserve"> </w:t>
      </w:r>
      <w:r w:rsidRPr="00C85792">
        <w:rPr>
          <w:rFonts w:ascii="Adobe Arabic" w:hAnsi="Adobe Arabic" w:cs="Adobe Arabic"/>
          <w:sz w:val="32"/>
          <w:szCs w:val="32"/>
          <w:rtl/>
        </w:rPr>
        <w:t>يظهر</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ساحة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مجال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إقناع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اليهود</w:t>
      </w:r>
      <w:r w:rsidR="002C3E3A">
        <w:rPr>
          <w:rFonts w:ascii="Adobe Arabic" w:hAnsi="Adobe Arabic" w:cs="Adobe Arabic"/>
          <w:sz w:val="32"/>
          <w:szCs w:val="32"/>
          <w:rtl/>
        </w:rPr>
        <w:t xml:space="preserve"> </w:t>
      </w:r>
      <w:r w:rsidRPr="00C85792">
        <w:rPr>
          <w:rFonts w:ascii="Adobe Arabic" w:hAnsi="Adobe Arabic" w:cs="Adobe Arabic"/>
          <w:sz w:val="32"/>
          <w:szCs w:val="32"/>
          <w:rtl/>
        </w:rPr>
        <w:t>بتنظيم</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هجرتهم</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فلسطين</w:t>
      </w:r>
      <w:r w:rsidR="002C3E3A">
        <w:rPr>
          <w:rFonts w:ascii="Adobe Arabic" w:hAnsi="Adobe Arabic" w:cs="Adobe Arabic"/>
          <w:sz w:val="32"/>
          <w:szCs w:val="32"/>
          <w:rtl/>
        </w:rPr>
        <w:t xml:space="preserve"> </w:t>
      </w:r>
      <w:r w:rsidRPr="00C85792">
        <w:rPr>
          <w:rFonts w:ascii="Adobe Arabic" w:hAnsi="Adobe Arabic" w:cs="Adobe Arabic"/>
          <w:sz w:val="32"/>
          <w:szCs w:val="32"/>
          <w:rtl/>
        </w:rPr>
        <w:t>و</w:t>
      </w:r>
      <w:r w:rsidR="001100A4">
        <w:rPr>
          <w:rFonts w:ascii="Adobe Arabic" w:hAnsi="Adobe Arabic" w:cs="Adobe Arabic" w:hint="cs"/>
          <w:sz w:val="32"/>
          <w:szCs w:val="32"/>
          <w:rtl/>
        </w:rPr>
        <w:t>م</w:t>
      </w:r>
      <w:r w:rsidRPr="00C85792">
        <w:rPr>
          <w:rFonts w:ascii="Adobe Arabic" w:hAnsi="Adobe Arabic" w:cs="Adobe Arabic"/>
          <w:sz w:val="32"/>
          <w:szCs w:val="32"/>
          <w:rtl/>
        </w:rPr>
        <w:t>ع</w:t>
      </w:r>
      <w:r w:rsidR="002C3E3A">
        <w:rPr>
          <w:rFonts w:ascii="Adobe Arabic" w:hAnsi="Adobe Arabic" w:cs="Adobe Arabic"/>
          <w:sz w:val="32"/>
          <w:szCs w:val="32"/>
          <w:rtl/>
        </w:rPr>
        <w:t xml:space="preserve"> </w:t>
      </w:r>
      <w:r w:rsidR="001100A4">
        <w:rPr>
          <w:rFonts w:ascii="Adobe Arabic" w:hAnsi="Adobe Arabic" w:cs="Adobe Arabic" w:hint="cs"/>
          <w:sz w:val="32"/>
          <w:szCs w:val="32"/>
          <w:rtl/>
        </w:rPr>
        <w:t>ت</w:t>
      </w:r>
      <w:r w:rsidRPr="00C85792">
        <w:rPr>
          <w:rFonts w:ascii="Adobe Arabic" w:hAnsi="Adobe Arabic" w:cs="Adobe Arabic"/>
          <w:sz w:val="32"/>
          <w:szCs w:val="32"/>
          <w:rtl/>
        </w:rPr>
        <w:t>سارع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الأحداث</w:t>
      </w:r>
      <w:r w:rsidR="002C3E3A">
        <w:rPr>
          <w:rFonts w:ascii="Adobe Arabic" w:hAnsi="Adobe Arabic" w:cs="Adobe Arabic"/>
          <w:sz w:val="32"/>
          <w:szCs w:val="32"/>
          <w:rtl/>
        </w:rPr>
        <w:t xml:space="preserve"> </w:t>
      </w:r>
      <w:r w:rsidRPr="00C85792">
        <w:rPr>
          <w:rFonts w:ascii="Adobe Arabic" w:hAnsi="Adobe Arabic" w:cs="Adobe Arabic"/>
          <w:sz w:val="32"/>
          <w:szCs w:val="32"/>
          <w:rtl/>
        </w:rPr>
        <w:t>وازدياد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الحاجة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الملحة</w:t>
      </w:r>
      <w:r w:rsidR="002C3E3A">
        <w:rPr>
          <w:rFonts w:ascii="Adobe Arabic" w:hAnsi="Adobe Arabic" w:cs="Adobe Arabic"/>
          <w:sz w:val="32"/>
          <w:szCs w:val="32"/>
          <w:rtl/>
        </w:rPr>
        <w:t xml:space="preserve"> </w:t>
      </w:r>
      <w:r w:rsidRPr="00C85792">
        <w:rPr>
          <w:rFonts w:ascii="Adobe Arabic" w:hAnsi="Adobe Arabic" w:cs="Adobe Arabic"/>
          <w:sz w:val="32"/>
          <w:szCs w:val="32"/>
          <w:rtl/>
        </w:rPr>
        <w:t>لمزيد</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وتقديرا</w:t>
      </w:r>
      <w:r w:rsidR="002C3E3A">
        <w:rPr>
          <w:rFonts w:ascii="Adobe Arabic" w:hAnsi="Adobe Arabic" w:cs="Adobe Arabic"/>
          <w:sz w:val="32"/>
          <w:szCs w:val="32"/>
          <w:rtl/>
        </w:rPr>
        <w:t xml:space="preserve"> </w:t>
      </w:r>
      <w:r w:rsidRPr="00C85792">
        <w:rPr>
          <w:rFonts w:ascii="Adobe Arabic" w:hAnsi="Adobe Arabic" w:cs="Adobe Arabic"/>
          <w:sz w:val="32"/>
          <w:szCs w:val="32"/>
          <w:rtl/>
        </w:rPr>
        <w:t>للنجاح</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تبلور</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الساحة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الأمنية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وأثبت</w:t>
      </w:r>
      <w:r w:rsidR="002C3E3A">
        <w:rPr>
          <w:rFonts w:ascii="Adobe Arabic" w:hAnsi="Adobe Arabic" w:cs="Adobe Arabic"/>
          <w:sz w:val="32"/>
          <w:szCs w:val="32"/>
          <w:rtl/>
        </w:rPr>
        <w:t xml:space="preserve"> </w:t>
      </w:r>
      <w:r w:rsidRPr="00C85792">
        <w:rPr>
          <w:rFonts w:ascii="Adobe Arabic" w:hAnsi="Adobe Arabic" w:cs="Adobe Arabic"/>
          <w:sz w:val="32"/>
          <w:szCs w:val="32"/>
          <w:rtl/>
        </w:rPr>
        <w:t>وجوده،</w:t>
      </w:r>
      <w:r w:rsidR="002C3E3A">
        <w:rPr>
          <w:rFonts w:ascii="Adobe Arabic" w:hAnsi="Adobe Arabic" w:cs="Adobe Arabic"/>
          <w:sz w:val="32"/>
          <w:szCs w:val="32"/>
          <w:rtl/>
        </w:rPr>
        <w:t xml:space="preserve"> </w:t>
      </w:r>
      <w:r w:rsidRPr="00C85792">
        <w:rPr>
          <w:rFonts w:ascii="Adobe Arabic" w:hAnsi="Adobe Arabic" w:cs="Adobe Arabic"/>
          <w:sz w:val="32"/>
          <w:szCs w:val="32"/>
          <w:rtl/>
        </w:rPr>
        <w:t>لذلك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منح</w:t>
      </w:r>
      <w:r w:rsidR="002C3E3A">
        <w:rPr>
          <w:rFonts w:ascii="Adobe Arabic" w:hAnsi="Adobe Arabic" w:cs="Adobe Arabic"/>
          <w:sz w:val="32"/>
          <w:szCs w:val="32"/>
          <w:rtl/>
        </w:rPr>
        <w:t xml:space="preserve"> </w:t>
      </w:r>
      <w:r w:rsidRPr="00C85792">
        <w:rPr>
          <w:rFonts w:ascii="Adobe Arabic" w:hAnsi="Adobe Arabic" w:cs="Adobe Arabic"/>
          <w:sz w:val="32"/>
          <w:szCs w:val="32"/>
          <w:rtl/>
        </w:rPr>
        <w:t>استقلالية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العمل</w:t>
      </w:r>
      <w:r w:rsidR="002C3E3A">
        <w:rPr>
          <w:rFonts w:ascii="Adobe Arabic" w:hAnsi="Adobe Arabic" w:cs="Adobe Arabic"/>
          <w:sz w:val="32"/>
          <w:szCs w:val="32"/>
          <w:rtl/>
        </w:rPr>
        <w:t xml:space="preserve"> </w:t>
      </w:r>
      <w:r w:rsidRPr="00C85792">
        <w:rPr>
          <w:rFonts w:ascii="Adobe Arabic" w:hAnsi="Adobe Arabic" w:cs="Adobe Arabic"/>
          <w:sz w:val="32"/>
          <w:szCs w:val="32"/>
          <w:rtl/>
        </w:rPr>
        <w:t>ولا</w:t>
      </w:r>
      <w:r w:rsidR="002C3E3A">
        <w:rPr>
          <w:rFonts w:ascii="Adobe Arabic" w:hAnsi="Adobe Arabic" w:cs="Adobe Arabic"/>
          <w:sz w:val="32"/>
          <w:szCs w:val="32"/>
          <w:rtl/>
        </w:rPr>
        <w:t xml:space="preserve"> </w:t>
      </w:r>
      <w:r w:rsidRPr="00C85792">
        <w:rPr>
          <w:rFonts w:ascii="Adobe Arabic" w:hAnsi="Adobe Arabic" w:cs="Adobe Arabic"/>
          <w:sz w:val="32"/>
          <w:szCs w:val="32"/>
          <w:rtl/>
        </w:rPr>
        <w:t>بد</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التذك</w:t>
      </w:r>
      <w:r w:rsidRPr="00C85792">
        <w:rPr>
          <w:rFonts w:ascii="Adobe Arabic" w:hAnsi="Adobe Arabic" w:cs="Adobe Arabic" w:hint="cs"/>
          <w:sz w:val="32"/>
          <w:szCs w:val="32"/>
          <w:rtl/>
        </w:rPr>
        <w:t>ي</w:t>
      </w:r>
      <w:r w:rsidRPr="00C85792">
        <w:rPr>
          <w:rFonts w:ascii="Adobe Arabic" w:hAnsi="Adobe Arabic" w:cs="Adobe Arabic"/>
          <w:sz w:val="32"/>
          <w:szCs w:val="32"/>
          <w:rtl/>
        </w:rPr>
        <w:t>ر</w:t>
      </w:r>
      <w:r w:rsidR="002C3E3A">
        <w:rPr>
          <w:rFonts w:ascii="Adobe Arabic" w:hAnsi="Adobe Arabic" w:cs="Adobe Arabic"/>
          <w:sz w:val="32"/>
          <w:szCs w:val="32"/>
          <w:rtl/>
        </w:rPr>
        <w:t xml:space="preserve"> </w:t>
      </w:r>
      <w:r w:rsidRPr="00C85792">
        <w:rPr>
          <w:rFonts w:ascii="Adobe Arabic" w:hAnsi="Adobe Arabic" w:cs="Adobe Arabic"/>
          <w:sz w:val="32"/>
          <w:szCs w:val="32"/>
          <w:rtl/>
        </w:rPr>
        <w:t>بأن</w:t>
      </w:r>
      <w:r w:rsidR="002C3E3A">
        <w:rPr>
          <w:rFonts w:ascii="Adobe Arabic" w:hAnsi="Adobe Arabic" w:cs="Adobe Arabic"/>
          <w:sz w:val="32"/>
          <w:szCs w:val="32"/>
          <w:rtl/>
        </w:rPr>
        <w:t xml:space="preserve"> </w:t>
      </w:r>
      <w:r w:rsidRPr="00C85792">
        <w:rPr>
          <w:rFonts w:ascii="Adobe Arabic" w:hAnsi="Adobe Arabic" w:cs="Adobe Arabic"/>
          <w:sz w:val="32"/>
          <w:szCs w:val="32"/>
          <w:rtl/>
        </w:rPr>
        <w:t>تأثير</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الأولوية،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والإنذار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المب</w:t>
      </w:r>
      <w:r w:rsidRPr="00C85792">
        <w:rPr>
          <w:rFonts w:ascii="Adobe Arabic" w:hAnsi="Adobe Arabic" w:cs="Adobe Arabic" w:hint="cs"/>
          <w:sz w:val="32"/>
          <w:szCs w:val="32"/>
          <w:rtl/>
        </w:rPr>
        <w:t>ك</w:t>
      </w:r>
      <w:r w:rsidRPr="00C85792">
        <w:rPr>
          <w:rFonts w:ascii="Adobe Arabic" w:hAnsi="Adobe Arabic" w:cs="Adobe Arabic"/>
          <w:sz w:val="32"/>
          <w:szCs w:val="32"/>
          <w:rtl/>
        </w:rPr>
        <w:t>ر</w:t>
      </w:r>
      <w:r w:rsidRPr="00C85792">
        <w:rPr>
          <w:rFonts w:ascii="Adobe Arabic" w:hAnsi="Adobe Arabic" w:cs="Adobe Arabic" w:hint="cs"/>
          <w:sz w:val="32"/>
          <w:szCs w:val="32"/>
          <w:rtl/>
          <w:lang w:bidi="ar"/>
        </w:rPr>
        <w:t xml:space="preserve"> </w:t>
      </w:r>
      <w:r w:rsidRPr="00C85792">
        <w:rPr>
          <w:rFonts w:ascii="Adobe Arabic" w:hAnsi="Adobe Arabic" w:cs="Adobe Arabic"/>
          <w:sz w:val="32"/>
          <w:szCs w:val="32"/>
          <w:rtl/>
        </w:rPr>
        <w:t>ومراق</w:t>
      </w:r>
      <w:r w:rsidRPr="00C85792">
        <w:rPr>
          <w:rFonts w:ascii="Adobe Arabic" w:hAnsi="Adobe Arabic" w:cs="Adobe Arabic" w:hint="cs"/>
          <w:sz w:val="32"/>
          <w:szCs w:val="32"/>
          <w:rtl/>
        </w:rPr>
        <w:t>ب</w:t>
      </w:r>
      <w:r w:rsidRPr="00C85792">
        <w:rPr>
          <w:rFonts w:ascii="Adobe Arabic" w:hAnsi="Adobe Arabic" w:cs="Adobe Arabic"/>
          <w:sz w:val="32"/>
          <w:szCs w:val="32"/>
          <w:rtl/>
        </w:rPr>
        <w:t>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التح</w:t>
      </w:r>
      <w:r w:rsidRPr="00C85792">
        <w:rPr>
          <w:rFonts w:ascii="Adobe Arabic" w:hAnsi="Adobe Arabic" w:cs="Adobe Arabic" w:hint="cs"/>
          <w:sz w:val="32"/>
          <w:szCs w:val="32"/>
          <w:rtl/>
        </w:rPr>
        <w:t>رك</w:t>
      </w:r>
      <w:r w:rsidRPr="00C85792">
        <w:rPr>
          <w:rFonts w:ascii="Adobe Arabic" w:hAnsi="Adobe Arabic" w:cs="Adobe Arabic"/>
          <w:sz w:val="32"/>
          <w:szCs w:val="32"/>
          <w:rtl/>
        </w:rPr>
        <w:t>ات 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والحشود</w:t>
      </w:r>
      <w:r w:rsidR="002C3E3A">
        <w:rPr>
          <w:rFonts w:ascii="Adobe Arabic" w:hAnsi="Adobe Arabic" w:cs="Adobe Arabic"/>
          <w:sz w:val="32"/>
          <w:szCs w:val="32"/>
          <w:rtl/>
        </w:rPr>
        <w:t xml:space="preserve"> </w:t>
      </w:r>
      <w:r w:rsidRPr="00C85792">
        <w:rPr>
          <w:rFonts w:ascii="Adobe Arabic" w:hAnsi="Adobe Arabic" w:cs="Adobe Arabic"/>
          <w:sz w:val="32"/>
          <w:szCs w:val="32"/>
          <w:rtl/>
        </w:rPr>
        <w:t>لدول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الجوار</w:t>
      </w:r>
      <w:r w:rsidR="002C3E3A">
        <w:rPr>
          <w:rFonts w:ascii="Adobe Arabic" w:hAnsi="Adobe Arabic" w:cs="Adobe Arabic"/>
          <w:sz w:val="32"/>
          <w:szCs w:val="32"/>
          <w:rtl/>
        </w:rPr>
        <w:t xml:space="preserve"> </w:t>
      </w:r>
      <w:r w:rsidRPr="00C85792">
        <w:rPr>
          <w:rFonts w:ascii="Adobe Arabic" w:hAnsi="Adobe Arabic" w:cs="Adobe Arabic"/>
          <w:sz w:val="32"/>
          <w:szCs w:val="32"/>
          <w:rtl/>
        </w:rPr>
        <w:t>لشن</w:t>
      </w:r>
      <w:r w:rsidR="002C3E3A">
        <w:rPr>
          <w:rFonts w:ascii="Adobe Arabic" w:hAnsi="Adobe Arabic" w:cs="Adobe Arabic"/>
          <w:sz w:val="32"/>
          <w:szCs w:val="32"/>
          <w:rtl/>
        </w:rPr>
        <w:t xml:space="preserve"> </w:t>
      </w:r>
      <w:r w:rsidRPr="00C85792">
        <w:rPr>
          <w:rFonts w:ascii="Adobe Arabic" w:hAnsi="Adobe Arabic" w:cs="Adobe Arabic"/>
          <w:sz w:val="32"/>
          <w:szCs w:val="32"/>
          <w:rtl/>
        </w:rPr>
        <w:t>حرب</w:t>
      </w:r>
      <w:r w:rsidR="002C3E3A">
        <w:rPr>
          <w:rFonts w:ascii="Adobe Arabic" w:hAnsi="Adobe Arabic" w:cs="Adobe Arabic"/>
          <w:sz w:val="32"/>
          <w:szCs w:val="32"/>
          <w:rtl/>
        </w:rPr>
        <w:t xml:space="preserve"> </w:t>
      </w:r>
      <w:r w:rsidRPr="00C85792">
        <w:rPr>
          <w:rFonts w:ascii="Adobe Arabic" w:hAnsi="Adobe Arabic" w:cs="Adobe Arabic"/>
          <w:sz w:val="32"/>
          <w:szCs w:val="32"/>
          <w:rtl/>
        </w:rPr>
        <w:t>ضد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الدولة،</w:t>
      </w:r>
      <w:r w:rsidR="002C3E3A">
        <w:rPr>
          <w:rFonts w:ascii="Adobe Arabic" w:hAnsi="Adobe Arabic" w:cs="Adobe Arabic"/>
          <w:sz w:val="32"/>
          <w:szCs w:val="32"/>
          <w:rtl/>
        </w:rPr>
        <w:t xml:space="preserve"> </w:t>
      </w:r>
      <w:r w:rsidRPr="00C85792">
        <w:rPr>
          <w:rFonts w:ascii="Adobe Arabic" w:hAnsi="Adobe Arabic" w:cs="Adobe Arabic"/>
          <w:sz w:val="32"/>
          <w:szCs w:val="32"/>
          <w:rtl/>
        </w:rPr>
        <w:t>لا</w:t>
      </w:r>
      <w:r w:rsidR="002C3E3A">
        <w:rPr>
          <w:rFonts w:ascii="Adobe Arabic" w:hAnsi="Adobe Arabic" w:cs="Adobe Arabic"/>
          <w:sz w:val="32"/>
          <w:szCs w:val="32"/>
          <w:rtl/>
        </w:rPr>
        <w:t xml:space="preserve"> </w:t>
      </w:r>
      <w:r w:rsidRPr="00C85792">
        <w:rPr>
          <w:rFonts w:ascii="Adobe Arabic" w:hAnsi="Adobe Arabic" w:cs="Adobe Arabic"/>
          <w:sz w:val="32"/>
          <w:szCs w:val="32"/>
          <w:rtl/>
        </w:rPr>
        <w:t>بد</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إلقاء</w:t>
      </w:r>
      <w:r w:rsidR="002C3E3A">
        <w:rPr>
          <w:rFonts w:ascii="Adobe Arabic" w:hAnsi="Adobe Arabic" w:cs="Adobe Arabic"/>
          <w:sz w:val="32"/>
          <w:szCs w:val="32"/>
          <w:rtl/>
        </w:rPr>
        <w:t xml:space="preserve"> </w:t>
      </w:r>
      <w:r w:rsidRPr="00C85792">
        <w:rPr>
          <w:rFonts w:ascii="Adobe Arabic" w:hAnsi="Adobe Arabic" w:cs="Adobe Arabic"/>
          <w:sz w:val="32"/>
          <w:szCs w:val="32"/>
          <w:rtl/>
        </w:rPr>
        <w:t>الضوء</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 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المهمات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الخاصة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الموساد</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حظي</w:t>
      </w:r>
      <w:r w:rsidR="002C3E3A">
        <w:rPr>
          <w:rFonts w:ascii="Adobe Arabic" w:hAnsi="Adobe Arabic" w:cs="Adobe Arabic"/>
          <w:sz w:val="32"/>
          <w:szCs w:val="32"/>
          <w:rtl/>
        </w:rPr>
        <w:t xml:space="preserve"> </w:t>
      </w:r>
      <w:r w:rsidRPr="00C85792">
        <w:rPr>
          <w:rFonts w:ascii="Adobe Arabic" w:hAnsi="Adobe Arabic" w:cs="Adobe Arabic"/>
          <w:sz w:val="32"/>
          <w:szCs w:val="32"/>
          <w:rtl/>
        </w:rPr>
        <w:t>أيضا</w:t>
      </w:r>
      <w:r w:rsidR="002C3E3A">
        <w:rPr>
          <w:rFonts w:ascii="Adobe Arabic" w:hAnsi="Adobe Arabic" w:cs="Adobe Arabic"/>
          <w:sz w:val="32"/>
          <w:szCs w:val="32"/>
          <w:rtl/>
        </w:rPr>
        <w:t xml:space="preserve"> </w:t>
      </w:r>
      <w:r w:rsidRPr="00C85792">
        <w:rPr>
          <w:rFonts w:ascii="Adobe Arabic" w:hAnsi="Adobe Arabic" w:cs="Adobe Arabic"/>
          <w:sz w:val="32"/>
          <w:szCs w:val="32"/>
          <w:rtl/>
        </w:rPr>
        <w:t>باهتمام</w:t>
      </w:r>
      <w:r w:rsidR="002C3E3A">
        <w:rPr>
          <w:rFonts w:ascii="Adobe Arabic" w:hAnsi="Adobe Arabic" w:cs="Adobe Arabic"/>
          <w:sz w:val="32"/>
          <w:szCs w:val="32"/>
          <w:rtl/>
        </w:rPr>
        <w:t xml:space="preserve"> </w:t>
      </w:r>
      <w:r w:rsidRPr="00C85792">
        <w:rPr>
          <w:rFonts w:ascii="Adobe Arabic" w:hAnsi="Adobe Arabic" w:cs="Adobe Arabic"/>
          <w:sz w:val="32"/>
          <w:szCs w:val="32"/>
          <w:rtl/>
        </w:rPr>
        <w:t>منقطع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النظير،</w:t>
      </w:r>
      <w:r w:rsidR="002C3E3A">
        <w:rPr>
          <w:rFonts w:ascii="Adobe Arabic" w:hAnsi="Adobe Arabic" w:cs="Adobe Arabic"/>
          <w:sz w:val="32"/>
          <w:szCs w:val="32"/>
          <w:rtl/>
        </w:rPr>
        <w:t xml:space="preserve"> </w:t>
      </w:r>
      <w:r w:rsidRPr="00C85792">
        <w:rPr>
          <w:rFonts w:ascii="Adobe Arabic" w:hAnsi="Adobe Arabic" w:cs="Adobe Arabic"/>
          <w:sz w:val="32"/>
          <w:szCs w:val="32"/>
          <w:rtl/>
        </w:rPr>
        <w:t>نظرا</w:t>
      </w:r>
      <w:r w:rsidR="002C3E3A">
        <w:rPr>
          <w:rFonts w:ascii="Adobe Arabic" w:hAnsi="Adobe Arabic" w:cs="Adobe Arabic"/>
          <w:sz w:val="32"/>
          <w:szCs w:val="32"/>
          <w:rtl/>
        </w:rPr>
        <w:t xml:space="preserve"> </w:t>
      </w:r>
      <w:r w:rsidRPr="00C85792">
        <w:rPr>
          <w:rFonts w:ascii="Adobe Arabic" w:hAnsi="Adobe Arabic" w:cs="Adobe Arabic"/>
          <w:sz w:val="32"/>
          <w:szCs w:val="32"/>
          <w:rtl/>
        </w:rPr>
        <w:t>للمهام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الملقاة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عاتقه،</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يقوم</w:t>
      </w:r>
      <w:r w:rsidR="002C3E3A">
        <w:rPr>
          <w:rFonts w:ascii="Adobe Arabic" w:hAnsi="Adobe Arabic" w:cs="Adobe Arabic"/>
          <w:sz w:val="32"/>
          <w:szCs w:val="32"/>
          <w:rtl/>
        </w:rPr>
        <w:t xml:space="preserve"> </w:t>
      </w:r>
      <w:r w:rsidRPr="00C85792">
        <w:rPr>
          <w:rFonts w:ascii="Adobe Arabic" w:hAnsi="Adobe Arabic" w:cs="Adobe Arabic"/>
          <w:sz w:val="32"/>
          <w:szCs w:val="32"/>
          <w:rtl/>
        </w:rPr>
        <w:t>بتنفيذها</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أكمل</w:t>
      </w:r>
      <w:r w:rsidR="002C3E3A">
        <w:rPr>
          <w:rFonts w:ascii="Adobe Arabic" w:hAnsi="Adobe Arabic" w:cs="Adobe Arabic"/>
          <w:sz w:val="32"/>
          <w:szCs w:val="32"/>
          <w:rtl/>
        </w:rPr>
        <w:t xml:space="preserve"> </w:t>
      </w:r>
      <w:r w:rsidRPr="00C85792">
        <w:rPr>
          <w:rFonts w:ascii="Adobe Arabic" w:hAnsi="Adobe Arabic" w:cs="Adobe Arabic"/>
          <w:sz w:val="32"/>
          <w:szCs w:val="32"/>
          <w:rtl/>
        </w:rPr>
        <w:t>وجه</w:t>
      </w:r>
      <w:r w:rsidR="002C3E3A">
        <w:rPr>
          <w:rFonts w:ascii="Adobe Arabic" w:hAnsi="Adobe Arabic" w:cs="Adobe Arabic"/>
          <w:sz w:val="32"/>
          <w:szCs w:val="32"/>
          <w:rtl/>
        </w:rPr>
        <w:t xml:space="preserve"> </w:t>
      </w:r>
      <w:r w:rsidRPr="00C85792">
        <w:rPr>
          <w:rFonts w:ascii="Adobe Arabic" w:hAnsi="Adobe Arabic" w:cs="Adobe Arabic"/>
          <w:sz w:val="32"/>
          <w:szCs w:val="32"/>
          <w:rtl/>
        </w:rPr>
        <w:t>لذ</w:t>
      </w:r>
      <w:r w:rsidR="00961F91">
        <w:rPr>
          <w:rFonts w:ascii="Adobe Arabic" w:hAnsi="Adobe Arabic" w:cs="Adobe Arabic"/>
          <w:sz w:val="32"/>
          <w:szCs w:val="32"/>
          <w:rtl/>
        </w:rPr>
        <w:t>لك</w:t>
      </w:r>
      <w:r w:rsidR="002C3E3A">
        <w:rPr>
          <w:rFonts w:ascii="Adobe Arabic" w:hAnsi="Adobe Arabic" w:cs="Adobe Arabic"/>
          <w:sz w:val="32"/>
          <w:szCs w:val="32"/>
          <w:rtl/>
        </w:rPr>
        <w:t xml:space="preserve"> </w:t>
      </w:r>
      <w:r w:rsidR="00961F91">
        <w:rPr>
          <w:rFonts w:ascii="Adobe Arabic" w:hAnsi="Adobe Arabic" w:cs="Adobe Arabic"/>
          <w:sz w:val="32"/>
          <w:szCs w:val="32"/>
          <w:rtl/>
        </w:rPr>
        <w:t>فإن</w:t>
      </w:r>
      <w:r w:rsidR="002C3E3A">
        <w:rPr>
          <w:rFonts w:ascii="Adobe Arabic" w:hAnsi="Adobe Arabic" w:cs="Adobe Arabic"/>
          <w:sz w:val="32"/>
          <w:szCs w:val="32"/>
          <w:rtl/>
        </w:rPr>
        <w:t xml:space="preserve"> </w:t>
      </w:r>
      <w:r w:rsidR="00961F91">
        <w:rPr>
          <w:rFonts w:ascii="Adobe Arabic" w:hAnsi="Adobe Arabic" w:cs="Adobe Arabic"/>
          <w:sz w:val="32"/>
          <w:szCs w:val="32"/>
          <w:rtl/>
        </w:rPr>
        <w:t>الباحث</w:t>
      </w:r>
      <w:r w:rsidR="002C3E3A">
        <w:rPr>
          <w:rFonts w:ascii="Adobe Arabic" w:hAnsi="Adobe Arabic" w:cs="Adobe Arabic"/>
          <w:sz w:val="32"/>
          <w:szCs w:val="32"/>
          <w:rtl/>
        </w:rPr>
        <w:t xml:space="preserve"> </w:t>
      </w:r>
      <w:r w:rsidR="00961F91">
        <w:rPr>
          <w:rFonts w:ascii="Adobe Arabic" w:hAnsi="Adobe Arabic" w:cs="Adobe Arabic"/>
          <w:sz w:val="32"/>
          <w:szCs w:val="32"/>
          <w:rtl/>
        </w:rPr>
        <w:t>في</w:t>
      </w:r>
      <w:r w:rsidR="002C3E3A">
        <w:rPr>
          <w:rFonts w:ascii="Adobe Arabic" w:hAnsi="Adobe Arabic" w:cs="Adobe Arabic"/>
          <w:sz w:val="32"/>
          <w:szCs w:val="32"/>
          <w:rtl/>
        </w:rPr>
        <w:t xml:space="preserve"> </w:t>
      </w:r>
      <w:r w:rsidR="00961F91">
        <w:rPr>
          <w:rFonts w:ascii="Adobe Arabic" w:hAnsi="Adobe Arabic" w:cs="Adobe Arabic"/>
          <w:sz w:val="32"/>
          <w:szCs w:val="32"/>
          <w:rtl/>
        </w:rPr>
        <w:t>هذا</w:t>
      </w:r>
      <w:r w:rsidR="002C3E3A">
        <w:rPr>
          <w:rFonts w:ascii="Adobe Arabic" w:hAnsi="Adobe Arabic" w:cs="Adobe Arabic"/>
          <w:sz w:val="32"/>
          <w:szCs w:val="32"/>
          <w:rtl/>
        </w:rPr>
        <w:t xml:space="preserve"> </w:t>
      </w:r>
      <w:r w:rsidR="00961F91">
        <w:rPr>
          <w:rFonts w:ascii="Adobe Arabic" w:hAnsi="Adobe Arabic" w:cs="Adobe Arabic"/>
          <w:sz w:val="32"/>
          <w:szCs w:val="32"/>
          <w:rtl/>
        </w:rPr>
        <w:t>المجا</w:t>
      </w:r>
      <w:r w:rsidRPr="00C85792">
        <w:rPr>
          <w:rFonts w:ascii="Adobe Arabic" w:hAnsi="Adobe Arabic" w:cs="Adobe Arabic"/>
          <w:sz w:val="32"/>
          <w:szCs w:val="32"/>
          <w:rtl/>
        </w:rPr>
        <w:t>ل</w:t>
      </w:r>
      <w:r w:rsidR="002C3E3A">
        <w:rPr>
          <w:rFonts w:ascii="Adobe Arabic" w:hAnsi="Adobe Arabic" w:cs="Adobe Arabic"/>
          <w:sz w:val="32"/>
          <w:szCs w:val="32"/>
          <w:rtl/>
        </w:rPr>
        <w:t xml:space="preserve"> </w:t>
      </w:r>
      <w:r w:rsidRPr="00C85792">
        <w:rPr>
          <w:rFonts w:ascii="Adobe Arabic" w:hAnsi="Adobe Arabic" w:cs="Adobe Arabic"/>
          <w:sz w:val="32"/>
          <w:szCs w:val="32"/>
          <w:rtl/>
        </w:rPr>
        <w:t>يلمس</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المؤثر</w:t>
      </w:r>
      <w:r w:rsidR="002C3E3A">
        <w:rPr>
          <w:rFonts w:ascii="Adobe Arabic" w:hAnsi="Adobe Arabic" w:cs="Adobe Arabic"/>
          <w:sz w:val="32"/>
          <w:szCs w:val="32"/>
          <w:rtl/>
        </w:rPr>
        <w:t xml:space="preserve"> </w:t>
      </w:r>
      <w:r w:rsidRPr="00C85792">
        <w:rPr>
          <w:rFonts w:ascii="Adobe Arabic" w:hAnsi="Adobe Arabic" w:cs="Adobe Arabic"/>
          <w:sz w:val="32"/>
          <w:szCs w:val="32"/>
          <w:rtl/>
        </w:rPr>
        <w:t>لهذا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w:t>
      </w:r>
      <w:r w:rsidR="002C3E3A">
        <w:rPr>
          <w:rFonts w:ascii="Adobe Arabic" w:hAnsi="Adobe Arabic" w:cs="Adobe Arabic"/>
          <w:sz w:val="32"/>
          <w:szCs w:val="32"/>
          <w:rtl/>
        </w:rPr>
        <w:t xml:space="preserve"> </w:t>
      </w:r>
      <w:r w:rsidRPr="00C85792">
        <w:rPr>
          <w:rFonts w:ascii="Adobe Arabic" w:hAnsi="Adobe Arabic" w:cs="Adobe Arabic"/>
          <w:sz w:val="32"/>
          <w:szCs w:val="32"/>
          <w:rtl/>
        </w:rPr>
        <w:t>أهم</w:t>
      </w:r>
      <w:r w:rsidR="002C3E3A">
        <w:rPr>
          <w:rFonts w:ascii="Adobe Arabic" w:hAnsi="Adobe Arabic" w:cs="Adobe Arabic"/>
          <w:sz w:val="32"/>
          <w:szCs w:val="32"/>
          <w:rtl/>
        </w:rPr>
        <w:t xml:space="preserve"> </w:t>
      </w:r>
      <w:r w:rsidRPr="00C85792">
        <w:rPr>
          <w:rFonts w:ascii="Adobe Arabic" w:hAnsi="Adobe Arabic" w:cs="Adobe Arabic"/>
          <w:sz w:val="32"/>
          <w:szCs w:val="32"/>
          <w:rtl/>
        </w:rPr>
        <w:t>عوامل</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التأثير</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p>
    <w:p w14:paraId="6680B778" w14:textId="77777777" w:rsidR="00C85792" w:rsidRPr="00C85792" w:rsidRDefault="00C85792" w:rsidP="00173CA7">
      <w:pPr>
        <w:ind w:left="-625" w:right="-709"/>
        <w:jc w:val="both"/>
        <w:rPr>
          <w:rFonts w:ascii="Adobe Arabic" w:hAnsi="Adobe Arabic" w:cs="Adobe Arabic"/>
          <w:sz w:val="32"/>
          <w:szCs w:val="32"/>
          <w:rtl/>
          <w:lang w:bidi="ar-LB"/>
        </w:rPr>
      </w:pPr>
      <w:r w:rsidRPr="00C85792">
        <w:rPr>
          <w:rFonts w:ascii="Adobe Arabic" w:hAnsi="Adobe Arabic" w:cs="Adobe Arabic"/>
          <w:sz w:val="32"/>
          <w:szCs w:val="32"/>
          <w:rtl/>
        </w:rPr>
        <w:t>أولا</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الدور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يلعبه</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الموساد،</w:t>
      </w:r>
      <w:r w:rsidR="002C3E3A">
        <w:rPr>
          <w:rFonts w:ascii="Adobe Arabic" w:hAnsi="Adobe Arabic" w:cs="Adobe Arabic"/>
          <w:sz w:val="32"/>
          <w:szCs w:val="32"/>
          <w:rtl/>
        </w:rPr>
        <w:t xml:space="preserve"> </w:t>
      </w:r>
      <w:r w:rsidRPr="00C85792">
        <w:rPr>
          <w:rFonts w:ascii="Adobe Arabic" w:hAnsi="Adobe Arabic" w:cs="Adobe Arabic"/>
          <w:sz w:val="32"/>
          <w:szCs w:val="32"/>
          <w:rtl/>
        </w:rPr>
        <w:t>كونه</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Pr="00C85792">
        <w:rPr>
          <w:rFonts w:ascii="Adobe Arabic" w:hAnsi="Adobe Arabic" w:cs="Adobe Arabic"/>
          <w:sz w:val="32"/>
          <w:szCs w:val="32"/>
          <w:rtl/>
        </w:rPr>
        <w:t>لجنة</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فعادات</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التخطيط</w:t>
      </w:r>
      <w:r w:rsidR="002C3E3A">
        <w:rPr>
          <w:rFonts w:ascii="Adobe Arabic" w:hAnsi="Adobe Arabic" w:cs="Adobe Arabic"/>
          <w:sz w:val="32"/>
          <w:szCs w:val="32"/>
          <w:rtl/>
        </w:rPr>
        <w:t xml:space="preserve"> </w:t>
      </w:r>
      <w:r w:rsidRPr="00C85792">
        <w:rPr>
          <w:rFonts w:ascii="Adobe Arabic" w:hAnsi="Adobe Arabic" w:cs="Adobe Arabic"/>
          <w:sz w:val="32"/>
          <w:szCs w:val="32"/>
          <w:rtl/>
        </w:rPr>
        <w:t>ورسم</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جمع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الهامة،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كافة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المجالات،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ومن</w:t>
      </w:r>
      <w:r w:rsidR="002C3E3A">
        <w:rPr>
          <w:rFonts w:ascii="Adobe Arabic" w:hAnsi="Adobe Arabic" w:cs="Adobe Arabic"/>
          <w:sz w:val="32"/>
          <w:szCs w:val="32"/>
          <w:rtl/>
        </w:rPr>
        <w:t xml:space="preserve"> </w:t>
      </w:r>
      <w:r w:rsidRPr="00C85792">
        <w:rPr>
          <w:rFonts w:ascii="Adobe Arabic" w:hAnsi="Adobe Arabic" w:cs="Adobe Arabic"/>
          <w:sz w:val="32"/>
          <w:szCs w:val="32"/>
          <w:rtl/>
        </w:rPr>
        <w:t>كافة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المواقع،</w:t>
      </w:r>
      <w:r w:rsidR="002C3E3A">
        <w:rPr>
          <w:rFonts w:ascii="Adobe Arabic" w:hAnsi="Adobe Arabic" w:cs="Adobe Arabic"/>
          <w:sz w:val="32"/>
          <w:szCs w:val="32"/>
          <w:rtl/>
        </w:rPr>
        <w:t xml:space="preserve"> </w:t>
      </w:r>
      <w:r w:rsidRPr="00C85792">
        <w:rPr>
          <w:rFonts w:ascii="Adobe Arabic" w:hAnsi="Adobe Arabic" w:cs="Adobe Arabic"/>
          <w:sz w:val="32"/>
          <w:szCs w:val="32"/>
          <w:rtl/>
        </w:rPr>
        <w:t>وتجميعها،</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يقوم</w:t>
      </w:r>
      <w:r w:rsidR="002C3E3A">
        <w:rPr>
          <w:rFonts w:ascii="Adobe Arabic" w:hAnsi="Adobe Arabic" w:cs="Adobe Arabic"/>
          <w:sz w:val="32"/>
          <w:szCs w:val="32"/>
          <w:rtl/>
        </w:rPr>
        <w:t xml:space="preserve"> </w:t>
      </w:r>
      <w:r w:rsidRPr="00C85792">
        <w:rPr>
          <w:rFonts w:ascii="Adobe Arabic" w:hAnsi="Adobe Arabic" w:cs="Adobe Arabic"/>
          <w:sz w:val="32"/>
          <w:szCs w:val="32"/>
          <w:rtl/>
        </w:rPr>
        <w:t>بإعداد</w:t>
      </w:r>
      <w:r w:rsidR="002C3E3A">
        <w:rPr>
          <w:rFonts w:ascii="Adobe Arabic" w:hAnsi="Adobe Arabic" w:cs="Adobe Arabic"/>
          <w:sz w:val="32"/>
          <w:szCs w:val="32"/>
          <w:rtl/>
        </w:rPr>
        <w:t xml:space="preserve"> </w:t>
      </w:r>
      <w:r w:rsidRPr="00C85792">
        <w:rPr>
          <w:rFonts w:ascii="Adobe Arabic" w:hAnsi="Adobe Arabic" w:cs="Adobe Arabic"/>
          <w:sz w:val="32"/>
          <w:szCs w:val="32"/>
          <w:rtl/>
        </w:rPr>
        <w:t>تقارير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لتقديمها</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رئيس</w:t>
      </w:r>
      <w:r w:rsidR="002C3E3A">
        <w:rPr>
          <w:rFonts w:ascii="Adobe Arabic" w:hAnsi="Adobe Arabic" w:cs="Adobe Arabic"/>
          <w:sz w:val="32"/>
          <w:szCs w:val="32"/>
          <w:rtl/>
        </w:rPr>
        <w:t xml:space="preserve"> </w:t>
      </w:r>
      <w:r w:rsidR="0011290B" w:rsidRPr="00C85792">
        <w:rPr>
          <w:rFonts w:ascii="Adobe Arabic" w:hAnsi="Adobe Arabic" w:cs="Adobe Arabic" w:hint="cs"/>
          <w:sz w:val="32"/>
          <w:szCs w:val="32"/>
          <w:rtl/>
        </w:rPr>
        <w:t>الحكومة.</w:t>
      </w:r>
    </w:p>
    <w:p w14:paraId="730B6975" w14:textId="77777777"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ثانيا</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عمله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المتواصل</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جمع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وتحري</w:t>
      </w:r>
      <w:r w:rsidR="002C3E3A">
        <w:rPr>
          <w:rFonts w:ascii="Adobe Arabic" w:hAnsi="Adobe Arabic" w:cs="Adobe Arabic"/>
          <w:sz w:val="32"/>
          <w:szCs w:val="32"/>
          <w:rtl/>
        </w:rPr>
        <w:t xml:space="preserve"> </w:t>
      </w:r>
      <w:r w:rsidRPr="00C85792">
        <w:rPr>
          <w:rFonts w:ascii="Adobe Arabic" w:hAnsi="Adobe Arabic" w:cs="Adobe Arabic"/>
          <w:sz w:val="32"/>
          <w:szCs w:val="32"/>
          <w:rtl/>
        </w:rPr>
        <w:t>دقتها،</w:t>
      </w:r>
      <w:r w:rsidR="002C3E3A">
        <w:rPr>
          <w:rFonts w:ascii="Adobe Arabic" w:hAnsi="Adobe Arabic" w:cs="Adobe Arabic"/>
          <w:sz w:val="32"/>
          <w:szCs w:val="32"/>
          <w:rtl/>
        </w:rPr>
        <w:t xml:space="preserve"> </w:t>
      </w:r>
      <w:r w:rsidRPr="00C85792">
        <w:rPr>
          <w:rFonts w:ascii="Adobe Arabic" w:hAnsi="Adobe Arabic" w:cs="Adobe Arabic"/>
          <w:sz w:val="32"/>
          <w:szCs w:val="32"/>
          <w:rtl/>
        </w:rPr>
        <w:t>ينبع</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نجاحه</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تجنيد</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عملاء</w:t>
      </w:r>
      <w:r w:rsidR="002C3E3A">
        <w:rPr>
          <w:rFonts w:ascii="Adobe Arabic" w:hAnsi="Adobe Arabic" w:cs="Adobe Arabic"/>
          <w:sz w:val="32"/>
          <w:szCs w:val="32"/>
          <w:rtl/>
        </w:rPr>
        <w:t xml:space="preserve"> </w:t>
      </w:r>
      <w:r w:rsidRPr="00C85792">
        <w:rPr>
          <w:rFonts w:ascii="Adobe Arabic" w:hAnsi="Adobe Arabic" w:cs="Adobe Arabic"/>
          <w:sz w:val="32"/>
          <w:szCs w:val="32"/>
          <w:rtl/>
        </w:rPr>
        <w:t>موثوقين</w:t>
      </w:r>
      <w:r w:rsidR="002C3E3A">
        <w:rPr>
          <w:rFonts w:ascii="Adobe Arabic" w:hAnsi="Adobe Arabic" w:cs="Adobe Arabic"/>
          <w:sz w:val="32"/>
          <w:szCs w:val="32"/>
          <w:rtl/>
        </w:rPr>
        <w:t xml:space="preserve"> </w:t>
      </w:r>
      <w:r w:rsidRPr="00C85792">
        <w:rPr>
          <w:rFonts w:ascii="Adobe Arabic" w:hAnsi="Adobe Arabic" w:cs="Adobe Arabic"/>
          <w:sz w:val="32"/>
          <w:szCs w:val="32"/>
          <w:rtl/>
        </w:rPr>
        <w:t>كونهم</w:t>
      </w:r>
      <w:r w:rsidR="002C3E3A">
        <w:rPr>
          <w:rFonts w:ascii="Adobe Arabic" w:hAnsi="Adobe Arabic" w:cs="Adobe Arabic"/>
          <w:sz w:val="32"/>
          <w:szCs w:val="32"/>
          <w:rtl/>
        </w:rPr>
        <w:t xml:space="preserve"> </w:t>
      </w:r>
      <w:r w:rsidRPr="00C85792">
        <w:rPr>
          <w:rFonts w:ascii="Adobe Arabic" w:hAnsi="Adobe Arabic" w:cs="Adobe Arabic"/>
          <w:sz w:val="32"/>
          <w:szCs w:val="32"/>
          <w:rtl/>
        </w:rPr>
        <w:t>قريبين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مراكز</w:t>
      </w:r>
      <w:r w:rsidR="002C3E3A">
        <w:rPr>
          <w:rFonts w:ascii="Adobe Arabic" w:hAnsi="Adobe Arabic" w:cs="Adobe Arabic"/>
          <w:sz w:val="32"/>
          <w:szCs w:val="32"/>
          <w:rtl/>
        </w:rPr>
        <w:t xml:space="preserve"> </w:t>
      </w:r>
      <w:r w:rsidRPr="00C85792">
        <w:rPr>
          <w:rFonts w:ascii="Adobe Arabic" w:hAnsi="Adobe Arabic" w:cs="Adobe Arabic"/>
          <w:sz w:val="32"/>
          <w:szCs w:val="32"/>
          <w:rtl/>
        </w:rPr>
        <w:t>هامة</w:t>
      </w:r>
      <w:r w:rsidR="002C3E3A">
        <w:rPr>
          <w:rFonts w:ascii="Adobe Arabic" w:hAnsi="Adobe Arabic" w:cs="Adobe Arabic"/>
          <w:sz w:val="32"/>
          <w:szCs w:val="32"/>
          <w:rtl/>
        </w:rPr>
        <w:t xml:space="preserve"> </w:t>
      </w:r>
      <w:r w:rsidRPr="00C85792">
        <w:rPr>
          <w:rFonts w:ascii="Adobe Arabic" w:hAnsi="Adobe Arabic" w:cs="Adobe Arabic"/>
          <w:sz w:val="32"/>
          <w:szCs w:val="32"/>
          <w:rtl/>
        </w:rPr>
        <w:t>لأي</w:t>
      </w:r>
      <w:r w:rsidR="002C3E3A">
        <w:rPr>
          <w:rFonts w:ascii="Adobe Arabic" w:hAnsi="Adobe Arabic" w:cs="Adobe Arabic"/>
          <w:sz w:val="32"/>
          <w:szCs w:val="32"/>
          <w:rtl/>
        </w:rPr>
        <w:t xml:space="preserve"> </w:t>
      </w:r>
      <w:r w:rsidRPr="00C85792">
        <w:rPr>
          <w:rFonts w:ascii="Adobe Arabic" w:hAnsi="Adobe Arabic" w:cs="Adobe Arabic"/>
          <w:sz w:val="32"/>
          <w:szCs w:val="32"/>
          <w:rtl/>
        </w:rPr>
        <w:t>هدف</w:t>
      </w:r>
      <w:r w:rsidR="002C3E3A">
        <w:rPr>
          <w:rFonts w:ascii="Adobe Arabic" w:hAnsi="Adobe Arabic" w:cs="Adobe Arabic"/>
          <w:sz w:val="32"/>
          <w:szCs w:val="32"/>
          <w:rtl/>
        </w:rPr>
        <w:t xml:space="preserve"> </w:t>
      </w:r>
      <w:r w:rsidRPr="00C85792">
        <w:rPr>
          <w:rFonts w:ascii="Adobe Arabic" w:hAnsi="Adobe Arabic" w:cs="Adobe Arabic"/>
          <w:sz w:val="32"/>
          <w:szCs w:val="32"/>
          <w:rtl/>
        </w:rPr>
        <w:t>مقصود،</w:t>
      </w:r>
      <w:r w:rsidR="002C3E3A">
        <w:rPr>
          <w:rFonts w:ascii="Adobe Arabic" w:hAnsi="Adobe Arabic" w:cs="Adobe Arabic"/>
          <w:sz w:val="32"/>
          <w:szCs w:val="32"/>
          <w:rtl/>
        </w:rPr>
        <w:t xml:space="preserve"> </w:t>
      </w:r>
      <w:r w:rsidRPr="00C85792">
        <w:rPr>
          <w:rFonts w:ascii="Adobe Arabic" w:hAnsi="Adobe Arabic" w:cs="Adobe Arabic"/>
          <w:sz w:val="32"/>
          <w:szCs w:val="32"/>
          <w:rtl/>
        </w:rPr>
        <w:t>ورفعها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تقارير،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وتمريرها</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صانعي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الذين</w:t>
      </w:r>
      <w:r w:rsidR="002C3E3A">
        <w:rPr>
          <w:rFonts w:ascii="Adobe Arabic" w:hAnsi="Adobe Arabic" w:cs="Adobe Arabic"/>
          <w:sz w:val="32"/>
          <w:szCs w:val="32"/>
          <w:rtl/>
        </w:rPr>
        <w:t xml:space="preserve"> </w:t>
      </w:r>
      <w:r w:rsidRPr="00C85792">
        <w:rPr>
          <w:rFonts w:ascii="Adobe Arabic" w:hAnsi="Adobe Arabic" w:cs="Adobe Arabic"/>
          <w:sz w:val="32"/>
          <w:szCs w:val="32"/>
          <w:rtl/>
        </w:rPr>
        <w:t>يقومون</w:t>
      </w:r>
      <w:r w:rsidR="002C3E3A">
        <w:rPr>
          <w:rFonts w:ascii="Adobe Arabic" w:hAnsi="Adobe Arabic" w:cs="Adobe Arabic"/>
          <w:sz w:val="32"/>
          <w:szCs w:val="32"/>
          <w:rtl/>
        </w:rPr>
        <w:t xml:space="preserve"> </w:t>
      </w:r>
      <w:r w:rsidRPr="00C85792">
        <w:rPr>
          <w:rFonts w:ascii="Adobe Arabic" w:hAnsi="Adobe Arabic" w:cs="Adobe Arabic"/>
          <w:sz w:val="32"/>
          <w:szCs w:val="32"/>
          <w:rtl/>
        </w:rPr>
        <w:t>بدورهم</w:t>
      </w:r>
      <w:r w:rsidR="002C3E3A">
        <w:rPr>
          <w:rFonts w:ascii="Adobe Arabic" w:hAnsi="Adobe Arabic" w:cs="Adobe Arabic"/>
          <w:sz w:val="32"/>
          <w:szCs w:val="32"/>
          <w:rtl/>
        </w:rPr>
        <w:t xml:space="preserve"> </w:t>
      </w:r>
      <w:r w:rsidRPr="00C85792">
        <w:rPr>
          <w:rFonts w:ascii="Adobe Arabic" w:hAnsi="Adobe Arabic" w:cs="Adobe Arabic"/>
          <w:sz w:val="32"/>
          <w:szCs w:val="32"/>
          <w:rtl/>
        </w:rPr>
        <w:t>بتحويلها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التنفيذ</w:t>
      </w:r>
      <w:r w:rsidR="002C3E3A">
        <w:rPr>
          <w:rFonts w:ascii="Adobe Arabic" w:hAnsi="Adobe Arabic" w:cs="Adobe Arabic"/>
          <w:sz w:val="32"/>
          <w:szCs w:val="32"/>
          <w:rtl/>
        </w:rPr>
        <w:t xml:space="preserve"> </w:t>
      </w:r>
      <w:r w:rsidRPr="00C85792">
        <w:rPr>
          <w:rFonts w:ascii="Adobe Arabic" w:hAnsi="Adobe Arabic" w:cs="Adobe Arabic"/>
          <w:sz w:val="32"/>
          <w:szCs w:val="32"/>
          <w:rtl/>
        </w:rPr>
        <w:t>وخاصة</w:t>
      </w:r>
      <w:r w:rsidR="002C3E3A">
        <w:rPr>
          <w:rFonts w:ascii="Adobe Arabic" w:hAnsi="Adobe Arabic" w:cs="Adobe Arabic"/>
          <w:sz w:val="32"/>
          <w:szCs w:val="32"/>
          <w:rtl/>
        </w:rPr>
        <w:t xml:space="preserve"> </w:t>
      </w:r>
      <w:r w:rsidRPr="00C85792">
        <w:rPr>
          <w:rFonts w:ascii="Adobe Arabic" w:hAnsi="Adobe Arabic" w:cs="Adobe Arabic"/>
          <w:sz w:val="32"/>
          <w:szCs w:val="32"/>
          <w:rtl/>
        </w:rPr>
        <w:t>وحدات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الجيش،</w:t>
      </w:r>
      <w:r w:rsidR="002C3E3A">
        <w:rPr>
          <w:rFonts w:ascii="Adobe Arabic" w:hAnsi="Adobe Arabic" w:cs="Adobe Arabic"/>
          <w:sz w:val="32"/>
          <w:szCs w:val="32"/>
          <w:rtl/>
        </w:rPr>
        <w:t xml:space="preserve"> </w:t>
      </w:r>
      <w:r w:rsidRPr="00C85792">
        <w:rPr>
          <w:rFonts w:ascii="Adobe Arabic" w:hAnsi="Adobe Arabic" w:cs="Adobe Arabic"/>
          <w:sz w:val="32"/>
          <w:szCs w:val="32"/>
          <w:rtl/>
        </w:rPr>
        <w:t>مما</w:t>
      </w:r>
      <w:r w:rsidR="002C3E3A">
        <w:rPr>
          <w:rFonts w:ascii="Adobe Arabic" w:hAnsi="Adobe Arabic" w:cs="Adobe Arabic"/>
          <w:sz w:val="32"/>
          <w:szCs w:val="32"/>
          <w:rtl/>
        </w:rPr>
        <w:t xml:space="preserve"> </w:t>
      </w:r>
      <w:r w:rsidRPr="00C85792">
        <w:rPr>
          <w:rFonts w:ascii="Adobe Arabic" w:hAnsi="Adobe Arabic" w:cs="Adobe Arabic"/>
          <w:sz w:val="32"/>
          <w:szCs w:val="32"/>
          <w:rtl/>
        </w:rPr>
        <w:t>يمكن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الاحتفاظ</w:t>
      </w:r>
      <w:r w:rsidR="002C3E3A">
        <w:rPr>
          <w:rFonts w:ascii="Adobe Arabic" w:hAnsi="Adobe Arabic" w:cs="Adobe Arabic"/>
          <w:sz w:val="32"/>
          <w:szCs w:val="32"/>
          <w:rtl/>
        </w:rPr>
        <w:t xml:space="preserve"> </w:t>
      </w:r>
      <w:r w:rsidRPr="00C85792">
        <w:rPr>
          <w:rFonts w:ascii="Adobe Arabic" w:hAnsi="Adobe Arabic" w:cs="Adobe Arabic"/>
          <w:sz w:val="32"/>
          <w:szCs w:val="32"/>
          <w:rtl/>
        </w:rPr>
        <w:t>بزمام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المبادرة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والمباغتة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العمل </w:t>
      </w:r>
      <w:r w:rsidRPr="00C85792">
        <w:rPr>
          <w:rFonts w:ascii="Adobe Arabic" w:hAnsi="Adobe Arabic" w:cs="Adobe Arabic" w:hint="cs"/>
          <w:sz w:val="32"/>
          <w:szCs w:val="32"/>
          <w:rtl/>
        </w:rPr>
        <w:t>وقد</w:t>
      </w:r>
      <w:r w:rsidRPr="00C85792">
        <w:rPr>
          <w:rFonts w:ascii="Adobe Arabic" w:hAnsi="Adobe Arabic" w:cs="Adobe Arabic"/>
          <w:sz w:val="32"/>
          <w:szCs w:val="32"/>
          <w:rtl/>
        </w:rPr>
        <w:t xml:space="preserve"> بد</w:t>
      </w:r>
      <w:r w:rsidRPr="00C85792">
        <w:rPr>
          <w:rFonts w:ascii="Adobe Arabic" w:hAnsi="Adobe Arabic" w:cs="Adobe Arabic" w:hint="cs"/>
          <w:sz w:val="32"/>
          <w:szCs w:val="32"/>
          <w:rtl/>
        </w:rPr>
        <w:t>ا</w:t>
      </w:r>
      <w:r w:rsidRPr="00C85792">
        <w:rPr>
          <w:rFonts w:ascii="Adobe Arabic" w:hAnsi="Adobe Arabic" w:cs="Adobe Arabic"/>
          <w:sz w:val="32"/>
          <w:szCs w:val="32"/>
          <w:rtl/>
        </w:rPr>
        <w:t xml:space="preserve"> 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واضحا</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خلال</w:t>
      </w:r>
      <w:r w:rsidR="002C3E3A">
        <w:rPr>
          <w:rFonts w:ascii="Adobe Arabic" w:hAnsi="Adobe Arabic" w:cs="Adobe Arabic"/>
          <w:sz w:val="32"/>
          <w:szCs w:val="32"/>
          <w:rtl/>
        </w:rPr>
        <w:t xml:space="preserve"> </w:t>
      </w:r>
      <w:r w:rsidRPr="00C85792">
        <w:rPr>
          <w:rFonts w:ascii="Adobe Arabic" w:hAnsi="Adobe Arabic" w:cs="Adobe Arabic"/>
          <w:sz w:val="32"/>
          <w:szCs w:val="32"/>
          <w:rtl/>
        </w:rPr>
        <w:t>تعاونه</w:t>
      </w:r>
      <w:r w:rsidR="002C3E3A">
        <w:rPr>
          <w:rFonts w:ascii="Adobe Arabic" w:hAnsi="Adobe Arabic" w:cs="Adobe Arabic"/>
          <w:sz w:val="32"/>
          <w:szCs w:val="32"/>
          <w:rtl/>
        </w:rPr>
        <w:t xml:space="preserve"> </w:t>
      </w:r>
      <w:r w:rsidRPr="00C85792">
        <w:rPr>
          <w:rFonts w:ascii="Adobe Arabic" w:hAnsi="Adobe Arabic" w:cs="Adobe Arabic"/>
          <w:sz w:val="32"/>
          <w:szCs w:val="32"/>
          <w:rtl/>
        </w:rPr>
        <w:t>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الأجهزة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المماثلة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دول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العالم</w:t>
      </w:r>
      <w:r w:rsidRPr="00C85792">
        <w:rPr>
          <w:rFonts w:ascii="Adobe Arabic" w:hAnsi="Adobe Arabic" w:cs="Adobe Arabic" w:hint="cs"/>
          <w:sz w:val="32"/>
          <w:szCs w:val="32"/>
          <w:rtl/>
          <w:lang w:bidi="ar"/>
        </w:rPr>
        <w:t>.</w:t>
      </w:r>
    </w:p>
    <w:p w14:paraId="17D998CE" w14:textId="77777777"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ثالثا</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تقديم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التقارير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تشير</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متابعة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التطورات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التقنية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والتكنولوجية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للدول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العربية</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والإسلامية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المجاورة،</w:t>
      </w:r>
      <w:r w:rsidR="002C3E3A">
        <w:rPr>
          <w:rFonts w:ascii="Adobe Arabic" w:hAnsi="Adobe Arabic" w:cs="Adobe Arabic"/>
          <w:sz w:val="32"/>
          <w:szCs w:val="32"/>
          <w:rtl/>
        </w:rPr>
        <w:t xml:space="preserve"> </w:t>
      </w:r>
      <w:r w:rsidRPr="00C85792">
        <w:rPr>
          <w:rFonts w:ascii="Adobe Arabic" w:hAnsi="Adobe Arabic" w:cs="Adobe Arabic"/>
          <w:sz w:val="32"/>
          <w:szCs w:val="32"/>
          <w:rtl/>
        </w:rPr>
        <w:t>فقد</w:t>
      </w:r>
      <w:r w:rsidR="002C3E3A">
        <w:rPr>
          <w:rFonts w:ascii="Adobe Arabic" w:hAnsi="Adobe Arabic" w:cs="Adobe Arabic"/>
          <w:sz w:val="32"/>
          <w:szCs w:val="32"/>
          <w:rtl/>
        </w:rPr>
        <w:t xml:space="preserve"> </w:t>
      </w:r>
      <w:r w:rsidRPr="00C85792">
        <w:rPr>
          <w:rFonts w:ascii="Adobe Arabic" w:hAnsi="Adobe Arabic" w:cs="Adobe Arabic"/>
          <w:sz w:val="32"/>
          <w:szCs w:val="32"/>
          <w:rtl/>
        </w:rPr>
        <w:t>كان</w:t>
      </w:r>
      <w:r w:rsidR="002C3E3A">
        <w:rPr>
          <w:rFonts w:ascii="Adobe Arabic" w:hAnsi="Adobe Arabic" w:cs="Adobe Arabic"/>
          <w:sz w:val="32"/>
          <w:szCs w:val="32"/>
          <w:rtl/>
        </w:rPr>
        <w:t xml:space="preserve"> </w:t>
      </w:r>
      <w:r w:rsidRPr="00C85792">
        <w:rPr>
          <w:rFonts w:ascii="Adobe Arabic" w:hAnsi="Adobe Arabic" w:cs="Adobe Arabic"/>
          <w:sz w:val="32"/>
          <w:szCs w:val="32"/>
          <w:rtl/>
        </w:rPr>
        <w:t>لهذه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التقارير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التأثير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المباشر</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أخذ</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لقصف</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المفاعل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w:t>
      </w:r>
      <w:r w:rsidRPr="00C85792">
        <w:rPr>
          <w:rFonts w:ascii="Adobe Arabic" w:hAnsi="Adobe Arabic" w:cs="Adobe Arabic" w:hint="cs"/>
          <w:sz w:val="32"/>
          <w:szCs w:val="32"/>
          <w:rtl/>
        </w:rPr>
        <w:t>ن</w:t>
      </w:r>
      <w:r w:rsidRPr="00C85792">
        <w:rPr>
          <w:rFonts w:ascii="Adobe Arabic" w:hAnsi="Adobe Arabic" w:cs="Adobe Arabic"/>
          <w:sz w:val="32"/>
          <w:szCs w:val="32"/>
          <w:rtl/>
        </w:rPr>
        <w:t>ووي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العراقي</w:t>
      </w:r>
      <w:r w:rsidR="002C3E3A">
        <w:rPr>
          <w:rFonts w:ascii="Adobe Arabic" w:hAnsi="Adobe Arabic" w:cs="Adobe Arabic"/>
          <w:sz w:val="32"/>
          <w:szCs w:val="32"/>
          <w:rtl/>
        </w:rPr>
        <w:t xml:space="preserve"> </w:t>
      </w:r>
      <w:r w:rsidRPr="00C85792">
        <w:rPr>
          <w:rFonts w:ascii="Adobe Arabic" w:hAnsi="Adobe Arabic" w:cs="Adobe Arabic"/>
          <w:sz w:val="32"/>
          <w:szCs w:val="32"/>
          <w:rtl/>
          <w:lang w:bidi="ar"/>
        </w:rPr>
        <w:t>(</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تموز</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وكذلك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الضغط</w:t>
      </w:r>
      <w:r w:rsidR="002C3E3A">
        <w:rPr>
          <w:rFonts w:ascii="Adobe Arabic" w:hAnsi="Adobe Arabic" w:cs="Adobe Arabic"/>
          <w:sz w:val="32"/>
          <w:szCs w:val="32"/>
          <w:rtl/>
        </w:rPr>
        <w:t xml:space="preserve"> </w:t>
      </w:r>
      <w:r w:rsidRPr="00C85792">
        <w:rPr>
          <w:rFonts w:ascii="Adobe Arabic" w:hAnsi="Adobe Arabic" w:cs="Adobe Arabic"/>
          <w:sz w:val="32"/>
          <w:szCs w:val="32"/>
          <w:rtl/>
        </w:rPr>
        <w:t>الإسرائيلي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المتزايد</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الولايات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المتحدة،</w:t>
      </w:r>
      <w:r w:rsidR="002C3E3A">
        <w:rPr>
          <w:rFonts w:ascii="Adobe Arabic" w:hAnsi="Adobe Arabic" w:cs="Adobe Arabic"/>
          <w:sz w:val="32"/>
          <w:szCs w:val="32"/>
          <w:rtl/>
        </w:rPr>
        <w:t xml:space="preserve"> </w:t>
      </w:r>
      <w:r w:rsidRPr="00C85792">
        <w:rPr>
          <w:rFonts w:ascii="Adobe Arabic" w:hAnsi="Adobe Arabic" w:cs="Adobe Arabic"/>
          <w:sz w:val="32"/>
          <w:szCs w:val="32"/>
          <w:rtl/>
        </w:rPr>
        <w:t>ودول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الاتحاد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الأورو</w:t>
      </w:r>
      <w:r w:rsidRPr="00C85792">
        <w:rPr>
          <w:rFonts w:ascii="Adobe Arabic" w:hAnsi="Adobe Arabic" w:cs="Adobe Arabic" w:hint="cs"/>
          <w:sz w:val="32"/>
          <w:szCs w:val="32"/>
          <w:rtl/>
        </w:rPr>
        <w:t>ب</w:t>
      </w:r>
      <w:r w:rsidRPr="00C85792">
        <w:rPr>
          <w:rFonts w:ascii="Adobe Arabic" w:hAnsi="Adobe Arabic" w:cs="Adobe Arabic"/>
          <w:sz w:val="32"/>
          <w:szCs w:val="32"/>
          <w:rtl/>
        </w:rPr>
        <w:t>ي</w:t>
      </w:r>
      <w:r w:rsidR="002C3E3A">
        <w:rPr>
          <w:rFonts w:ascii="Adobe Arabic" w:hAnsi="Adobe Arabic" w:cs="Adobe Arabic"/>
          <w:sz w:val="32"/>
          <w:szCs w:val="32"/>
          <w:rtl/>
        </w:rPr>
        <w:t xml:space="preserve"> </w:t>
      </w:r>
      <w:r w:rsidRPr="00C85792">
        <w:rPr>
          <w:rFonts w:ascii="Adobe Arabic" w:hAnsi="Adobe Arabic" w:cs="Adobe Arabic"/>
          <w:sz w:val="32"/>
          <w:szCs w:val="32"/>
          <w:rtl/>
        </w:rPr>
        <w:t>لمنع</w:t>
      </w:r>
      <w:r w:rsidR="002C3E3A">
        <w:rPr>
          <w:rFonts w:ascii="Adobe Arabic" w:hAnsi="Adobe Arabic" w:cs="Adobe Arabic"/>
          <w:sz w:val="32"/>
          <w:szCs w:val="32"/>
          <w:rtl/>
        </w:rPr>
        <w:t xml:space="preserve"> </w:t>
      </w:r>
      <w:r w:rsidRPr="00C85792">
        <w:rPr>
          <w:rFonts w:ascii="Adobe Arabic" w:hAnsi="Adobe Arabic" w:cs="Adobe Arabic"/>
          <w:sz w:val="32"/>
          <w:szCs w:val="32"/>
          <w:rtl/>
        </w:rPr>
        <w:t>إيران</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امتلاك</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السلاح</w:t>
      </w:r>
      <w:r w:rsidR="002C3E3A">
        <w:rPr>
          <w:rFonts w:ascii="Adobe Arabic" w:hAnsi="Adobe Arabic" w:cs="Adobe Arabic"/>
          <w:sz w:val="32"/>
          <w:szCs w:val="32"/>
          <w:rtl/>
        </w:rPr>
        <w:t xml:space="preserve"> </w:t>
      </w:r>
      <w:r w:rsidRPr="00C85792">
        <w:rPr>
          <w:rFonts w:ascii="Adobe Arabic" w:hAnsi="Adobe Arabic" w:cs="Adobe Arabic"/>
          <w:sz w:val="32"/>
          <w:szCs w:val="32"/>
          <w:rtl/>
        </w:rPr>
        <w:t>النووي</w:t>
      </w:r>
      <w:r w:rsidR="002C3E3A">
        <w:rPr>
          <w:rFonts w:ascii="Adobe Arabic" w:hAnsi="Adobe Arabic" w:cs="Adobe Arabic"/>
          <w:sz w:val="32"/>
          <w:szCs w:val="32"/>
          <w:rtl/>
        </w:rPr>
        <w:t xml:space="preserve"> </w:t>
      </w:r>
      <w:r w:rsidRPr="00C85792">
        <w:rPr>
          <w:rFonts w:ascii="Adobe Arabic" w:hAnsi="Adobe Arabic" w:cs="Adobe Arabic"/>
          <w:sz w:val="32"/>
          <w:szCs w:val="32"/>
          <w:rtl/>
        </w:rPr>
        <w:t>وتخصيب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اليورانيوم</w:t>
      </w:r>
      <w:r w:rsidR="002C3E3A">
        <w:rPr>
          <w:rFonts w:ascii="Adobe Arabic" w:hAnsi="Adobe Arabic" w:cs="Adobe Arabic"/>
          <w:sz w:val="32"/>
          <w:szCs w:val="32"/>
          <w:rtl/>
        </w:rPr>
        <w:t>.</w:t>
      </w:r>
      <w:r w:rsidRPr="00C85792">
        <w:rPr>
          <w:rFonts w:ascii="Adobe Arabic" w:hAnsi="Adobe Arabic" w:cs="Adobe Arabic"/>
          <w:sz w:val="32"/>
          <w:szCs w:val="32"/>
          <w:rtl/>
          <w:lang w:bidi="ar"/>
        </w:rPr>
        <w:t xml:space="preserve"> </w:t>
      </w:r>
    </w:p>
    <w:p w14:paraId="11C7CE83" w14:textId="77777777"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رابعا</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رسم</w:t>
      </w:r>
      <w:r w:rsidR="002C3E3A">
        <w:rPr>
          <w:rFonts w:ascii="Adobe Arabic" w:hAnsi="Adobe Arabic" w:cs="Adobe Arabic"/>
          <w:sz w:val="32"/>
          <w:szCs w:val="32"/>
          <w:rtl/>
        </w:rPr>
        <w:t xml:space="preserve"> </w:t>
      </w:r>
      <w:r w:rsidRPr="00C85792">
        <w:rPr>
          <w:rFonts w:ascii="Adobe Arabic" w:hAnsi="Adobe Arabic" w:cs="Adobe Arabic"/>
          <w:sz w:val="32"/>
          <w:szCs w:val="32"/>
          <w:rtl/>
        </w:rPr>
        <w:t xml:space="preserve">سياسة </w:t>
      </w:r>
      <w:r w:rsidRPr="00C85792">
        <w:rPr>
          <w:rFonts w:ascii="Adobe Arabic" w:hAnsi="Adobe Arabic" w:cs="Adobe Arabic"/>
          <w:sz w:val="32"/>
          <w:szCs w:val="32"/>
          <w:rtl/>
          <w:lang w:bidi="ar"/>
        </w:rPr>
        <w:t>"</w:t>
      </w:r>
      <w:r w:rsidRPr="00C85792">
        <w:rPr>
          <w:rFonts w:ascii="Adobe Arabic" w:hAnsi="Adobe Arabic" w:cs="Adobe Arabic"/>
          <w:sz w:val="32"/>
          <w:szCs w:val="32"/>
          <w:rtl/>
        </w:rPr>
        <w:t>إسرائيل</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وتعاملها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الأقليات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سواء</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العرقية</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الطائفية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الدو</w:t>
      </w:r>
      <w:r w:rsidRPr="00C85792">
        <w:rPr>
          <w:rFonts w:ascii="Adobe Arabic" w:hAnsi="Adobe Arabic" w:cs="Adobe Arabic" w:hint="cs"/>
          <w:sz w:val="32"/>
          <w:szCs w:val="32"/>
          <w:rtl/>
        </w:rPr>
        <w:t>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العربية،</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Pr="00C85792">
        <w:rPr>
          <w:rFonts w:ascii="Adobe Arabic" w:hAnsi="Adobe Arabic" w:cs="Adobe Arabic"/>
          <w:sz w:val="32"/>
          <w:szCs w:val="32"/>
          <w:rtl/>
        </w:rPr>
        <w:t>أشار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hint="cs"/>
          <w:sz w:val="32"/>
          <w:szCs w:val="32"/>
          <w:rtl/>
        </w:rPr>
        <w:t>ب</w:t>
      </w:r>
      <w:r w:rsidRPr="00C85792">
        <w:rPr>
          <w:rFonts w:ascii="Adobe Arabic" w:hAnsi="Adobe Arabic" w:cs="Adobe Arabic"/>
          <w:sz w:val="32"/>
          <w:szCs w:val="32"/>
          <w:rtl/>
        </w:rPr>
        <w:t>مساعدة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الأكراد</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شمال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العراق</w:t>
      </w:r>
      <w:r w:rsidR="002C3E3A">
        <w:rPr>
          <w:rFonts w:ascii="Adobe Arabic" w:hAnsi="Adobe Arabic" w:cs="Adobe Arabic"/>
          <w:sz w:val="32"/>
          <w:szCs w:val="32"/>
          <w:rtl/>
        </w:rPr>
        <w:t xml:space="preserve"> </w:t>
      </w:r>
      <w:r w:rsidRPr="00C85792">
        <w:rPr>
          <w:rFonts w:ascii="Adobe Arabic" w:hAnsi="Adobe Arabic" w:cs="Adobe Arabic"/>
          <w:sz w:val="32"/>
          <w:szCs w:val="32"/>
          <w:rtl/>
        </w:rPr>
        <w:t>وحزب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الكتائب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المسيحي</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لب</w:t>
      </w:r>
      <w:r w:rsidRPr="00C85792">
        <w:rPr>
          <w:rFonts w:ascii="Adobe Arabic" w:hAnsi="Adobe Arabic" w:cs="Adobe Arabic" w:hint="cs"/>
          <w:sz w:val="32"/>
          <w:szCs w:val="32"/>
          <w:rtl/>
        </w:rPr>
        <w:t>ن</w:t>
      </w:r>
      <w:r w:rsidRPr="00C85792">
        <w:rPr>
          <w:rFonts w:ascii="Adobe Arabic" w:hAnsi="Adobe Arabic" w:cs="Adobe Arabic"/>
          <w:sz w:val="32"/>
          <w:szCs w:val="32"/>
          <w:rtl/>
        </w:rPr>
        <w:t>ان،</w:t>
      </w:r>
      <w:r w:rsidR="002C3E3A">
        <w:rPr>
          <w:rFonts w:ascii="Adobe Arabic" w:hAnsi="Adobe Arabic" w:cs="Adobe Arabic"/>
          <w:sz w:val="32"/>
          <w:szCs w:val="32"/>
          <w:rtl/>
        </w:rPr>
        <w:t xml:space="preserve"> </w:t>
      </w:r>
      <w:r w:rsidRPr="00C85792">
        <w:rPr>
          <w:rFonts w:ascii="Adobe Arabic" w:hAnsi="Adobe Arabic" w:cs="Adobe Arabic"/>
          <w:sz w:val="32"/>
          <w:szCs w:val="32"/>
          <w:rtl/>
        </w:rPr>
        <w:t>إضافة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توصياته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المستمرة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يعدها</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بالمحافظة</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مشاركة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الطائفة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الدرزية</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فلسطين</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والاهتمام</w:t>
      </w:r>
      <w:r w:rsidR="002C3E3A">
        <w:rPr>
          <w:rFonts w:ascii="Adobe Arabic" w:hAnsi="Adobe Arabic" w:cs="Adobe Arabic"/>
          <w:sz w:val="32"/>
          <w:szCs w:val="32"/>
          <w:rtl/>
        </w:rPr>
        <w:t xml:space="preserve"> </w:t>
      </w:r>
      <w:r w:rsidRPr="00C85792">
        <w:rPr>
          <w:rFonts w:ascii="Adobe Arabic" w:hAnsi="Adobe Arabic" w:cs="Adobe Arabic"/>
          <w:sz w:val="32"/>
          <w:szCs w:val="32"/>
          <w:rtl/>
        </w:rPr>
        <w:t>بها</w:t>
      </w:r>
      <w:r w:rsidR="002C3E3A">
        <w:rPr>
          <w:rFonts w:ascii="Adobe Arabic" w:hAnsi="Adobe Arabic" w:cs="Adobe Arabic"/>
          <w:sz w:val="32"/>
          <w:szCs w:val="32"/>
          <w:rtl/>
        </w:rPr>
        <w:t>.</w:t>
      </w:r>
      <w:r w:rsidRPr="00C85792">
        <w:rPr>
          <w:rFonts w:ascii="Adobe Arabic" w:hAnsi="Adobe Arabic" w:cs="Adobe Arabic"/>
          <w:sz w:val="32"/>
          <w:szCs w:val="32"/>
          <w:rtl/>
          <w:lang w:bidi="ar"/>
        </w:rPr>
        <w:t xml:space="preserve"> </w:t>
      </w:r>
    </w:p>
    <w:p w14:paraId="394A297E" w14:textId="41077A3C" w:rsidR="00C85792" w:rsidRPr="00C85792" w:rsidRDefault="00C85792" w:rsidP="00173CA7">
      <w:pPr>
        <w:ind w:left="-625" w:right="-709"/>
        <w:jc w:val="both"/>
        <w:rPr>
          <w:rFonts w:ascii="Adobe Arabic" w:hAnsi="Adobe Arabic" w:cs="Adobe Arabic"/>
          <w:sz w:val="32"/>
          <w:szCs w:val="32"/>
          <w:rtl/>
          <w:lang w:bidi="ar"/>
        </w:rPr>
      </w:pPr>
      <w:r w:rsidRPr="00C85792">
        <w:rPr>
          <w:rFonts w:ascii="Adobe Arabic" w:hAnsi="Adobe Arabic" w:cs="Adobe Arabic"/>
          <w:sz w:val="32"/>
          <w:szCs w:val="32"/>
          <w:rtl/>
        </w:rPr>
        <w:lastRenderedPageBreak/>
        <w:t>خامسا</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الدراسات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والنشرات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والأبحاث</w:t>
      </w:r>
      <w:r w:rsidR="001100A4">
        <w:rPr>
          <w:rFonts w:ascii="Adobe Arabic" w:hAnsi="Adobe Arabic" w:cs="Adobe Arabic" w:hint="cs"/>
          <w:sz w:val="32"/>
          <w:szCs w:val="32"/>
          <w:rtl/>
        </w:rPr>
        <w:t xml:space="preserve"> الصادرة عن</w:t>
      </w:r>
      <w:r w:rsidR="002C3E3A">
        <w:rPr>
          <w:rFonts w:ascii="Adobe Arabic" w:hAnsi="Adobe Arabic" w:cs="Adobe Arabic"/>
          <w:sz w:val="32"/>
          <w:szCs w:val="32"/>
          <w:rtl/>
        </w:rPr>
        <w:t xml:space="preserve"> </w:t>
      </w:r>
      <w:r w:rsidRPr="00C85792">
        <w:rPr>
          <w:rFonts w:ascii="Adobe Arabic" w:hAnsi="Adobe Arabic" w:cs="Adobe Arabic"/>
          <w:sz w:val="32"/>
          <w:szCs w:val="32"/>
          <w:rtl/>
        </w:rPr>
        <w:t>قسم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الدراسات</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وأثرها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المباشر</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صنع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القرار</w:t>
      </w:r>
      <w:r w:rsidR="002C3E3A">
        <w:rPr>
          <w:rFonts w:ascii="Adobe Arabic" w:hAnsi="Adobe Arabic" w:cs="Adobe Arabic"/>
          <w:sz w:val="32"/>
          <w:szCs w:val="32"/>
          <w:rtl/>
        </w:rPr>
        <w:t xml:space="preserve"> </w:t>
      </w:r>
      <w:r w:rsidRPr="00C85792">
        <w:rPr>
          <w:rFonts w:ascii="Adobe Arabic" w:hAnsi="Adobe Arabic" w:cs="Adobe Arabic"/>
          <w:sz w:val="32"/>
          <w:szCs w:val="32"/>
          <w:rtl/>
        </w:rPr>
        <w:t>من</w:t>
      </w:r>
      <w:r w:rsidR="002C3E3A">
        <w:rPr>
          <w:rFonts w:ascii="Adobe Arabic" w:hAnsi="Adobe Arabic" w:cs="Adobe Arabic"/>
          <w:sz w:val="32"/>
          <w:szCs w:val="32"/>
          <w:rtl/>
        </w:rPr>
        <w:t xml:space="preserve"> </w:t>
      </w:r>
      <w:r w:rsidRPr="00C85792">
        <w:rPr>
          <w:rFonts w:ascii="Adobe Arabic" w:hAnsi="Adobe Arabic" w:cs="Adobe Arabic"/>
          <w:sz w:val="32"/>
          <w:szCs w:val="32"/>
          <w:rtl/>
        </w:rPr>
        <w:t>خلال</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التي</w:t>
      </w:r>
      <w:r w:rsidR="002C3E3A">
        <w:rPr>
          <w:rFonts w:ascii="Adobe Arabic" w:hAnsi="Adobe Arabic" w:cs="Adobe Arabic"/>
          <w:sz w:val="32"/>
          <w:szCs w:val="32"/>
          <w:rtl/>
        </w:rPr>
        <w:t xml:space="preserve"> </w:t>
      </w:r>
      <w:r w:rsidRPr="00C85792">
        <w:rPr>
          <w:rFonts w:ascii="Adobe Arabic" w:hAnsi="Adobe Arabic" w:cs="Adobe Arabic"/>
          <w:sz w:val="32"/>
          <w:szCs w:val="32"/>
          <w:rtl/>
        </w:rPr>
        <w:t>توفرها</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كافة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المجالات</w:t>
      </w:r>
      <w:r w:rsidR="002C3E3A">
        <w:rPr>
          <w:rFonts w:ascii="Adobe Arabic" w:hAnsi="Adobe Arabic" w:cs="Adobe Arabic"/>
          <w:sz w:val="32"/>
          <w:szCs w:val="32"/>
          <w:rtl/>
        </w:rPr>
        <w:t xml:space="preserve"> </w:t>
      </w:r>
      <w:r w:rsidRPr="00C85792">
        <w:rPr>
          <w:rFonts w:ascii="Adobe Arabic" w:hAnsi="Adobe Arabic" w:cs="Adobe Arabic"/>
          <w:sz w:val="32"/>
          <w:szCs w:val="32"/>
          <w:rtl/>
        </w:rPr>
        <w:t>ملقية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الضوء</w:t>
      </w:r>
      <w:r w:rsidR="002C3E3A">
        <w:rPr>
          <w:rFonts w:ascii="Adobe Arabic" w:hAnsi="Adobe Arabic" w:cs="Adobe Arabic"/>
          <w:sz w:val="32"/>
          <w:szCs w:val="32"/>
          <w:rtl/>
        </w:rPr>
        <w:t xml:space="preserve"> </w:t>
      </w:r>
      <w:r w:rsidRPr="00C85792">
        <w:rPr>
          <w:rFonts w:ascii="Adobe Arabic" w:hAnsi="Adobe Arabic" w:cs="Adobe Arabic"/>
          <w:sz w:val="32"/>
          <w:szCs w:val="32"/>
          <w:rtl/>
        </w:rPr>
        <w:t>ع</w:t>
      </w:r>
      <w:r w:rsidRPr="00C85792">
        <w:rPr>
          <w:rFonts w:ascii="Adobe Arabic" w:hAnsi="Adobe Arabic" w:cs="Adobe Arabic" w:hint="cs"/>
          <w:sz w:val="32"/>
          <w:szCs w:val="32"/>
          <w:rtl/>
        </w:rPr>
        <w:t>ل</w:t>
      </w:r>
      <w:r w:rsidRPr="00C85792">
        <w:rPr>
          <w:rFonts w:ascii="Adobe Arabic" w:hAnsi="Adobe Arabic" w:cs="Adobe Arabic"/>
          <w:sz w:val="32"/>
          <w:szCs w:val="32"/>
          <w:rtl/>
        </w:rPr>
        <w:t>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التطورات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والنشاطات</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والأحداث</w:t>
      </w:r>
      <w:r w:rsidR="002C3E3A">
        <w:rPr>
          <w:rFonts w:ascii="Adobe Arabic" w:hAnsi="Adobe Arabic" w:cs="Adobe Arabic"/>
          <w:sz w:val="32"/>
          <w:szCs w:val="32"/>
          <w:rtl/>
        </w:rPr>
        <w:t xml:space="preserve"> </w:t>
      </w:r>
      <w:r w:rsidRPr="00C85792">
        <w:rPr>
          <w:rFonts w:ascii="Adobe Arabic" w:hAnsi="Adobe Arabic" w:cs="Adobe Arabic"/>
          <w:sz w:val="32"/>
          <w:szCs w:val="32"/>
          <w:rtl/>
        </w:rPr>
        <w:t>وتحليلها</w:t>
      </w:r>
      <w:r w:rsidR="002C3E3A">
        <w:rPr>
          <w:rFonts w:ascii="Adobe Arabic" w:hAnsi="Adobe Arabic" w:cs="Adobe Arabic"/>
          <w:sz w:val="32"/>
          <w:szCs w:val="32"/>
          <w:rtl/>
        </w:rPr>
        <w:t xml:space="preserve"> </w:t>
      </w:r>
      <w:r w:rsidRPr="00C85792">
        <w:rPr>
          <w:rFonts w:ascii="Adobe Arabic" w:hAnsi="Adobe Arabic" w:cs="Adobe Arabic"/>
          <w:sz w:val="32"/>
          <w:szCs w:val="32"/>
          <w:rtl/>
        </w:rPr>
        <w:t>وتقديمها</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القيادة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لتسهم</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رسم</w:t>
      </w:r>
      <w:r w:rsidR="002C3E3A">
        <w:rPr>
          <w:rFonts w:ascii="Adobe Arabic" w:hAnsi="Adobe Arabic" w:cs="Adobe Arabic"/>
          <w:sz w:val="32"/>
          <w:szCs w:val="32"/>
          <w:rtl/>
        </w:rPr>
        <w:t xml:space="preserve"> </w:t>
      </w:r>
      <w:r w:rsidRPr="00C85792">
        <w:rPr>
          <w:rFonts w:ascii="Adobe Arabic" w:hAnsi="Adobe Arabic" w:cs="Adobe Arabic"/>
          <w:sz w:val="32"/>
          <w:szCs w:val="32"/>
          <w:rtl/>
        </w:rPr>
        <w:t>السياسات</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ضوئها</w:t>
      </w:r>
      <w:r w:rsidR="001100A4">
        <w:rPr>
          <w:rFonts w:ascii="Adobe Arabic" w:hAnsi="Adobe Arabic" w:cs="Adobe Arabic" w:hint="cs"/>
          <w:sz w:val="32"/>
          <w:szCs w:val="32"/>
          <w:rtl/>
        </w:rPr>
        <w:t>.</w:t>
      </w:r>
      <w:r w:rsidR="002C3E3A">
        <w:rPr>
          <w:rFonts w:ascii="Adobe Arabic" w:hAnsi="Adobe Arabic" w:cs="Adobe Arabic"/>
          <w:sz w:val="32"/>
          <w:szCs w:val="32"/>
          <w:rtl/>
        </w:rPr>
        <w:t xml:space="preserve"> </w:t>
      </w:r>
    </w:p>
    <w:p w14:paraId="6D269F90" w14:textId="47C45CD9"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سادسا</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التأثير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المباشر</w:t>
      </w:r>
      <w:r w:rsidR="002C3E3A">
        <w:rPr>
          <w:rFonts w:ascii="Adobe Arabic" w:hAnsi="Adobe Arabic" w:cs="Adobe Arabic"/>
          <w:sz w:val="32"/>
          <w:szCs w:val="32"/>
          <w:rtl/>
        </w:rPr>
        <w:t xml:space="preserve"> </w:t>
      </w:r>
      <w:r w:rsidRPr="00C85792">
        <w:rPr>
          <w:rFonts w:ascii="Adobe Arabic" w:hAnsi="Adobe Arabic" w:cs="Adobe Arabic"/>
          <w:sz w:val="32"/>
          <w:szCs w:val="32"/>
          <w:rtl/>
        </w:rPr>
        <w:t>على</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تجاه</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الشعب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الفلسطيني</w:t>
      </w:r>
      <w:r w:rsidR="002C3E3A">
        <w:rPr>
          <w:rFonts w:ascii="Adobe Arabic" w:hAnsi="Adobe Arabic" w:cs="Adobe Arabic"/>
          <w:sz w:val="32"/>
          <w:szCs w:val="32"/>
          <w:rtl/>
        </w:rPr>
        <w:t xml:space="preserve"> </w:t>
      </w:r>
      <w:r w:rsidRPr="00C85792">
        <w:rPr>
          <w:rFonts w:ascii="Adobe Arabic" w:hAnsi="Adobe Arabic" w:cs="Adobe Arabic"/>
          <w:sz w:val="32"/>
          <w:szCs w:val="32"/>
          <w:rtl/>
        </w:rPr>
        <w:t>وهذا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يكمن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التعاون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الوثيق</w:t>
      </w:r>
      <w:r w:rsidR="002C3E3A">
        <w:rPr>
          <w:rFonts w:ascii="Adobe Arabic" w:hAnsi="Adobe Arabic" w:cs="Adobe Arabic"/>
          <w:sz w:val="32"/>
          <w:szCs w:val="32"/>
          <w:rtl/>
        </w:rPr>
        <w:t xml:space="preserve"> </w:t>
      </w:r>
      <w:r w:rsidRPr="00C85792">
        <w:rPr>
          <w:rFonts w:ascii="Adobe Arabic" w:hAnsi="Adobe Arabic" w:cs="Adobe Arabic"/>
          <w:sz w:val="32"/>
          <w:szCs w:val="32"/>
          <w:rtl/>
        </w:rPr>
        <w:t>بين</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الموساد</w:t>
      </w:r>
      <w:r w:rsidR="002C3E3A">
        <w:rPr>
          <w:rFonts w:ascii="Adobe Arabic" w:hAnsi="Adobe Arabic" w:cs="Adobe Arabic"/>
          <w:sz w:val="32"/>
          <w:szCs w:val="32"/>
          <w:rtl/>
        </w:rPr>
        <w:t xml:space="preserve"> </w:t>
      </w:r>
      <w:r w:rsidRPr="00C85792">
        <w:rPr>
          <w:rFonts w:ascii="Adobe Arabic" w:hAnsi="Adobe Arabic" w:cs="Adobe Arabic"/>
          <w:sz w:val="32"/>
          <w:szCs w:val="32"/>
          <w:rtl/>
        </w:rPr>
        <w:t>والشين</w:t>
      </w:r>
      <w:r w:rsidR="002C3E3A">
        <w:rPr>
          <w:rFonts w:ascii="Adobe Arabic" w:hAnsi="Adobe Arabic" w:cs="Adobe Arabic"/>
          <w:sz w:val="32"/>
          <w:szCs w:val="32"/>
          <w:rtl/>
        </w:rPr>
        <w:t xml:space="preserve"> </w:t>
      </w:r>
      <w:r w:rsidRPr="00C85792">
        <w:rPr>
          <w:rFonts w:ascii="Adobe Arabic" w:hAnsi="Adobe Arabic" w:cs="Adobe Arabic"/>
          <w:sz w:val="32"/>
          <w:szCs w:val="32"/>
          <w:rtl/>
        </w:rPr>
        <w:t>بيت،</w:t>
      </w:r>
      <w:r w:rsidR="002C3E3A">
        <w:rPr>
          <w:rFonts w:ascii="Adobe Arabic" w:hAnsi="Adobe Arabic" w:cs="Adobe Arabic"/>
          <w:sz w:val="32"/>
          <w:szCs w:val="32"/>
          <w:rtl/>
        </w:rPr>
        <w:t xml:space="preserve"> </w:t>
      </w:r>
      <w:r w:rsidRPr="00C85792">
        <w:rPr>
          <w:rFonts w:ascii="Adobe Arabic" w:hAnsi="Adobe Arabic" w:cs="Adobe Arabic"/>
          <w:sz w:val="32"/>
          <w:szCs w:val="32"/>
          <w:rtl/>
        </w:rPr>
        <w:t>حيث</w:t>
      </w:r>
      <w:r w:rsidR="002C3E3A">
        <w:rPr>
          <w:rFonts w:ascii="Adobe Arabic" w:hAnsi="Adobe Arabic" w:cs="Adobe Arabic"/>
          <w:sz w:val="32"/>
          <w:szCs w:val="32"/>
          <w:rtl/>
        </w:rPr>
        <w:t xml:space="preserve"> </w:t>
      </w:r>
      <w:r w:rsidR="001100A4">
        <w:rPr>
          <w:rFonts w:ascii="Adobe Arabic" w:hAnsi="Adobe Arabic" w:cs="Adobe Arabic" w:hint="cs"/>
          <w:sz w:val="32"/>
          <w:szCs w:val="32"/>
          <w:rtl/>
        </w:rPr>
        <w:t>ي</w:t>
      </w:r>
      <w:r w:rsidRPr="00C85792">
        <w:rPr>
          <w:rFonts w:ascii="Adobe Arabic" w:hAnsi="Adobe Arabic" w:cs="Adobe Arabic"/>
          <w:sz w:val="32"/>
          <w:szCs w:val="32"/>
          <w:rtl/>
        </w:rPr>
        <w:t>قوم</w:t>
      </w:r>
      <w:r w:rsidR="002C3E3A">
        <w:rPr>
          <w:rFonts w:ascii="Adobe Arabic" w:hAnsi="Adobe Arabic" w:cs="Adobe Arabic"/>
          <w:sz w:val="32"/>
          <w:szCs w:val="32"/>
          <w:rtl/>
        </w:rPr>
        <w:t xml:space="preserve"> </w:t>
      </w:r>
      <w:r w:rsidRPr="00C85792">
        <w:rPr>
          <w:rFonts w:ascii="Adobe Arabic" w:hAnsi="Adobe Arabic" w:cs="Adobe Arabic"/>
          <w:sz w:val="32"/>
          <w:szCs w:val="32"/>
          <w:rtl/>
        </w:rPr>
        <w:t>بجمع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المعلومات</w:t>
      </w:r>
      <w:r w:rsidRPr="00C85792">
        <w:rPr>
          <w:rFonts w:ascii="Adobe Arabic" w:hAnsi="Adobe Arabic" w:cs="Adobe Arabic" w:hint="cs"/>
          <w:sz w:val="32"/>
          <w:szCs w:val="32"/>
          <w:rtl/>
          <w:lang w:bidi="ar"/>
        </w:rPr>
        <w:t xml:space="preserve"> </w:t>
      </w:r>
      <w:r w:rsidRPr="00C85792">
        <w:rPr>
          <w:rFonts w:ascii="Adobe Arabic" w:hAnsi="Adobe Arabic" w:cs="Adobe Arabic"/>
          <w:sz w:val="32"/>
          <w:szCs w:val="32"/>
          <w:rtl/>
        </w:rPr>
        <w:t>عن</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الفلسطينيين</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الخارج،</w:t>
      </w:r>
      <w:r w:rsidR="002C3E3A">
        <w:rPr>
          <w:rFonts w:ascii="Adobe Arabic" w:hAnsi="Adobe Arabic" w:cs="Adobe Arabic"/>
          <w:sz w:val="32"/>
          <w:szCs w:val="32"/>
          <w:rtl/>
        </w:rPr>
        <w:t xml:space="preserve"> </w:t>
      </w:r>
      <w:r w:rsidRPr="00C85792">
        <w:rPr>
          <w:rFonts w:ascii="Adobe Arabic" w:hAnsi="Adobe Arabic" w:cs="Adobe Arabic"/>
          <w:sz w:val="32"/>
          <w:szCs w:val="32"/>
          <w:rtl/>
        </w:rPr>
        <w:t>ويقوم</w:t>
      </w:r>
      <w:r w:rsidR="002C3E3A">
        <w:rPr>
          <w:rFonts w:ascii="Adobe Arabic" w:hAnsi="Adobe Arabic" w:cs="Adobe Arabic"/>
          <w:sz w:val="32"/>
          <w:szCs w:val="32"/>
          <w:rtl/>
        </w:rPr>
        <w:t xml:space="preserve"> </w:t>
      </w:r>
      <w:r w:rsidRPr="00C85792">
        <w:rPr>
          <w:rFonts w:ascii="Adobe Arabic" w:hAnsi="Adobe Arabic" w:cs="Adobe Arabic"/>
          <w:sz w:val="32"/>
          <w:szCs w:val="32"/>
          <w:rtl/>
        </w:rPr>
        <w:t>بتمريرها</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الشين</w:t>
      </w:r>
      <w:r w:rsidR="002C3E3A">
        <w:rPr>
          <w:rFonts w:ascii="Adobe Arabic" w:hAnsi="Adobe Arabic" w:cs="Adobe Arabic"/>
          <w:sz w:val="32"/>
          <w:szCs w:val="32"/>
          <w:rtl/>
        </w:rPr>
        <w:t xml:space="preserve"> </w:t>
      </w:r>
      <w:r w:rsidRPr="00C85792">
        <w:rPr>
          <w:rFonts w:ascii="Adobe Arabic" w:hAnsi="Adobe Arabic" w:cs="Adobe Arabic"/>
          <w:sz w:val="32"/>
          <w:szCs w:val="32"/>
          <w:rtl/>
        </w:rPr>
        <w:t>بيت</w:t>
      </w:r>
      <w:r w:rsidR="002C3E3A">
        <w:rPr>
          <w:rFonts w:ascii="Adobe Arabic" w:hAnsi="Adobe Arabic" w:cs="Adobe Arabic"/>
          <w:sz w:val="32"/>
          <w:szCs w:val="32"/>
          <w:rtl/>
        </w:rPr>
        <w:t xml:space="preserve"> </w:t>
      </w:r>
      <w:r w:rsidRPr="00C85792">
        <w:rPr>
          <w:rFonts w:ascii="Adobe Arabic" w:hAnsi="Adobe Arabic" w:cs="Adobe Arabic"/>
          <w:sz w:val="32"/>
          <w:szCs w:val="32"/>
          <w:rtl/>
        </w:rPr>
        <w:t>لترفع</w:t>
      </w:r>
      <w:r w:rsidR="002C3E3A">
        <w:rPr>
          <w:rFonts w:ascii="Adobe Arabic" w:hAnsi="Adobe Arabic" w:cs="Adobe Arabic"/>
          <w:sz w:val="32"/>
          <w:szCs w:val="32"/>
          <w:rtl/>
        </w:rPr>
        <w:t xml:space="preserve"> </w:t>
      </w:r>
      <w:r w:rsidRPr="00C85792">
        <w:rPr>
          <w:rFonts w:ascii="Adobe Arabic" w:hAnsi="Adobe Arabic" w:cs="Adobe Arabic"/>
          <w:sz w:val="32"/>
          <w:szCs w:val="32"/>
          <w:rtl/>
        </w:rPr>
        <w:t>إلى</w:t>
      </w:r>
      <w:r w:rsidR="002C3E3A">
        <w:rPr>
          <w:rFonts w:ascii="Adobe Arabic" w:hAnsi="Adobe Arabic" w:cs="Adobe Arabic"/>
          <w:sz w:val="32"/>
          <w:szCs w:val="32"/>
          <w:rtl/>
        </w:rPr>
        <w:t xml:space="preserve"> </w:t>
      </w:r>
      <w:r w:rsidRPr="00C85792">
        <w:rPr>
          <w:rFonts w:ascii="Adobe Arabic" w:hAnsi="Adobe Arabic" w:cs="Adobe Arabic"/>
          <w:sz w:val="32"/>
          <w:szCs w:val="32"/>
          <w:rtl/>
        </w:rPr>
        <w:t>الحكومة،</w:t>
      </w:r>
      <w:r w:rsidR="002C3E3A">
        <w:rPr>
          <w:rFonts w:ascii="Adobe Arabic" w:hAnsi="Adobe Arabic" w:cs="Adobe Arabic"/>
          <w:sz w:val="32"/>
          <w:szCs w:val="32"/>
          <w:rtl/>
        </w:rPr>
        <w:t xml:space="preserve"> </w:t>
      </w:r>
      <w:r w:rsidRPr="00C85792">
        <w:rPr>
          <w:rFonts w:ascii="Adobe Arabic" w:hAnsi="Adobe Arabic" w:cs="Adobe Arabic"/>
          <w:sz w:val="32"/>
          <w:szCs w:val="32"/>
          <w:rtl/>
        </w:rPr>
        <w:t>لرسم</w:t>
      </w:r>
      <w:r w:rsidR="002C3E3A">
        <w:rPr>
          <w:rFonts w:ascii="Adobe Arabic" w:hAnsi="Adobe Arabic" w:cs="Adobe Arabic"/>
          <w:sz w:val="32"/>
          <w:szCs w:val="32"/>
          <w:rtl/>
        </w:rPr>
        <w:t xml:space="preserve"> </w:t>
      </w:r>
      <w:r w:rsidRPr="00C85792">
        <w:rPr>
          <w:rFonts w:ascii="Adobe Arabic" w:hAnsi="Adobe Arabic" w:cs="Adobe Arabic"/>
          <w:sz w:val="32"/>
          <w:szCs w:val="32"/>
          <w:rtl/>
        </w:rPr>
        <w:t>سياسة</w:t>
      </w:r>
      <w:r w:rsidR="002C3E3A">
        <w:rPr>
          <w:rFonts w:ascii="Adobe Arabic" w:hAnsi="Adobe Arabic" w:cs="Adobe Arabic"/>
          <w:sz w:val="32"/>
          <w:szCs w:val="32"/>
          <w:rtl/>
        </w:rPr>
        <w:t xml:space="preserve"> </w:t>
      </w:r>
      <w:r w:rsidRPr="00C85792">
        <w:rPr>
          <w:rFonts w:ascii="Adobe Arabic" w:hAnsi="Adobe Arabic" w:cs="Adobe Arabic"/>
          <w:sz w:val="32"/>
          <w:szCs w:val="32"/>
          <w:rtl/>
        </w:rPr>
        <w:t>توجيهية</w:t>
      </w:r>
      <w:r w:rsidR="002C3E3A">
        <w:rPr>
          <w:rFonts w:ascii="Adobe Arabic" w:hAnsi="Adobe Arabic" w:cs="Adobe Arabic"/>
          <w:sz w:val="32"/>
          <w:szCs w:val="32"/>
          <w:rtl/>
        </w:rPr>
        <w:t xml:space="preserve"> </w:t>
      </w:r>
      <w:r w:rsidRPr="00C85792">
        <w:rPr>
          <w:rFonts w:ascii="Adobe Arabic" w:hAnsi="Adobe Arabic" w:cs="Adobe Arabic"/>
          <w:sz w:val="32"/>
          <w:szCs w:val="32"/>
          <w:rtl/>
        </w:rPr>
        <w:t>ضد</w:t>
      </w:r>
      <w:r w:rsidR="002C3E3A">
        <w:rPr>
          <w:rFonts w:ascii="Adobe Arabic" w:hAnsi="Adobe Arabic" w:cs="Adobe Arabic"/>
          <w:sz w:val="32"/>
          <w:szCs w:val="32"/>
          <w:rtl/>
        </w:rPr>
        <w:t xml:space="preserve"> </w:t>
      </w:r>
      <w:r w:rsidRPr="00C85792">
        <w:rPr>
          <w:rFonts w:ascii="Adobe Arabic" w:hAnsi="Adobe Arabic" w:cs="Adobe Arabic"/>
          <w:sz w:val="32"/>
          <w:szCs w:val="32"/>
          <w:rtl/>
        </w:rPr>
        <w:t>الشعب</w:t>
      </w:r>
      <w:r w:rsidR="002C3E3A">
        <w:rPr>
          <w:rFonts w:ascii="Adobe Arabic" w:hAnsi="Adobe Arabic" w:cs="Adobe Arabic"/>
          <w:sz w:val="32"/>
          <w:szCs w:val="32"/>
          <w:rtl/>
        </w:rPr>
        <w:t xml:space="preserve"> </w:t>
      </w:r>
      <w:r w:rsidRPr="00C85792">
        <w:rPr>
          <w:rFonts w:ascii="Adobe Arabic" w:hAnsi="Adobe Arabic" w:cs="Adobe Arabic"/>
          <w:sz w:val="32"/>
          <w:szCs w:val="32"/>
          <w:rtl/>
        </w:rPr>
        <w:t>الفلسطيني</w:t>
      </w:r>
      <w:r w:rsidRPr="00C85792">
        <w:rPr>
          <w:rFonts w:ascii="Adobe Arabic" w:hAnsi="Adobe Arabic" w:cs="Adobe Arabic" w:hint="cs"/>
          <w:sz w:val="32"/>
          <w:szCs w:val="32"/>
          <w:rtl/>
          <w:lang w:bidi="ar"/>
        </w:rPr>
        <w:t>.</w:t>
      </w:r>
      <w:r w:rsidR="002C3E3A">
        <w:rPr>
          <w:rFonts w:ascii="Adobe Arabic" w:hAnsi="Adobe Arabic" w:cs="Adobe Arabic"/>
          <w:sz w:val="32"/>
          <w:szCs w:val="32"/>
          <w:rtl/>
          <w:lang w:bidi="ar"/>
        </w:rPr>
        <w:t xml:space="preserve"> </w:t>
      </w:r>
    </w:p>
    <w:p w14:paraId="7DC43A84" w14:textId="77777777" w:rsidR="00C85792" w:rsidRPr="00C85792" w:rsidRDefault="00C85792" w:rsidP="00173CA7">
      <w:pPr>
        <w:ind w:left="-625" w:right="-709"/>
        <w:jc w:val="both"/>
        <w:rPr>
          <w:rFonts w:ascii="Adobe Arabic" w:hAnsi="Adobe Arabic" w:cs="Adobe Arabic"/>
          <w:sz w:val="32"/>
          <w:szCs w:val="32"/>
          <w:rtl/>
          <w:lang w:bidi="he-IL"/>
        </w:rPr>
      </w:pPr>
      <w:r w:rsidRPr="00C85792">
        <w:rPr>
          <w:rFonts w:ascii="Adobe Arabic" w:hAnsi="Adobe Arabic" w:cs="Adobe Arabic"/>
          <w:sz w:val="32"/>
          <w:szCs w:val="32"/>
          <w:rtl/>
        </w:rPr>
        <w:t>سابعا</w:t>
      </w:r>
      <w:r w:rsidRPr="00C85792">
        <w:rPr>
          <w:rFonts w:ascii="Adobe Arabic" w:hAnsi="Adobe Arabic" w:cs="Adobe Arabic"/>
          <w:sz w:val="32"/>
          <w:szCs w:val="32"/>
          <w:rtl/>
          <w:lang w:bidi="ar"/>
        </w:rPr>
        <w:t>:</w:t>
      </w:r>
      <w:r w:rsidR="002C3E3A">
        <w:rPr>
          <w:rFonts w:ascii="Adobe Arabic" w:hAnsi="Adobe Arabic" w:cs="Adobe Arabic"/>
          <w:sz w:val="32"/>
          <w:szCs w:val="32"/>
          <w:rtl/>
          <w:lang w:bidi="ar"/>
        </w:rPr>
        <w:t xml:space="preserve"> </w:t>
      </w:r>
      <w:r w:rsidRPr="00C85792">
        <w:rPr>
          <w:rFonts w:ascii="Adobe Arabic" w:hAnsi="Adobe Arabic" w:cs="Adobe Arabic"/>
          <w:sz w:val="32"/>
          <w:szCs w:val="32"/>
          <w:rtl/>
        </w:rPr>
        <w:t>الدور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الكبير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الذي</w:t>
      </w:r>
      <w:r w:rsidR="002C3E3A">
        <w:rPr>
          <w:rFonts w:ascii="Adobe Arabic" w:hAnsi="Adobe Arabic" w:cs="Adobe Arabic"/>
          <w:sz w:val="32"/>
          <w:szCs w:val="32"/>
          <w:rtl/>
        </w:rPr>
        <w:t xml:space="preserve"> </w:t>
      </w:r>
      <w:r w:rsidRPr="00C85792">
        <w:rPr>
          <w:rFonts w:ascii="Adobe Arabic" w:hAnsi="Adobe Arabic" w:cs="Adobe Arabic"/>
          <w:sz w:val="32"/>
          <w:szCs w:val="32"/>
          <w:rtl/>
        </w:rPr>
        <w:t>يلعبه</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إدارة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العمليات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الخارجية</w:t>
      </w:r>
      <w:r w:rsidR="002C3E3A">
        <w:rPr>
          <w:rFonts w:ascii="Adobe Arabic" w:hAnsi="Adobe Arabic" w:cs="Adobe Arabic"/>
          <w:sz w:val="32"/>
          <w:szCs w:val="32"/>
          <w:rtl/>
        </w:rPr>
        <w:t xml:space="preserve"> </w:t>
      </w:r>
      <w:r w:rsidRPr="00C85792">
        <w:rPr>
          <w:rFonts w:ascii="Adobe Arabic" w:hAnsi="Adobe Arabic" w:cs="Adobe Arabic"/>
          <w:sz w:val="32"/>
          <w:szCs w:val="32"/>
          <w:rtl/>
        </w:rPr>
        <w:t>بالتعاون</w:t>
      </w:r>
      <w:r w:rsidR="002C3E3A">
        <w:rPr>
          <w:rFonts w:ascii="Adobe Arabic" w:hAnsi="Adobe Arabic" w:cs="Adobe Arabic"/>
          <w:sz w:val="32"/>
          <w:szCs w:val="32"/>
          <w:rtl/>
        </w:rPr>
        <w:t xml:space="preserve"> </w:t>
      </w:r>
      <w:r w:rsidRPr="00C85792">
        <w:rPr>
          <w:rFonts w:ascii="Adobe Arabic" w:hAnsi="Adobe Arabic" w:cs="Adobe Arabic"/>
          <w:sz w:val="32"/>
          <w:szCs w:val="32"/>
          <w:rtl/>
        </w:rPr>
        <w:t>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الملحقية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التابعة</w:t>
      </w:r>
      <w:r w:rsidR="002C3E3A">
        <w:rPr>
          <w:rFonts w:ascii="Adobe Arabic" w:hAnsi="Adobe Arabic" w:cs="Adobe Arabic"/>
          <w:sz w:val="32"/>
          <w:szCs w:val="32"/>
          <w:rtl/>
        </w:rPr>
        <w:t xml:space="preserve"> </w:t>
      </w:r>
      <w:r w:rsidRPr="00C85792">
        <w:rPr>
          <w:rFonts w:ascii="Adobe Arabic" w:hAnsi="Adobe Arabic" w:cs="Adobe Arabic"/>
          <w:sz w:val="32"/>
          <w:szCs w:val="32"/>
          <w:rtl/>
        </w:rPr>
        <w:t>لجهاز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الاستخبارات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العسكرية</w:t>
      </w:r>
      <w:r w:rsidR="002C3E3A">
        <w:rPr>
          <w:rFonts w:ascii="Adobe Arabic" w:hAnsi="Adobe Arabic" w:cs="Adobe Arabic"/>
          <w:sz w:val="32"/>
          <w:szCs w:val="32"/>
          <w:rtl/>
        </w:rPr>
        <w:t xml:space="preserve"> </w:t>
      </w:r>
      <w:r w:rsidRPr="00C85792">
        <w:rPr>
          <w:rFonts w:ascii="Adobe Arabic" w:hAnsi="Adobe Arabic" w:cs="Adobe Arabic"/>
          <w:sz w:val="32"/>
          <w:szCs w:val="32"/>
          <w:rtl/>
        </w:rPr>
        <w:t>أمان،</w:t>
      </w:r>
      <w:r w:rsidR="002C3E3A">
        <w:rPr>
          <w:rFonts w:ascii="Adobe Arabic" w:hAnsi="Adobe Arabic" w:cs="Adobe Arabic"/>
          <w:sz w:val="32"/>
          <w:szCs w:val="32"/>
          <w:rtl/>
        </w:rPr>
        <w:t xml:space="preserve"> </w:t>
      </w:r>
      <w:r w:rsidRPr="00C85792">
        <w:rPr>
          <w:rFonts w:ascii="Adobe Arabic" w:hAnsi="Adobe Arabic" w:cs="Adobe Arabic"/>
          <w:sz w:val="32"/>
          <w:szCs w:val="32"/>
          <w:rtl/>
        </w:rPr>
        <w:t>وكذلك</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توفير</w:t>
      </w:r>
      <w:r w:rsidR="002C3E3A">
        <w:rPr>
          <w:rFonts w:ascii="Adobe Arabic" w:hAnsi="Adobe Arabic" w:cs="Adobe Arabic"/>
          <w:sz w:val="32"/>
          <w:szCs w:val="32"/>
          <w:rtl/>
        </w:rPr>
        <w:t xml:space="preserve"> </w:t>
      </w:r>
      <w:r w:rsidRPr="00C85792">
        <w:rPr>
          <w:rFonts w:ascii="Adobe Arabic" w:hAnsi="Adobe Arabic" w:cs="Adobe Arabic"/>
          <w:sz w:val="32"/>
          <w:szCs w:val="32"/>
          <w:rtl/>
        </w:rPr>
        <w:t>الخدمات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اللوجستية</w:t>
      </w:r>
      <w:r w:rsidR="002C3E3A">
        <w:rPr>
          <w:rFonts w:ascii="Adobe Arabic" w:hAnsi="Adobe Arabic" w:cs="Adobe Arabic"/>
          <w:sz w:val="32"/>
          <w:szCs w:val="32"/>
          <w:rtl/>
        </w:rPr>
        <w:t xml:space="preserve"> </w:t>
      </w:r>
      <w:r w:rsidRPr="00C85792">
        <w:rPr>
          <w:rFonts w:ascii="Adobe Arabic" w:hAnsi="Adobe Arabic" w:cs="Adobe Arabic"/>
          <w:sz w:val="32"/>
          <w:szCs w:val="32"/>
          <w:rtl/>
        </w:rPr>
        <w:t>لكافة</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عملاء</w:t>
      </w:r>
      <w:r w:rsidR="002C3E3A">
        <w:rPr>
          <w:rFonts w:ascii="Adobe Arabic" w:hAnsi="Adobe Arabic" w:cs="Adobe Arabic"/>
          <w:sz w:val="32"/>
          <w:szCs w:val="32"/>
          <w:rtl/>
        </w:rPr>
        <w:t xml:space="preserve"> </w:t>
      </w:r>
      <w:r w:rsidRPr="00C85792">
        <w:rPr>
          <w:rFonts w:ascii="Adobe Arabic" w:hAnsi="Adobe Arabic" w:cs="Adobe Arabic"/>
          <w:sz w:val="32"/>
          <w:szCs w:val="32"/>
          <w:rtl/>
        </w:rPr>
        <w:t>هذا</w:t>
      </w:r>
      <w:r w:rsidR="002C3E3A">
        <w:rPr>
          <w:rFonts w:ascii="Adobe Arabic" w:hAnsi="Adobe Arabic" w:cs="Adobe Arabic"/>
          <w:sz w:val="32"/>
          <w:szCs w:val="32"/>
          <w:rtl/>
        </w:rPr>
        <w:t xml:space="preserve"> </w:t>
      </w:r>
      <w:r w:rsidRPr="00C85792">
        <w:rPr>
          <w:rFonts w:ascii="Adobe Arabic" w:hAnsi="Adobe Arabic" w:cs="Adobe Arabic"/>
          <w:sz w:val="32"/>
          <w:szCs w:val="32"/>
          <w:rtl/>
        </w:rPr>
        <w:t>الجهاز</w:t>
      </w:r>
      <w:r w:rsidR="002C3E3A">
        <w:rPr>
          <w:rFonts w:ascii="Adobe Arabic" w:hAnsi="Adobe Arabic" w:cs="Adobe Arabic"/>
          <w:sz w:val="32"/>
          <w:szCs w:val="32"/>
          <w:rtl/>
        </w:rPr>
        <w:t xml:space="preserve"> </w:t>
      </w:r>
      <w:r w:rsidRPr="00C85792">
        <w:rPr>
          <w:rFonts w:ascii="Adobe Arabic" w:hAnsi="Adobe Arabic" w:cs="Adobe Arabic"/>
          <w:sz w:val="32"/>
          <w:szCs w:val="32"/>
          <w:rtl/>
        </w:rPr>
        <w:t>لتوجيههم</w:t>
      </w:r>
      <w:r w:rsidR="002C3E3A">
        <w:rPr>
          <w:rFonts w:ascii="Adobe Arabic" w:hAnsi="Adobe Arabic" w:cs="Adobe Arabic"/>
          <w:sz w:val="32"/>
          <w:szCs w:val="32"/>
          <w:rtl/>
        </w:rPr>
        <w:t xml:space="preserve"> </w:t>
      </w:r>
      <w:r w:rsidRPr="00C85792">
        <w:rPr>
          <w:rFonts w:ascii="Adobe Arabic" w:hAnsi="Adobe Arabic" w:cs="Adobe Arabic"/>
          <w:sz w:val="32"/>
          <w:szCs w:val="32"/>
          <w:rtl/>
        </w:rPr>
        <w:t>في</w:t>
      </w:r>
      <w:r w:rsidR="002C3E3A">
        <w:rPr>
          <w:rFonts w:ascii="Adobe Arabic" w:hAnsi="Adobe Arabic" w:cs="Adobe Arabic"/>
          <w:sz w:val="32"/>
          <w:szCs w:val="32"/>
          <w:rtl/>
        </w:rPr>
        <w:t xml:space="preserve"> </w:t>
      </w:r>
      <w:r w:rsidRPr="00C85792">
        <w:rPr>
          <w:rFonts w:ascii="Adobe Arabic" w:hAnsi="Adobe Arabic" w:cs="Adobe Arabic"/>
          <w:sz w:val="32"/>
          <w:szCs w:val="32"/>
          <w:rtl/>
        </w:rPr>
        <w:t>عملية</w:t>
      </w:r>
      <w:r w:rsidR="002C3E3A">
        <w:rPr>
          <w:rFonts w:ascii="Adobe Arabic" w:hAnsi="Adobe Arabic" w:cs="Adobe Arabic"/>
          <w:sz w:val="32"/>
          <w:szCs w:val="32"/>
          <w:rtl/>
        </w:rPr>
        <w:t xml:space="preserve"> </w:t>
      </w:r>
      <w:r w:rsidRPr="00C85792">
        <w:rPr>
          <w:rFonts w:ascii="Adobe Arabic" w:hAnsi="Adobe Arabic" w:cs="Adobe Arabic"/>
          <w:sz w:val="32"/>
          <w:szCs w:val="32"/>
          <w:rtl/>
        </w:rPr>
        <w:t>جمع</w:t>
      </w:r>
      <w:r w:rsidR="002C3E3A">
        <w:rPr>
          <w:rFonts w:ascii="Adobe Arabic" w:hAnsi="Adobe Arabic" w:cs="Adobe Arabic"/>
          <w:sz w:val="32"/>
          <w:szCs w:val="32"/>
          <w:rtl/>
        </w:rPr>
        <w:t xml:space="preserve"> </w:t>
      </w:r>
      <w:r w:rsidRPr="00C85792">
        <w:rPr>
          <w:rFonts w:ascii="Adobe Arabic" w:hAnsi="Adobe Arabic" w:cs="Adobe Arabic"/>
          <w:sz w:val="32"/>
          <w:szCs w:val="32"/>
          <w:rtl/>
        </w:rPr>
        <w:t>المعلومات</w:t>
      </w:r>
      <w:r w:rsidR="002C3E3A">
        <w:rPr>
          <w:rFonts w:ascii="Adobe Arabic" w:hAnsi="Adobe Arabic" w:cs="Adobe Arabic"/>
          <w:sz w:val="32"/>
          <w:szCs w:val="32"/>
          <w:rtl/>
        </w:rPr>
        <w:t xml:space="preserve"> </w:t>
      </w:r>
      <w:r w:rsidRPr="00C85792">
        <w:rPr>
          <w:rFonts w:ascii="Adobe Arabic" w:hAnsi="Adobe Arabic" w:cs="Adobe Arabic"/>
          <w:sz w:val="32"/>
          <w:szCs w:val="32"/>
          <w:rtl/>
        </w:rPr>
        <w:t>أو</w:t>
      </w:r>
      <w:r w:rsidR="002C3E3A">
        <w:rPr>
          <w:rFonts w:ascii="Adobe Arabic" w:hAnsi="Adobe Arabic" w:cs="Adobe Arabic"/>
          <w:sz w:val="32"/>
          <w:szCs w:val="32"/>
          <w:rtl/>
        </w:rPr>
        <w:t xml:space="preserve"> </w:t>
      </w:r>
      <w:r w:rsidRPr="00C85792">
        <w:rPr>
          <w:rFonts w:ascii="Adobe Arabic" w:hAnsi="Adobe Arabic" w:cs="Adobe Arabic"/>
          <w:sz w:val="32"/>
          <w:szCs w:val="32"/>
          <w:rtl/>
        </w:rPr>
        <w:t>تنفيذ</w:t>
      </w:r>
      <w:r w:rsidR="002C3E3A">
        <w:rPr>
          <w:rFonts w:ascii="Adobe Arabic" w:hAnsi="Adobe Arabic" w:cs="Adobe Arabic"/>
          <w:sz w:val="32"/>
          <w:szCs w:val="32"/>
          <w:rtl/>
        </w:rPr>
        <w:t xml:space="preserve"> </w:t>
      </w:r>
      <w:r w:rsidRPr="00C85792">
        <w:rPr>
          <w:rFonts w:ascii="Adobe Arabic" w:hAnsi="Adobe Arabic" w:cs="Adobe Arabic"/>
          <w:sz w:val="32"/>
          <w:szCs w:val="32"/>
          <w:rtl/>
        </w:rPr>
        <w:t>أية</w:t>
      </w:r>
      <w:r w:rsidR="002C3E3A">
        <w:rPr>
          <w:rFonts w:ascii="Adobe Arabic" w:hAnsi="Adobe Arabic" w:cs="Adobe Arabic"/>
          <w:sz w:val="32"/>
          <w:szCs w:val="32"/>
          <w:rtl/>
        </w:rPr>
        <w:t xml:space="preserve"> </w:t>
      </w:r>
      <w:r w:rsidRPr="00C85792">
        <w:rPr>
          <w:rFonts w:ascii="Adobe Arabic" w:hAnsi="Adobe Arabic" w:cs="Adobe Arabic"/>
          <w:sz w:val="32"/>
          <w:szCs w:val="32"/>
          <w:rtl/>
        </w:rPr>
        <w:t>مهام</w:t>
      </w:r>
      <w:r w:rsidR="002C3E3A">
        <w:rPr>
          <w:rFonts w:ascii="Adobe Arabic" w:hAnsi="Adobe Arabic" w:cs="Adobe Arabic"/>
          <w:sz w:val="32"/>
          <w:szCs w:val="32"/>
          <w:rtl/>
        </w:rPr>
        <w:t xml:space="preserve"> </w:t>
      </w:r>
      <w:r w:rsidR="0011290B" w:rsidRPr="00C85792">
        <w:rPr>
          <w:rFonts w:ascii="Adobe Arabic" w:hAnsi="Adobe Arabic" w:cs="Adobe Arabic" w:hint="cs"/>
          <w:sz w:val="32"/>
          <w:szCs w:val="32"/>
          <w:rtl/>
        </w:rPr>
        <w:t>أمنية.</w:t>
      </w:r>
      <w:r w:rsidR="002C3E3A">
        <w:rPr>
          <w:rFonts w:ascii="Adobe Arabic" w:hAnsi="Adobe Arabic" w:cs="Adobe Arabic"/>
          <w:sz w:val="32"/>
          <w:szCs w:val="32"/>
          <w:rtl/>
          <w:lang w:bidi="ar"/>
        </w:rPr>
        <w:t xml:space="preserve"> </w:t>
      </w:r>
    </w:p>
    <w:p w14:paraId="6C05C6AC" w14:textId="77777777" w:rsidR="0011290B" w:rsidRDefault="0011290B">
      <w:pPr>
        <w:bidi w:val="0"/>
        <w:rPr>
          <w:rFonts w:ascii="Adobe Arabic" w:hAnsi="Adobe Arabic" w:cs="Adobe Arabic"/>
          <w:sz w:val="32"/>
          <w:szCs w:val="32"/>
          <w:rtl/>
          <w:lang w:bidi="ar"/>
        </w:rPr>
      </w:pPr>
      <w:r>
        <w:rPr>
          <w:rFonts w:ascii="Adobe Arabic" w:hAnsi="Adobe Arabic" w:cs="Adobe Arabic"/>
          <w:sz w:val="32"/>
          <w:szCs w:val="32"/>
          <w:rtl/>
          <w:lang w:bidi="ar"/>
        </w:rPr>
        <w:br w:type="page"/>
      </w:r>
    </w:p>
    <w:p w14:paraId="34A3A3E7" w14:textId="77777777" w:rsidR="00F937E5" w:rsidRPr="00A742D5" w:rsidRDefault="00F937E5" w:rsidP="00173CA7">
      <w:pPr>
        <w:ind w:left="-625" w:right="-709"/>
        <w:jc w:val="both"/>
        <w:rPr>
          <w:rFonts w:ascii="Adobe Arabic" w:hAnsi="Adobe Arabic" w:cs="Adobe Arabic"/>
          <w:sz w:val="32"/>
          <w:szCs w:val="32"/>
          <w:rtl/>
        </w:rPr>
      </w:pPr>
      <w:r w:rsidRPr="00A742D5">
        <w:rPr>
          <w:rFonts w:ascii="Adobe Arabic" w:hAnsi="Adobe Arabic" w:cs="Adobe Arabic"/>
          <w:b/>
          <w:bCs/>
          <w:sz w:val="32"/>
          <w:szCs w:val="32"/>
          <w:rtl/>
        </w:rPr>
        <w:lastRenderedPageBreak/>
        <w:t>الخاتمة</w:t>
      </w:r>
    </w:p>
    <w:p w14:paraId="04D3B2A8" w14:textId="77777777" w:rsidR="00F937E5" w:rsidRPr="00A742D5" w:rsidRDefault="00F937E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انطلق</w:t>
      </w:r>
      <w:r w:rsidRPr="00A742D5">
        <w:rPr>
          <w:rFonts w:ascii="Adobe Arabic" w:hAnsi="Adobe Arabic" w:cs="Adobe Arabic" w:hint="cs"/>
          <w:sz w:val="32"/>
          <w:szCs w:val="32"/>
          <w:rtl/>
        </w:rPr>
        <w:t>نا</w:t>
      </w:r>
      <w:r w:rsidRPr="00A742D5">
        <w:rPr>
          <w:rFonts w:ascii="Adobe Arabic" w:hAnsi="Adobe Arabic" w:cs="Adobe Arabic"/>
          <w:sz w:val="32"/>
          <w:szCs w:val="32"/>
          <w:rtl/>
        </w:rPr>
        <w:t xml:space="preserve"> </w:t>
      </w:r>
      <w:r w:rsidRPr="00A742D5">
        <w:rPr>
          <w:rFonts w:ascii="Adobe Arabic" w:hAnsi="Adobe Arabic" w:cs="Adobe Arabic" w:hint="cs"/>
          <w:sz w:val="32"/>
          <w:szCs w:val="32"/>
          <w:rtl/>
        </w:rPr>
        <w:t xml:space="preserve">في بداية البحث </w:t>
      </w:r>
      <w:r w:rsidRPr="00A742D5">
        <w:rPr>
          <w:rFonts w:ascii="Adobe Arabic" w:hAnsi="Adobe Arabic" w:cs="Adobe Arabic"/>
          <w:sz w:val="32"/>
          <w:szCs w:val="32"/>
          <w:rtl/>
        </w:rPr>
        <w:t>من فرضية قوامها أن مجلس الأمن القومي الإسرائيلي جهاز غير</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فعال داخل النظام السياسي الإسرائيلي، وذلك بسبب طبيعة ذلك النظام وتأثير قوى سياسية وغير</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سياسية على صنع القرار السياسي في إسرائيل، إضافة إلى عدد من الأسئلة المتفرعة عن هذه</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الفرضية.</w:t>
      </w:r>
    </w:p>
    <w:p w14:paraId="4879936C" w14:textId="77777777" w:rsidR="00F937E5" w:rsidRPr="00A742D5" w:rsidRDefault="00F937E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وتبين من خلال الدراسة أن الغاية من وجود مج</w:t>
      </w:r>
      <w:r w:rsidRPr="00A742D5">
        <w:rPr>
          <w:rFonts w:ascii="Adobe Arabic" w:hAnsi="Adobe Arabic" w:cs="Adobe Arabic" w:hint="cs"/>
          <w:sz w:val="32"/>
          <w:szCs w:val="32"/>
          <w:rtl/>
        </w:rPr>
        <w:t>ل</w:t>
      </w:r>
      <w:r w:rsidRPr="00A742D5">
        <w:rPr>
          <w:rFonts w:ascii="Adobe Arabic" w:hAnsi="Adobe Arabic" w:cs="Adobe Arabic"/>
          <w:sz w:val="32"/>
          <w:szCs w:val="32"/>
          <w:rtl/>
        </w:rPr>
        <w:t>س الأمن القومي داخل وحدة صناعة</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القرار أن يكون بمثابة (مقر قيادة قومية عليا) في قضايا الأمن القومي، ولا يعني ذلك أن من مهمات</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هذا الجهاز القيام بعملية اتخاذ القرار، وإنما تقتصر مهمته على الإعداد والإشراف على سياق اتخاذ</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القرار وطرح البدائل أمام صانع القرار الأعلى وهو رئيس الحكومة والحكومة بكامل هيئتها،</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وتتضمن مهمات هذا الجهاز القيام بالأمور التالية:</w:t>
      </w:r>
    </w:p>
    <w:p w14:paraId="7B197F81" w14:textId="77777777" w:rsidR="00F937E5" w:rsidRPr="00A742D5" w:rsidRDefault="00F937E5" w:rsidP="00D548E0">
      <w:pPr>
        <w:numPr>
          <w:ilvl w:val="0"/>
          <w:numId w:val="37"/>
        </w:numPr>
        <w:ind w:right="-709"/>
        <w:jc w:val="both"/>
        <w:rPr>
          <w:rFonts w:ascii="Adobe Arabic" w:hAnsi="Adobe Arabic" w:cs="Adobe Arabic"/>
          <w:sz w:val="32"/>
          <w:szCs w:val="32"/>
        </w:rPr>
      </w:pPr>
      <w:r w:rsidRPr="00A742D5">
        <w:rPr>
          <w:rFonts w:ascii="Adobe Arabic" w:hAnsi="Adobe Arabic" w:cs="Adobe Arabic"/>
          <w:sz w:val="32"/>
          <w:szCs w:val="32"/>
          <w:rtl/>
        </w:rPr>
        <w:t>يعتبر الجهة الاستشارية العليا لدى صانع القرار فيما يتعلق بقضايا الأمن القومي والسياسة</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الخارجية.</w:t>
      </w:r>
    </w:p>
    <w:p w14:paraId="1C3D7FF0" w14:textId="77777777" w:rsidR="00F937E5" w:rsidRPr="00A742D5" w:rsidRDefault="00F937E5" w:rsidP="00D548E0">
      <w:pPr>
        <w:numPr>
          <w:ilvl w:val="0"/>
          <w:numId w:val="37"/>
        </w:numPr>
        <w:ind w:right="-709"/>
        <w:jc w:val="both"/>
        <w:rPr>
          <w:rFonts w:ascii="Adobe Arabic" w:hAnsi="Adobe Arabic" w:cs="Adobe Arabic"/>
          <w:sz w:val="32"/>
          <w:szCs w:val="32"/>
        </w:rPr>
      </w:pPr>
      <w:r w:rsidRPr="00A742D5">
        <w:rPr>
          <w:rFonts w:ascii="Adobe Arabic" w:hAnsi="Adobe Arabic" w:cs="Adobe Arabic"/>
          <w:sz w:val="32"/>
          <w:szCs w:val="32"/>
          <w:rtl/>
        </w:rPr>
        <w:t>إدارة عملية اتخاذ القرار من خلال الإشراف والترتيب للجلسات الخاصة التي تعقدها</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الحكومة أو رئيس الحكومة، والتنسيق بين كافة الأجهزة والمؤسسات المشاركة في صنع</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القرار.</w:t>
      </w:r>
    </w:p>
    <w:p w14:paraId="7E61C844" w14:textId="77777777" w:rsidR="00F937E5" w:rsidRPr="00A742D5" w:rsidRDefault="00F937E5" w:rsidP="00D548E0">
      <w:pPr>
        <w:numPr>
          <w:ilvl w:val="0"/>
          <w:numId w:val="37"/>
        </w:numPr>
        <w:ind w:right="-709"/>
        <w:jc w:val="both"/>
        <w:rPr>
          <w:rFonts w:ascii="Adobe Arabic" w:hAnsi="Adobe Arabic" w:cs="Adobe Arabic"/>
          <w:sz w:val="32"/>
          <w:szCs w:val="32"/>
        </w:rPr>
      </w:pPr>
      <w:r w:rsidRPr="00A742D5">
        <w:rPr>
          <w:rFonts w:ascii="Adobe Arabic" w:hAnsi="Adobe Arabic" w:cs="Adobe Arabic"/>
          <w:sz w:val="32"/>
          <w:szCs w:val="32"/>
          <w:rtl/>
        </w:rPr>
        <w:t>تشخيص القضايا وتطوير السياسات بعيدة المدى، وتقديم الطروحات لمعالجة الأزمات التي</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تواجهها الدولة.</w:t>
      </w:r>
    </w:p>
    <w:p w14:paraId="084CCDBF" w14:textId="77777777" w:rsidR="00F937E5" w:rsidRPr="00A742D5" w:rsidRDefault="00F937E5" w:rsidP="00D548E0">
      <w:pPr>
        <w:numPr>
          <w:ilvl w:val="0"/>
          <w:numId w:val="37"/>
        </w:numPr>
        <w:ind w:right="-709"/>
        <w:jc w:val="both"/>
        <w:rPr>
          <w:rFonts w:ascii="Adobe Arabic" w:hAnsi="Adobe Arabic" w:cs="Adobe Arabic"/>
          <w:sz w:val="32"/>
          <w:szCs w:val="32"/>
          <w:rtl/>
        </w:rPr>
      </w:pPr>
      <w:r w:rsidRPr="00A742D5">
        <w:rPr>
          <w:rFonts w:ascii="Adobe Arabic" w:hAnsi="Adobe Arabic" w:cs="Adobe Arabic"/>
          <w:sz w:val="32"/>
          <w:szCs w:val="32"/>
          <w:rtl/>
        </w:rPr>
        <w:t>طرح البدائل أمام صانع القرار وفق نظرة شمولية تأخذ بعين الاعتبار كافة المتغيرات</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المؤثرة على الأمن القومي.</w:t>
      </w:r>
    </w:p>
    <w:p w14:paraId="057DC160" w14:textId="77777777" w:rsidR="00F937E5" w:rsidRPr="00A742D5" w:rsidRDefault="00F937E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غير أن هذه المهمات واجهت صعوبات وعوائق حالت دون تمكن هذا الجهاز من القيام بها</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على أكمل وجه، وهي صعوبات ناتجة عن مسببات عديدة وم</w:t>
      </w:r>
      <w:r w:rsidRPr="00A742D5">
        <w:rPr>
          <w:rFonts w:ascii="Adobe Arabic" w:hAnsi="Adobe Arabic" w:cs="Adobe Arabic" w:hint="cs"/>
          <w:sz w:val="32"/>
          <w:szCs w:val="32"/>
          <w:rtl/>
        </w:rPr>
        <w:t>ن</w:t>
      </w:r>
      <w:r w:rsidRPr="00A742D5">
        <w:rPr>
          <w:rFonts w:ascii="Adobe Arabic" w:hAnsi="Adobe Arabic" w:cs="Adobe Arabic"/>
          <w:sz w:val="32"/>
          <w:szCs w:val="32"/>
          <w:rtl/>
        </w:rPr>
        <w:t xml:space="preserve">ها: </w:t>
      </w:r>
    </w:p>
    <w:p w14:paraId="44704110" w14:textId="77777777" w:rsidR="00F937E5" w:rsidRPr="00A742D5" w:rsidRDefault="00F937E5" w:rsidP="00D548E0">
      <w:pPr>
        <w:numPr>
          <w:ilvl w:val="0"/>
          <w:numId w:val="37"/>
        </w:numPr>
        <w:ind w:right="-709"/>
        <w:jc w:val="both"/>
        <w:rPr>
          <w:rFonts w:ascii="Adobe Arabic" w:hAnsi="Adobe Arabic" w:cs="Adobe Arabic"/>
          <w:sz w:val="32"/>
          <w:szCs w:val="32"/>
        </w:rPr>
      </w:pPr>
      <w:r w:rsidRPr="00A742D5">
        <w:rPr>
          <w:rFonts w:ascii="Adobe Arabic" w:hAnsi="Adobe Arabic" w:cs="Adobe Arabic"/>
          <w:sz w:val="32"/>
          <w:szCs w:val="32"/>
          <w:rtl/>
        </w:rPr>
        <w:t>طبيعة النظام السياسي الإسرائيلي، حيث يعاني هذا النظام من أوجه خلل وقصور متعددة</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تؤدي في الغالب إلى تداخل بين عمل الأجهزة المختلفة، وحصول ت</w:t>
      </w:r>
      <w:r w:rsidRPr="00A742D5">
        <w:rPr>
          <w:rFonts w:ascii="Adobe Arabic" w:hAnsi="Adobe Arabic" w:cs="Adobe Arabic" w:hint="cs"/>
          <w:sz w:val="32"/>
          <w:szCs w:val="32"/>
          <w:rtl/>
        </w:rPr>
        <w:t>د</w:t>
      </w:r>
      <w:r w:rsidRPr="00A742D5">
        <w:rPr>
          <w:rFonts w:ascii="Adobe Arabic" w:hAnsi="Adobe Arabic" w:cs="Adobe Arabic"/>
          <w:sz w:val="32"/>
          <w:szCs w:val="32"/>
          <w:rtl/>
        </w:rPr>
        <w:t>افع وتنازع على</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الصلاحيات والمسؤوليات، وهذه المشكلات ناجمة عن عدم وجود دس</w:t>
      </w:r>
      <w:r w:rsidRPr="00A742D5">
        <w:rPr>
          <w:rFonts w:ascii="Adobe Arabic" w:hAnsi="Adobe Arabic" w:cs="Adobe Arabic" w:hint="cs"/>
          <w:sz w:val="32"/>
          <w:szCs w:val="32"/>
          <w:rtl/>
        </w:rPr>
        <w:t>ت</w:t>
      </w:r>
      <w:r w:rsidRPr="00A742D5">
        <w:rPr>
          <w:rFonts w:ascii="Adobe Arabic" w:hAnsi="Adobe Arabic" w:cs="Adobe Arabic"/>
          <w:sz w:val="32"/>
          <w:szCs w:val="32"/>
          <w:rtl/>
        </w:rPr>
        <w:t>ور يحدد المسؤوليات</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والواجبات لكافة الأطر الرسمية للدولة.</w:t>
      </w:r>
    </w:p>
    <w:p w14:paraId="217CDDB4" w14:textId="77777777" w:rsidR="00F937E5" w:rsidRPr="00A742D5" w:rsidRDefault="00F937E5" w:rsidP="00D548E0">
      <w:pPr>
        <w:numPr>
          <w:ilvl w:val="0"/>
          <w:numId w:val="37"/>
        </w:numPr>
        <w:ind w:right="-709"/>
        <w:jc w:val="both"/>
        <w:rPr>
          <w:rFonts w:ascii="Adobe Arabic" w:hAnsi="Adobe Arabic" w:cs="Adobe Arabic"/>
          <w:sz w:val="32"/>
          <w:szCs w:val="32"/>
        </w:rPr>
      </w:pPr>
      <w:r w:rsidRPr="00A742D5">
        <w:rPr>
          <w:rFonts w:ascii="Adobe Arabic" w:hAnsi="Adobe Arabic" w:cs="Adobe Arabic"/>
          <w:sz w:val="32"/>
          <w:szCs w:val="32"/>
          <w:rtl/>
        </w:rPr>
        <w:t>هذا الأمر ترك أثره على مختلف أب</w:t>
      </w:r>
      <w:r w:rsidRPr="00A742D5">
        <w:rPr>
          <w:rFonts w:ascii="Adobe Arabic" w:hAnsi="Adobe Arabic" w:cs="Adobe Arabic" w:hint="cs"/>
          <w:sz w:val="32"/>
          <w:szCs w:val="32"/>
          <w:rtl/>
        </w:rPr>
        <w:t>ن</w:t>
      </w:r>
      <w:r w:rsidRPr="00A742D5">
        <w:rPr>
          <w:rFonts w:ascii="Adobe Arabic" w:hAnsi="Adobe Arabic" w:cs="Adobe Arabic"/>
          <w:sz w:val="32"/>
          <w:szCs w:val="32"/>
          <w:rtl/>
        </w:rPr>
        <w:t>ية النظام، مما أدى إلى عدم استقرار السلطة، ويمكن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ملاحظة ذلك في سرعة تبدل الحكومات، واجراء الانتخابات المبكرة قبل انتهاء الفترة</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القانونية للكنيست، إضافة إلى كثرة الأحزاب السياسية وطبيعة النظام الانتخابي الذي أضعف</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من اس</w:t>
      </w:r>
      <w:r w:rsidRPr="00A742D5">
        <w:rPr>
          <w:rFonts w:ascii="Adobe Arabic" w:hAnsi="Adobe Arabic" w:cs="Adobe Arabic" w:hint="cs"/>
          <w:sz w:val="32"/>
          <w:szCs w:val="32"/>
          <w:rtl/>
        </w:rPr>
        <w:t>ت</w:t>
      </w:r>
      <w:r w:rsidRPr="00A742D5">
        <w:rPr>
          <w:rFonts w:ascii="Adobe Arabic" w:hAnsi="Adobe Arabic" w:cs="Adobe Arabic"/>
          <w:sz w:val="32"/>
          <w:szCs w:val="32"/>
          <w:rtl/>
        </w:rPr>
        <w:t xml:space="preserve">قرار السلطة، وقدرة الحكومات على ممارسة السلطة بشكل عقلاني ورشيد، </w:t>
      </w:r>
    </w:p>
    <w:p w14:paraId="4E520287" w14:textId="61C0B603" w:rsidR="00F937E5" w:rsidRPr="00A742D5" w:rsidRDefault="00F937E5" w:rsidP="00D548E0">
      <w:pPr>
        <w:numPr>
          <w:ilvl w:val="0"/>
          <w:numId w:val="37"/>
        </w:numPr>
        <w:ind w:right="-709"/>
        <w:jc w:val="both"/>
        <w:rPr>
          <w:rFonts w:ascii="Adobe Arabic" w:hAnsi="Adobe Arabic" w:cs="Adobe Arabic"/>
          <w:sz w:val="32"/>
          <w:szCs w:val="32"/>
          <w:rtl/>
        </w:rPr>
      </w:pPr>
      <w:r w:rsidRPr="00A742D5">
        <w:rPr>
          <w:rFonts w:ascii="Adobe Arabic" w:hAnsi="Adobe Arabic" w:cs="Adobe Arabic"/>
          <w:sz w:val="32"/>
          <w:szCs w:val="32"/>
          <w:rtl/>
        </w:rPr>
        <w:t>يعاني النظام السياسي في اسرائيل من عدم توازن بين السلطات الثلاث، وبشكل خاص بين</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السلطتين التنفيذية والتشريعية فالسلطة التشريعية وهي الكنيست تملك حق حجب الثقة عن</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الحكومة، وتملك حق حل نفسها ب</w:t>
      </w:r>
      <w:r w:rsidRPr="00A742D5">
        <w:rPr>
          <w:rFonts w:ascii="Adobe Arabic" w:hAnsi="Adobe Arabic" w:cs="Adobe Arabic" w:hint="cs"/>
          <w:sz w:val="32"/>
          <w:szCs w:val="32"/>
          <w:rtl/>
        </w:rPr>
        <w:t>ن</w:t>
      </w:r>
      <w:r w:rsidRPr="00A742D5">
        <w:rPr>
          <w:rFonts w:ascii="Adobe Arabic" w:hAnsi="Adobe Arabic" w:cs="Adobe Arabic"/>
          <w:sz w:val="32"/>
          <w:szCs w:val="32"/>
          <w:rtl/>
        </w:rPr>
        <w:t>فسها وبالتالي إسقاط الحكومة، بينما لا تملك هذه الأخيرة</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أي حق لحل الكنيست، أو الاعتراض على قراراته، هذه الأمور تركت أثرها على عدم</w:t>
      </w:r>
      <w:r w:rsidR="0037446E">
        <w:rPr>
          <w:rFonts w:ascii="Adobe Arabic" w:hAnsi="Adobe Arabic" w:cs="Adobe Arabic" w:hint="cs"/>
          <w:sz w:val="32"/>
          <w:szCs w:val="32"/>
          <w:rtl/>
        </w:rPr>
        <w:t xml:space="preserve"> </w:t>
      </w:r>
      <w:r w:rsidRPr="00A742D5">
        <w:rPr>
          <w:rFonts w:ascii="Adobe Arabic" w:hAnsi="Adobe Arabic" w:cs="Adobe Arabic"/>
          <w:sz w:val="32"/>
          <w:szCs w:val="32"/>
          <w:rtl/>
        </w:rPr>
        <w:t>استقرار السلطة وانعكاس ذلك على قدرة الحكومة في ممارستها للصلاحيات والمسؤوليات،</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وأصبح نظام</w:t>
      </w:r>
      <w:r w:rsidR="002C3E3A">
        <w:rPr>
          <w:rFonts w:ascii="Adobe Arabic" w:hAnsi="Adobe Arabic" w:cs="Adobe Arabic"/>
          <w:sz w:val="32"/>
          <w:szCs w:val="32"/>
          <w:rtl/>
        </w:rPr>
        <w:t xml:space="preserve"> </w:t>
      </w:r>
      <w:r w:rsidRPr="00A742D5">
        <w:rPr>
          <w:rFonts w:ascii="Adobe Arabic" w:hAnsi="Adobe Arabic" w:cs="Adobe Arabic"/>
          <w:sz w:val="32"/>
          <w:szCs w:val="32"/>
          <w:rtl/>
        </w:rPr>
        <w:t>صنع القرارات في اسرائيل في جوانب كثير أسير أطر غير رسمية بناء على</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التحالفات الحزبية والأدوار التي تمارسها المؤسسة العسكرية والدينية أيضاً.</w:t>
      </w:r>
    </w:p>
    <w:p w14:paraId="3B37E177" w14:textId="2CCC6386" w:rsidR="00F937E5" w:rsidRPr="00A742D5" w:rsidRDefault="00F937E5" w:rsidP="00173CA7">
      <w:pPr>
        <w:numPr>
          <w:ilvl w:val="0"/>
          <w:numId w:val="1"/>
        </w:numPr>
        <w:ind w:left="-625" w:right="-709"/>
        <w:jc w:val="both"/>
        <w:rPr>
          <w:rFonts w:ascii="Adobe Arabic" w:hAnsi="Adobe Arabic" w:cs="Adobe Arabic"/>
          <w:sz w:val="32"/>
          <w:szCs w:val="32"/>
        </w:rPr>
      </w:pPr>
      <w:r w:rsidRPr="00A742D5">
        <w:rPr>
          <w:rFonts w:ascii="Adobe Arabic" w:hAnsi="Adobe Arabic" w:cs="Adobe Arabic"/>
          <w:b/>
          <w:bCs/>
          <w:sz w:val="32"/>
          <w:szCs w:val="32"/>
          <w:rtl/>
        </w:rPr>
        <w:lastRenderedPageBreak/>
        <w:t>مفهوم الأمن القومي الاسرائيلي</w:t>
      </w:r>
      <w:r w:rsidRPr="00A742D5">
        <w:rPr>
          <w:rFonts w:ascii="Adobe Arabic" w:hAnsi="Adobe Arabic" w:cs="Adobe Arabic"/>
          <w:sz w:val="32"/>
          <w:szCs w:val="32"/>
          <w:rtl/>
        </w:rPr>
        <w:t>، لعل هذا الأمر هو العائق الأكبر أمام تأدية مجلس الأمن</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القومي الاسرائيلي لمهامه حيث تبين من خلال هذه الدراسة أن من الأهداف غير المعلنة</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لوجود هذا الجهاز هو تبني مفهوم الأمن القومي الشامل الذي يأخذ بعين الاعتبار المتغيرات</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الدولية التي أثرت على مفهوم الأمن، الذي تضمن بمفهومه الشامل متغيرات عديدة تشمل،</w:t>
      </w:r>
      <w:r w:rsidRPr="00A742D5">
        <w:rPr>
          <w:rFonts w:ascii="Adobe Arabic" w:hAnsi="Adobe Arabic" w:cs="Adobe Arabic"/>
          <w:sz w:val="32"/>
          <w:szCs w:val="32"/>
          <w:rtl/>
        </w:rPr>
        <w:br/>
        <w:t>القوة العسكرية، والاقتصاد، والسياسة والثقافة وغيرها، أما اسرائيل فلا زالت تركز في</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مفهومها للأمن القومي على الجوانب العسكرية فقط وكما لاحظنا فإن للميراث التاريخي</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والخبرة التاريخية أثرها في تركيز الاهتمام بقضية الأمن واعتبارها من الأولويات السياسية،</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 xml:space="preserve">مما </w:t>
      </w:r>
      <w:r w:rsidR="0037446E">
        <w:rPr>
          <w:rFonts w:ascii="Adobe Arabic" w:hAnsi="Adobe Arabic" w:cs="Adobe Arabic" w:hint="cs"/>
          <w:sz w:val="32"/>
          <w:szCs w:val="32"/>
          <w:rtl/>
        </w:rPr>
        <w:t>أدى إلى</w:t>
      </w:r>
      <w:r w:rsidRPr="00A742D5">
        <w:rPr>
          <w:rFonts w:ascii="Adobe Arabic" w:hAnsi="Adobe Arabic" w:cs="Adobe Arabic"/>
          <w:sz w:val="32"/>
          <w:szCs w:val="32"/>
          <w:rtl/>
        </w:rPr>
        <w:t xml:space="preserve"> أن أصبحت القوة العسكرية هي الأداة المفضلة في تنفيذ أهداف السياسة الخارجية</w:t>
      </w:r>
      <w:r w:rsidRPr="00A742D5">
        <w:rPr>
          <w:rFonts w:ascii="Adobe Arabic" w:hAnsi="Adobe Arabic" w:cs="Adobe Arabic"/>
          <w:sz w:val="32"/>
          <w:szCs w:val="32"/>
          <w:rtl/>
        </w:rPr>
        <w:br/>
      </w:r>
      <w:r w:rsidR="0037446E" w:rsidRPr="00A742D5">
        <w:rPr>
          <w:rFonts w:ascii="Adobe Arabic" w:hAnsi="Adobe Arabic" w:cs="Adobe Arabic" w:hint="cs"/>
          <w:sz w:val="32"/>
          <w:szCs w:val="32"/>
          <w:rtl/>
        </w:rPr>
        <w:t>لإسرائيل</w:t>
      </w:r>
      <w:r w:rsidRPr="00A742D5">
        <w:rPr>
          <w:rFonts w:ascii="Adobe Arabic" w:hAnsi="Adobe Arabic" w:cs="Adobe Arabic"/>
          <w:sz w:val="32"/>
          <w:szCs w:val="32"/>
          <w:rtl/>
        </w:rPr>
        <w:t>.</w:t>
      </w:r>
    </w:p>
    <w:p w14:paraId="69D165B3" w14:textId="5C5CCC1B" w:rsidR="00F937E5" w:rsidRPr="00A742D5" w:rsidRDefault="00F937E5" w:rsidP="00173CA7">
      <w:pPr>
        <w:numPr>
          <w:ilvl w:val="0"/>
          <w:numId w:val="1"/>
        </w:numPr>
        <w:ind w:left="-625" w:right="-709"/>
        <w:jc w:val="both"/>
        <w:rPr>
          <w:rFonts w:ascii="Adobe Arabic" w:hAnsi="Adobe Arabic" w:cs="Adobe Arabic"/>
          <w:sz w:val="32"/>
          <w:szCs w:val="32"/>
          <w:rtl/>
        </w:rPr>
      </w:pPr>
      <w:r w:rsidRPr="00A742D5">
        <w:rPr>
          <w:rFonts w:ascii="Adobe Arabic" w:hAnsi="Adobe Arabic" w:cs="Adobe Arabic"/>
          <w:b/>
          <w:bCs/>
          <w:sz w:val="32"/>
          <w:szCs w:val="32"/>
          <w:rtl/>
        </w:rPr>
        <w:t>دور المؤسسة العسكرية</w:t>
      </w:r>
      <w:r w:rsidRPr="00A742D5">
        <w:rPr>
          <w:rFonts w:ascii="Adobe Arabic" w:hAnsi="Adobe Arabic" w:cs="Adobe Arabic"/>
          <w:sz w:val="32"/>
          <w:szCs w:val="32"/>
          <w:rtl/>
        </w:rPr>
        <w:t>، هذا الدور يرتبط بمفهوم الأمن القومي الاسرائيلي ارتباطاً وثيقا،</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 xml:space="preserve">حيث منح الاهتمام بقضية الأمن بمفهومه العسكري، الجيش والمؤسسة العسكرية </w:t>
      </w:r>
      <w:r w:rsidR="002C3E3A" w:rsidRPr="00A742D5">
        <w:rPr>
          <w:rFonts w:ascii="Adobe Arabic" w:hAnsi="Adobe Arabic" w:cs="Adobe Arabic" w:hint="cs"/>
          <w:sz w:val="32"/>
          <w:szCs w:val="32"/>
          <w:rtl/>
        </w:rPr>
        <w:t>دورا</w:t>
      </w:r>
      <w:r w:rsidR="002C3E3A">
        <w:rPr>
          <w:rFonts w:ascii="Adobe Arabic" w:hAnsi="Adobe Arabic" w:cs="Adobe Arabic" w:hint="cs"/>
          <w:sz w:val="32"/>
          <w:szCs w:val="32"/>
          <w:rtl/>
        </w:rPr>
        <w:t>ً</w:t>
      </w:r>
      <w:r w:rsidRPr="00A742D5">
        <w:rPr>
          <w:rFonts w:ascii="Adobe Arabic" w:hAnsi="Adobe Arabic" w:cs="Adobe Arabic"/>
          <w:sz w:val="32"/>
          <w:szCs w:val="32"/>
          <w:rtl/>
        </w:rPr>
        <w:t xml:space="preserve"> كبيراً</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في إعداد وصياغة أهداف السياسة الخارجية، لا بل أن الأمن ومكانته داخل المجتمع</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 xml:space="preserve">الاسرائيلي منح هذه المؤسسة </w:t>
      </w:r>
      <w:r w:rsidR="002C3E3A" w:rsidRPr="00A742D5">
        <w:rPr>
          <w:rFonts w:ascii="Adobe Arabic" w:hAnsi="Adobe Arabic" w:cs="Adobe Arabic" w:hint="cs"/>
          <w:sz w:val="32"/>
          <w:szCs w:val="32"/>
          <w:rtl/>
        </w:rPr>
        <w:t>دورا</w:t>
      </w:r>
      <w:r w:rsidR="002C3E3A">
        <w:rPr>
          <w:rFonts w:ascii="Adobe Arabic" w:hAnsi="Adobe Arabic" w:cs="Adobe Arabic" w:hint="cs"/>
          <w:sz w:val="32"/>
          <w:szCs w:val="32"/>
          <w:rtl/>
        </w:rPr>
        <w:t>ً</w:t>
      </w:r>
      <w:r w:rsidRPr="00A742D5">
        <w:rPr>
          <w:rFonts w:ascii="Adobe Arabic" w:hAnsi="Adobe Arabic" w:cs="Adobe Arabic"/>
          <w:sz w:val="32"/>
          <w:szCs w:val="32"/>
          <w:rtl/>
        </w:rPr>
        <w:t xml:space="preserve"> مهماً في صياغة سياسة الأمن القومي وتحديد المصالح</w:t>
      </w:r>
      <w:r w:rsidRPr="00A742D5">
        <w:rPr>
          <w:rFonts w:ascii="Adobe Arabic" w:hAnsi="Adobe Arabic" w:cs="Adobe Arabic"/>
          <w:sz w:val="32"/>
          <w:szCs w:val="32"/>
          <w:rtl/>
        </w:rPr>
        <w:br/>
        <w:t>القومية الاسرائيلية بشكل أصبحت معه هذه المؤسسة هي المحدد الأساسي لأطر الحركة</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السياسية لصانعي</w:t>
      </w:r>
      <w:r w:rsidR="0037446E">
        <w:rPr>
          <w:rFonts w:ascii="Adobe Arabic" w:hAnsi="Adobe Arabic" w:cs="Adobe Arabic" w:hint="cs"/>
          <w:sz w:val="32"/>
          <w:szCs w:val="32"/>
          <w:rtl/>
        </w:rPr>
        <w:t xml:space="preserve"> القرار</w:t>
      </w:r>
      <w:r w:rsidRPr="00A742D5">
        <w:rPr>
          <w:rFonts w:ascii="Adobe Arabic" w:hAnsi="Adobe Arabic" w:cs="Adobe Arabic"/>
          <w:sz w:val="32"/>
          <w:szCs w:val="32"/>
          <w:rtl/>
        </w:rPr>
        <w:t xml:space="preserve"> في اسرائيل، ف</w:t>
      </w:r>
      <w:r w:rsidRPr="00A742D5">
        <w:rPr>
          <w:rFonts w:ascii="Adobe Arabic" w:hAnsi="Adobe Arabic" w:cs="Adobe Arabic" w:hint="cs"/>
          <w:sz w:val="32"/>
          <w:szCs w:val="32"/>
          <w:rtl/>
        </w:rPr>
        <w:t>إ</w:t>
      </w:r>
      <w:r w:rsidRPr="00A742D5">
        <w:rPr>
          <w:rFonts w:ascii="Adobe Arabic" w:hAnsi="Adobe Arabic" w:cs="Adobe Arabic"/>
          <w:sz w:val="32"/>
          <w:szCs w:val="32"/>
          <w:rtl/>
        </w:rPr>
        <w:t>سرائيل في وضع فريد بين الدول من حيث العلاق</w:t>
      </w:r>
      <w:r w:rsidRPr="00A742D5">
        <w:rPr>
          <w:rFonts w:ascii="Adobe Arabic" w:hAnsi="Adobe Arabic" w:cs="Adobe Arabic" w:hint="cs"/>
          <w:sz w:val="32"/>
          <w:szCs w:val="32"/>
          <w:rtl/>
        </w:rPr>
        <w:t>ة</w:t>
      </w:r>
      <w:r w:rsidRPr="00A742D5">
        <w:rPr>
          <w:rFonts w:ascii="Adobe Arabic" w:hAnsi="Adobe Arabic" w:cs="Adobe Arabic"/>
          <w:sz w:val="32"/>
          <w:szCs w:val="32"/>
          <w:rtl/>
        </w:rPr>
        <w:t xml:space="preserve"> بين</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الجيش والمدنيين بحيث يمكن معه القول أن اسرائيل عبارة عن جيش لديه دولة.</w:t>
      </w:r>
    </w:p>
    <w:p w14:paraId="21376B35" w14:textId="77777777" w:rsidR="00F937E5" w:rsidRPr="00A742D5" w:rsidRDefault="00F937E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يمكن رؤية ذلك وبشكل واضح خلال حرب لبنان الثانية عام ٢٠٠٦، حيث بدى أن لدى اسرائيل قيادتين</w:t>
      </w:r>
      <w:r w:rsidRPr="00A742D5">
        <w:rPr>
          <w:rFonts w:ascii="Adobe Arabic" w:hAnsi="Adobe Arabic" w:cs="Adobe Arabic" w:hint="cs"/>
          <w:sz w:val="32"/>
          <w:szCs w:val="32"/>
          <w:rtl/>
        </w:rPr>
        <w:t xml:space="preserve"> </w:t>
      </w:r>
      <w:r w:rsidRPr="00A742D5">
        <w:rPr>
          <w:rFonts w:ascii="Adobe Arabic" w:hAnsi="Adobe Arabic" w:cs="Adobe Arabic"/>
          <w:sz w:val="32"/>
          <w:szCs w:val="32"/>
          <w:rtl/>
        </w:rPr>
        <w:t>تقف كل منهما في طرف بعيداً عن ال</w:t>
      </w:r>
      <w:r w:rsidRPr="00A742D5">
        <w:rPr>
          <w:rFonts w:ascii="Adobe Arabic" w:hAnsi="Adobe Arabic" w:cs="Adobe Arabic" w:hint="cs"/>
          <w:sz w:val="32"/>
          <w:szCs w:val="32"/>
          <w:rtl/>
        </w:rPr>
        <w:t>أ</w:t>
      </w:r>
      <w:r w:rsidRPr="00A742D5">
        <w:rPr>
          <w:rFonts w:ascii="Adobe Arabic" w:hAnsi="Adobe Arabic" w:cs="Adobe Arabic"/>
          <w:sz w:val="32"/>
          <w:szCs w:val="32"/>
          <w:rtl/>
        </w:rPr>
        <w:t>خر</w:t>
      </w:r>
      <w:r w:rsidRPr="00A742D5">
        <w:rPr>
          <w:rFonts w:ascii="Adobe Arabic" w:hAnsi="Adobe Arabic" w:cs="Adobe Arabic" w:hint="cs"/>
          <w:sz w:val="32"/>
          <w:szCs w:val="32"/>
          <w:rtl/>
        </w:rPr>
        <w:t>ى</w:t>
      </w:r>
      <w:r w:rsidRPr="00A742D5">
        <w:rPr>
          <w:rFonts w:ascii="Adobe Arabic" w:hAnsi="Adobe Arabic" w:cs="Adobe Arabic"/>
          <w:sz w:val="32"/>
          <w:szCs w:val="32"/>
          <w:rtl/>
        </w:rPr>
        <w:t>، قيادة سياسية تكاد تكون مشلولة</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وعاجزة، وقيادة عسكرية أصابها نوع من الغرور بما تملكه من ترسانة أسلحة هائلة.</w:t>
      </w:r>
    </w:p>
    <w:p w14:paraId="6618884C" w14:textId="6F0F1A26" w:rsidR="00F937E5" w:rsidRPr="00A742D5" w:rsidRDefault="00F937E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وبالتالي ساهم تعاظم دور هذه المؤسسة في الخلل الكبير الذي يعانيه نظام صنع القرارات</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في اسرائيل، وقد بدأت نذر هذا الخلل في الظهور منذ قضية (لافون) ثم أخذت أبعاداً أكبر وأوضح</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بعد حرب عام ١٩٦٧ لتؤدي إلى فشل ذريع في نظام صنع القرارات في اسرائيل خلال حرب</w:t>
      </w:r>
      <w:r w:rsidR="002C3E3A">
        <w:rPr>
          <w:rFonts w:ascii="Adobe Arabic" w:hAnsi="Adobe Arabic" w:cs="Adobe Arabic" w:hint="cs"/>
          <w:sz w:val="32"/>
          <w:szCs w:val="32"/>
          <w:rtl/>
        </w:rPr>
        <w:t xml:space="preserve"> </w:t>
      </w:r>
      <w:r w:rsidR="002C3E3A">
        <w:rPr>
          <w:rFonts w:ascii="Adobe Arabic" w:hAnsi="Adobe Arabic" w:cs="Adobe Arabic"/>
          <w:sz w:val="32"/>
          <w:szCs w:val="32"/>
          <w:rtl/>
        </w:rPr>
        <w:t>رمضان عام ١٩٧٣ وتشكيل لجنة (</w:t>
      </w:r>
      <w:r w:rsidR="002C3E3A">
        <w:rPr>
          <w:rFonts w:ascii="Adobe Arabic" w:hAnsi="Adobe Arabic" w:cs="Adobe Arabic" w:hint="cs"/>
          <w:sz w:val="32"/>
          <w:szCs w:val="32"/>
          <w:rtl/>
        </w:rPr>
        <w:t>أ</w:t>
      </w:r>
      <w:r w:rsidRPr="00A742D5">
        <w:rPr>
          <w:rFonts w:ascii="Adobe Arabic" w:hAnsi="Adobe Arabic" w:cs="Adobe Arabic"/>
          <w:sz w:val="32"/>
          <w:szCs w:val="32"/>
          <w:rtl/>
        </w:rPr>
        <w:t>غرانات) للتحقيق في ذلك الفشل، ورغم أن هذه اللجنة رفضت</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 xml:space="preserve">تحميل القيادة السياسية أية مسؤولية وألقت بها على كاهل الجيش الاسرائيلي، إلا أن </w:t>
      </w:r>
      <w:r w:rsidR="002C3E3A">
        <w:rPr>
          <w:rFonts w:ascii="Adobe Arabic" w:hAnsi="Adobe Arabic" w:cs="Adobe Arabic" w:hint="cs"/>
          <w:sz w:val="32"/>
          <w:szCs w:val="32"/>
          <w:rtl/>
        </w:rPr>
        <w:t xml:space="preserve">الإجراءات </w:t>
      </w:r>
      <w:r w:rsidRPr="00A742D5">
        <w:rPr>
          <w:rFonts w:ascii="Adobe Arabic" w:hAnsi="Adobe Arabic" w:cs="Adobe Arabic"/>
          <w:sz w:val="32"/>
          <w:szCs w:val="32"/>
          <w:rtl/>
        </w:rPr>
        <w:t>والقرارات التي اتخذت فيما بعد تشير بشكل واضح أن الخلل كان في نظام صنع القرارات في</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اسرائيل حيث تقرر بعد صدور توصيات هذه اللجنة تشكيل لجنة وزارية للأمن والخارجية، وتعيين</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مستشار للشؤون الاستخبارية لدى رئيس الحكومة.</w:t>
      </w:r>
    </w:p>
    <w:p w14:paraId="5631C6B7" w14:textId="77777777" w:rsidR="00F937E5" w:rsidRPr="00A742D5" w:rsidRDefault="00F937E5" w:rsidP="00173CA7">
      <w:pPr>
        <w:ind w:left="-625" w:right="-709"/>
        <w:jc w:val="both"/>
        <w:rPr>
          <w:rFonts w:ascii="Adobe Arabic" w:hAnsi="Adobe Arabic" w:cs="Adobe Arabic"/>
          <w:sz w:val="32"/>
          <w:szCs w:val="32"/>
          <w:rtl/>
        </w:rPr>
      </w:pPr>
      <w:r w:rsidRPr="00A742D5">
        <w:rPr>
          <w:rFonts w:ascii="Adobe Arabic" w:hAnsi="Adobe Arabic" w:cs="Adobe Arabic"/>
          <w:sz w:val="32"/>
          <w:szCs w:val="32"/>
          <w:rtl/>
        </w:rPr>
        <w:t>هذه المشكلة تكررت للمرة الثانية خلال حرب لبنان ولكن بصورة أكثر وضوحاً من ذي</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قبل، حيث ظهر من التحقيقات الأولية للجنة (فينوغراد) أن الحكومة الاسرائيلية قد صادقت على</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قرارات ك</w:t>
      </w:r>
      <w:r w:rsidRPr="00A742D5">
        <w:rPr>
          <w:rFonts w:ascii="Adobe Arabic" w:hAnsi="Adobe Arabic" w:cs="Adobe Arabic" w:hint="cs"/>
          <w:sz w:val="32"/>
          <w:szCs w:val="32"/>
          <w:rtl/>
        </w:rPr>
        <w:t>ب</w:t>
      </w:r>
      <w:r w:rsidRPr="00A742D5">
        <w:rPr>
          <w:rFonts w:ascii="Adobe Arabic" w:hAnsi="Adobe Arabic" w:cs="Adobe Arabic"/>
          <w:sz w:val="32"/>
          <w:szCs w:val="32"/>
          <w:rtl/>
        </w:rPr>
        <w:t>يرة أثناء الحرب، دون أن يكون لديها المعرفة الكافية والكاملة حول هذه القرارات، كما</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مارست المؤسسة العسكرية الاسرائيلية ضغوطاً كبيرة ومن خلال الأطر غير الرسمية التي تعمل</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داخل مكتب رئيس الحكومة لتسيير القرارات بالوجهة التي ترغب بها هذه المؤسسة.</w:t>
      </w:r>
    </w:p>
    <w:p w14:paraId="4EA14507" w14:textId="77777777" w:rsidR="00ED3E94" w:rsidRPr="00E95A31" w:rsidRDefault="00F937E5" w:rsidP="00173CA7">
      <w:pPr>
        <w:ind w:left="-625" w:right="-709"/>
        <w:jc w:val="both"/>
        <w:rPr>
          <w:rFonts w:ascii="Adobe Arabic" w:hAnsi="Adobe Arabic" w:cs="Adobe Arabic"/>
          <w:sz w:val="32"/>
          <w:szCs w:val="32"/>
        </w:rPr>
      </w:pPr>
      <w:r w:rsidRPr="00A742D5">
        <w:rPr>
          <w:rFonts w:ascii="Adobe Arabic" w:hAnsi="Adobe Arabic" w:cs="Adobe Arabic"/>
          <w:sz w:val="32"/>
          <w:szCs w:val="32"/>
          <w:rtl/>
        </w:rPr>
        <w:t>أمام هذه الاستنتاجات يبدو أن وجود جهاز ذو طابع مدني يعمل كمقر قيادة قومية عليا بعيد</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المنال، في ظل الخلل الذي يعانيه النظام السياسي الاسرائيلي، وفي ظل نمط التفكير الحالي السائد</w:t>
      </w:r>
      <w:r w:rsidR="002C3E3A">
        <w:rPr>
          <w:rFonts w:ascii="Adobe Arabic" w:hAnsi="Adobe Arabic" w:cs="Adobe Arabic" w:hint="cs"/>
          <w:sz w:val="32"/>
          <w:szCs w:val="32"/>
          <w:rtl/>
        </w:rPr>
        <w:t xml:space="preserve"> </w:t>
      </w:r>
      <w:r w:rsidRPr="00A742D5">
        <w:rPr>
          <w:rFonts w:ascii="Adobe Arabic" w:hAnsi="Adobe Arabic" w:cs="Adobe Arabic"/>
          <w:sz w:val="32"/>
          <w:szCs w:val="32"/>
          <w:rtl/>
        </w:rPr>
        <w:t>والمسيطر. على صناع القرار وعلى المجتمع الاسرائيلي.</w:t>
      </w:r>
      <w:r w:rsidR="00247936">
        <w:rPr>
          <w:rFonts w:ascii="Adobe Arabic" w:hAnsi="Adobe Arabic" w:cs="Adobe Arabic" w:hint="cs"/>
          <w:sz w:val="32"/>
          <w:szCs w:val="32"/>
          <w:rtl/>
        </w:rPr>
        <w:t xml:space="preserve"> </w:t>
      </w:r>
    </w:p>
    <w:sectPr w:rsidR="00ED3E94" w:rsidRPr="00E95A31" w:rsidSect="00173CA7">
      <w:footerReference w:type="default" r:id="rId9"/>
      <w:pgSz w:w="11906" w:h="16838"/>
      <w:pgMar w:top="1440" w:right="17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08D6F" w14:textId="77777777" w:rsidR="00A363D5" w:rsidRDefault="00A363D5" w:rsidP="002C3E3A">
      <w:pPr>
        <w:spacing w:after="0" w:line="240" w:lineRule="auto"/>
      </w:pPr>
      <w:r>
        <w:separator/>
      </w:r>
    </w:p>
  </w:endnote>
  <w:endnote w:type="continuationSeparator" w:id="0">
    <w:p w14:paraId="0CA81B17" w14:textId="77777777" w:rsidR="00A363D5" w:rsidRDefault="00A363D5" w:rsidP="002C3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obe Arabic">
    <w:panose1 w:val="02040503050201020203"/>
    <w:charset w:val="00"/>
    <w:family w:val="roman"/>
    <w:notTrueType/>
    <w:pitch w:val="variable"/>
    <w:sig w:usb0="8000202F" w:usb1="8000A04A" w:usb2="00000008" w:usb3="00000000" w:csb0="0000004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00069831"/>
      <w:docPartObj>
        <w:docPartGallery w:val="Page Numbers (Bottom of Page)"/>
        <w:docPartUnique/>
      </w:docPartObj>
    </w:sdtPr>
    <w:sdtEndPr>
      <w:rPr>
        <w:noProof/>
      </w:rPr>
    </w:sdtEndPr>
    <w:sdtContent>
      <w:p w14:paraId="4562AEBB" w14:textId="77777777" w:rsidR="00173CA7" w:rsidRDefault="00173CA7">
        <w:pPr>
          <w:pStyle w:val="Footer"/>
          <w:jc w:val="center"/>
        </w:pPr>
        <w:r>
          <w:fldChar w:fldCharType="begin"/>
        </w:r>
        <w:r>
          <w:instrText xml:space="preserve"> PAGE   \* MERGEFORMAT </w:instrText>
        </w:r>
        <w:r>
          <w:fldChar w:fldCharType="separate"/>
        </w:r>
        <w:r w:rsidR="00771095">
          <w:rPr>
            <w:noProof/>
            <w:rtl/>
          </w:rPr>
          <w:t>21</w:t>
        </w:r>
        <w:r>
          <w:rPr>
            <w:noProof/>
          </w:rPr>
          <w:fldChar w:fldCharType="end"/>
        </w:r>
      </w:p>
    </w:sdtContent>
  </w:sdt>
  <w:p w14:paraId="75D61ED6" w14:textId="77777777" w:rsidR="00173CA7" w:rsidRDefault="00173C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E554F" w14:textId="77777777" w:rsidR="00A363D5" w:rsidRDefault="00A363D5" w:rsidP="002C3E3A">
      <w:pPr>
        <w:spacing w:after="0" w:line="240" w:lineRule="auto"/>
      </w:pPr>
      <w:r>
        <w:separator/>
      </w:r>
    </w:p>
  </w:footnote>
  <w:footnote w:type="continuationSeparator" w:id="0">
    <w:p w14:paraId="105AE657" w14:textId="77777777" w:rsidR="00A363D5" w:rsidRDefault="00A363D5" w:rsidP="002C3E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E67EE"/>
    <w:multiLevelType w:val="hybridMultilevel"/>
    <w:tmpl w:val="F4D2C66E"/>
    <w:lvl w:ilvl="0" w:tplc="FFFFFFFF">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1" w15:restartNumberingAfterBreak="0">
    <w:nsid w:val="12B31F09"/>
    <w:multiLevelType w:val="hybridMultilevel"/>
    <w:tmpl w:val="1D76AECC"/>
    <w:lvl w:ilvl="0" w:tplc="C2FCD4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1A3E1B"/>
    <w:multiLevelType w:val="hybridMultilevel"/>
    <w:tmpl w:val="6C542CE6"/>
    <w:lvl w:ilvl="0" w:tplc="FFFFFFFF">
      <w:start w:val="1"/>
      <w:numFmt w:val="decimal"/>
      <w:lvlText w:val="%1."/>
      <w:lvlJc w:val="left"/>
      <w:pPr>
        <w:ind w:left="-265" w:hanging="360"/>
      </w:pPr>
      <w:rPr>
        <w:rFonts w:hint="default"/>
      </w:rPr>
    </w:lvl>
    <w:lvl w:ilvl="1" w:tplc="FFFFFFFF" w:tentative="1">
      <w:start w:val="1"/>
      <w:numFmt w:val="lowerLetter"/>
      <w:lvlText w:val="%2."/>
      <w:lvlJc w:val="left"/>
      <w:pPr>
        <w:ind w:left="455" w:hanging="360"/>
      </w:pPr>
    </w:lvl>
    <w:lvl w:ilvl="2" w:tplc="FFFFFFFF" w:tentative="1">
      <w:start w:val="1"/>
      <w:numFmt w:val="lowerRoman"/>
      <w:lvlText w:val="%3."/>
      <w:lvlJc w:val="right"/>
      <w:pPr>
        <w:ind w:left="1175" w:hanging="180"/>
      </w:pPr>
    </w:lvl>
    <w:lvl w:ilvl="3" w:tplc="FFFFFFFF" w:tentative="1">
      <w:start w:val="1"/>
      <w:numFmt w:val="decimal"/>
      <w:lvlText w:val="%4."/>
      <w:lvlJc w:val="left"/>
      <w:pPr>
        <w:ind w:left="1895" w:hanging="360"/>
      </w:pPr>
    </w:lvl>
    <w:lvl w:ilvl="4" w:tplc="FFFFFFFF" w:tentative="1">
      <w:start w:val="1"/>
      <w:numFmt w:val="lowerLetter"/>
      <w:lvlText w:val="%5."/>
      <w:lvlJc w:val="left"/>
      <w:pPr>
        <w:ind w:left="2615" w:hanging="360"/>
      </w:pPr>
    </w:lvl>
    <w:lvl w:ilvl="5" w:tplc="FFFFFFFF" w:tentative="1">
      <w:start w:val="1"/>
      <w:numFmt w:val="lowerRoman"/>
      <w:lvlText w:val="%6."/>
      <w:lvlJc w:val="right"/>
      <w:pPr>
        <w:ind w:left="3335" w:hanging="180"/>
      </w:pPr>
    </w:lvl>
    <w:lvl w:ilvl="6" w:tplc="FFFFFFFF" w:tentative="1">
      <w:start w:val="1"/>
      <w:numFmt w:val="decimal"/>
      <w:lvlText w:val="%7."/>
      <w:lvlJc w:val="left"/>
      <w:pPr>
        <w:ind w:left="4055" w:hanging="360"/>
      </w:pPr>
    </w:lvl>
    <w:lvl w:ilvl="7" w:tplc="FFFFFFFF" w:tentative="1">
      <w:start w:val="1"/>
      <w:numFmt w:val="lowerLetter"/>
      <w:lvlText w:val="%8."/>
      <w:lvlJc w:val="left"/>
      <w:pPr>
        <w:ind w:left="4775" w:hanging="360"/>
      </w:pPr>
    </w:lvl>
    <w:lvl w:ilvl="8" w:tplc="FFFFFFFF" w:tentative="1">
      <w:start w:val="1"/>
      <w:numFmt w:val="lowerRoman"/>
      <w:lvlText w:val="%9."/>
      <w:lvlJc w:val="right"/>
      <w:pPr>
        <w:ind w:left="5495" w:hanging="180"/>
      </w:pPr>
    </w:lvl>
  </w:abstractNum>
  <w:abstractNum w:abstractNumId="3" w15:restartNumberingAfterBreak="0">
    <w:nsid w:val="18360A51"/>
    <w:multiLevelType w:val="hybridMultilevel"/>
    <w:tmpl w:val="89BA5010"/>
    <w:lvl w:ilvl="0" w:tplc="FFFFFFFF">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4" w15:restartNumberingAfterBreak="0">
    <w:nsid w:val="18662DC2"/>
    <w:multiLevelType w:val="hybridMultilevel"/>
    <w:tmpl w:val="8C401BA2"/>
    <w:lvl w:ilvl="0" w:tplc="FFFFFFFF">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5" w15:restartNumberingAfterBreak="0">
    <w:nsid w:val="247601A8"/>
    <w:multiLevelType w:val="hybridMultilevel"/>
    <w:tmpl w:val="93C0ABD4"/>
    <w:lvl w:ilvl="0" w:tplc="A8E4C91A">
      <w:start w:val="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767874"/>
    <w:multiLevelType w:val="hybridMultilevel"/>
    <w:tmpl w:val="4210B13C"/>
    <w:lvl w:ilvl="0" w:tplc="FFFFFFFF">
      <w:start w:val="1"/>
      <w:numFmt w:val="decimal"/>
      <w:lvlText w:val="%1-"/>
      <w:lvlJc w:val="left"/>
      <w:pPr>
        <w:ind w:left="95" w:hanging="360"/>
      </w:pPr>
      <w:rPr>
        <w:rFonts w:hint="default"/>
      </w:rPr>
    </w:lvl>
    <w:lvl w:ilvl="1" w:tplc="FFFFFFFF" w:tentative="1">
      <w:start w:val="1"/>
      <w:numFmt w:val="lowerLetter"/>
      <w:lvlText w:val="%2."/>
      <w:lvlJc w:val="left"/>
      <w:pPr>
        <w:ind w:left="815" w:hanging="360"/>
      </w:pPr>
    </w:lvl>
    <w:lvl w:ilvl="2" w:tplc="FFFFFFFF" w:tentative="1">
      <w:start w:val="1"/>
      <w:numFmt w:val="lowerRoman"/>
      <w:lvlText w:val="%3."/>
      <w:lvlJc w:val="right"/>
      <w:pPr>
        <w:ind w:left="1535" w:hanging="180"/>
      </w:pPr>
    </w:lvl>
    <w:lvl w:ilvl="3" w:tplc="FFFFFFFF" w:tentative="1">
      <w:start w:val="1"/>
      <w:numFmt w:val="decimal"/>
      <w:lvlText w:val="%4."/>
      <w:lvlJc w:val="left"/>
      <w:pPr>
        <w:ind w:left="2255" w:hanging="360"/>
      </w:pPr>
    </w:lvl>
    <w:lvl w:ilvl="4" w:tplc="FFFFFFFF" w:tentative="1">
      <w:start w:val="1"/>
      <w:numFmt w:val="lowerLetter"/>
      <w:lvlText w:val="%5."/>
      <w:lvlJc w:val="left"/>
      <w:pPr>
        <w:ind w:left="2975" w:hanging="360"/>
      </w:pPr>
    </w:lvl>
    <w:lvl w:ilvl="5" w:tplc="FFFFFFFF" w:tentative="1">
      <w:start w:val="1"/>
      <w:numFmt w:val="lowerRoman"/>
      <w:lvlText w:val="%6."/>
      <w:lvlJc w:val="right"/>
      <w:pPr>
        <w:ind w:left="3695" w:hanging="180"/>
      </w:pPr>
    </w:lvl>
    <w:lvl w:ilvl="6" w:tplc="FFFFFFFF" w:tentative="1">
      <w:start w:val="1"/>
      <w:numFmt w:val="decimal"/>
      <w:lvlText w:val="%7."/>
      <w:lvlJc w:val="left"/>
      <w:pPr>
        <w:ind w:left="4415" w:hanging="360"/>
      </w:pPr>
    </w:lvl>
    <w:lvl w:ilvl="7" w:tplc="FFFFFFFF" w:tentative="1">
      <w:start w:val="1"/>
      <w:numFmt w:val="lowerLetter"/>
      <w:lvlText w:val="%8."/>
      <w:lvlJc w:val="left"/>
      <w:pPr>
        <w:ind w:left="5135" w:hanging="360"/>
      </w:pPr>
    </w:lvl>
    <w:lvl w:ilvl="8" w:tplc="FFFFFFFF" w:tentative="1">
      <w:start w:val="1"/>
      <w:numFmt w:val="lowerRoman"/>
      <w:lvlText w:val="%9."/>
      <w:lvlJc w:val="right"/>
      <w:pPr>
        <w:ind w:left="5855" w:hanging="180"/>
      </w:pPr>
    </w:lvl>
  </w:abstractNum>
  <w:abstractNum w:abstractNumId="7" w15:restartNumberingAfterBreak="0">
    <w:nsid w:val="283412AE"/>
    <w:multiLevelType w:val="hybridMultilevel"/>
    <w:tmpl w:val="6C542CE6"/>
    <w:lvl w:ilvl="0" w:tplc="22C2B550">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8" w15:restartNumberingAfterBreak="0">
    <w:nsid w:val="28FE5B24"/>
    <w:multiLevelType w:val="hybridMultilevel"/>
    <w:tmpl w:val="9B4C3D08"/>
    <w:lvl w:ilvl="0" w:tplc="A8E4C91A">
      <w:start w:val="4"/>
      <w:numFmt w:val="bullet"/>
      <w:lvlText w:val="-"/>
      <w:lvlJc w:val="left"/>
      <w:pPr>
        <w:ind w:left="380" w:hanging="360"/>
      </w:pPr>
      <w:rPr>
        <w:rFonts w:ascii="Arial" w:eastAsia="Arial" w:hAnsi="Arial" w:cs="Arial" w:hint="default"/>
      </w:rPr>
    </w:lvl>
    <w:lvl w:ilvl="1" w:tplc="04090003" w:tentative="1">
      <w:start w:val="1"/>
      <w:numFmt w:val="bullet"/>
      <w:lvlText w:val="o"/>
      <w:lvlJc w:val="left"/>
      <w:pPr>
        <w:ind w:left="1100" w:hanging="360"/>
      </w:pPr>
      <w:rPr>
        <w:rFonts w:ascii="Courier New" w:hAnsi="Courier New" w:cs="Courier New" w:hint="default"/>
      </w:rPr>
    </w:lvl>
    <w:lvl w:ilvl="2" w:tplc="04090005" w:tentative="1">
      <w:start w:val="1"/>
      <w:numFmt w:val="bullet"/>
      <w:lvlText w:val=""/>
      <w:lvlJc w:val="left"/>
      <w:pPr>
        <w:ind w:left="1820" w:hanging="360"/>
      </w:pPr>
      <w:rPr>
        <w:rFonts w:ascii="Wingdings" w:hAnsi="Wingdings" w:hint="default"/>
      </w:rPr>
    </w:lvl>
    <w:lvl w:ilvl="3" w:tplc="04090001" w:tentative="1">
      <w:start w:val="1"/>
      <w:numFmt w:val="bullet"/>
      <w:lvlText w:val=""/>
      <w:lvlJc w:val="left"/>
      <w:pPr>
        <w:ind w:left="2540" w:hanging="360"/>
      </w:pPr>
      <w:rPr>
        <w:rFonts w:ascii="Symbol" w:hAnsi="Symbol" w:hint="default"/>
      </w:rPr>
    </w:lvl>
    <w:lvl w:ilvl="4" w:tplc="04090003" w:tentative="1">
      <w:start w:val="1"/>
      <w:numFmt w:val="bullet"/>
      <w:lvlText w:val="o"/>
      <w:lvlJc w:val="left"/>
      <w:pPr>
        <w:ind w:left="3260" w:hanging="360"/>
      </w:pPr>
      <w:rPr>
        <w:rFonts w:ascii="Courier New" w:hAnsi="Courier New" w:cs="Courier New" w:hint="default"/>
      </w:rPr>
    </w:lvl>
    <w:lvl w:ilvl="5" w:tplc="04090005" w:tentative="1">
      <w:start w:val="1"/>
      <w:numFmt w:val="bullet"/>
      <w:lvlText w:val=""/>
      <w:lvlJc w:val="left"/>
      <w:pPr>
        <w:ind w:left="3980" w:hanging="360"/>
      </w:pPr>
      <w:rPr>
        <w:rFonts w:ascii="Wingdings" w:hAnsi="Wingdings" w:hint="default"/>
      </w:rPr>
    </w:lvl>
    <w:lvl w:ilvl="6" w:tplc="04090001" w:tentative="1">
      <w:start w:val="1"/>
      <w:numFmt w:val="bullet"/>
      <w:lvlText w:val=""/>
      <w:lvlJc w:val="left"/>
      <w:pPr>
        <w:ind w:left="4700" w:hanging="360"/>
      </w:pPr>
      <w:rPr>
        <w:rFonts w:ascii="Symbol" w:hAnsi="Symbol" w:hint="default"/>
      </w:rPr>
    </w:lvl>
    <w:lvl w:ilvl="7" w:tplc="04090003" w:tentative="1">
      <w:start w:val="1"/>
      <w:numFmt w:val="bullet"/>
      <w:lvlText w:val="o"/>
      <w:lvlJc w:val="left"/>
      <w:pPr>
        <w:ind w:left="5420" w:hanging="360"/>
      </w:pPr>
      <w:rPr>
        <w:rFonts w:ascii="Courier New" w:hAnsi="Courier New" w:cs="Courier New" w:hint="default"/>
      </w:rPr>
    </w:lvl>
    <w:lvl w:ilvl="8" w:tplc="04090005" w:tentative="1">
      <w:start w:val="1"/>
      <w:numFmt w:val="bullet"/>
      <w:lvlText w:val=""/>
      <w:lvlJc w:val="left"/>
      <w:pPr>
        <w:ind w:left="6140" w:hanging="360"/>
      </w:pPr>
      <w:rPr>
        <w:rFonts w:ascii="Wingdings" w:hAnsi="Wingdings" w:hint="default"/>
      </w:rPr>
    </w:lvl>
  </w:abstractNum>
  <w:abstractNum w:abstractNumId="9" w15:restartNumberingAfterBreak="0">
    <w:nsid w:val="2C270E75"/>
    <w:multiLevelType w:val="hybridMultilevel"/>
    <w:tmpl w:val="8236B6C8"/>
    <w:lvl w:ilvl="0" w:tplc="FFFFFFFF">
      <w:start w:val="1"/>
      <w:numFmt w:val="decimal"/>
      <w:lvlText w:val="%1."/>
      <w:lvlJc w:val="left"/>
      <w:pPr>
        <w:ind w:left="455"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29005A0"/>
    <w:multiLevelType w:val="hybridMultilevel"/>
    <w:tmpl w:val="01D810C2"/>
    <w:lvl w:ilvl="0" w:tplc="F58C7C5C">
      <w:start w:val="1"/>
      <w:numFmt w:val="arabicAbjad"/>
      <w:lvlText w:val="%1-"/>
      <w:lvlJc w:val="left"/>
      <w:pPr>
        <w:ind w:left="1440" w:hanging="360"/>
      </w:pPr>
      <w:rPr>
        <w:rFonts w:hint="default"/>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1CE2C2B"/>
    <w:multiLevelType w:val="hybridMultilevel"/>
    <w:tmpl w:val="4210B13C"/>
    <w:lvl w:ilvl="0" w:tplc="FFFFFFFF">
      <w:start w:val="1"/>
      <w:numFmt w:val="decimal"/>
      <w:lvlText w:val="%1-"/>
      <w:lvlJc w:val="left"/>
      <w:pPr>
        <w:ind w:left="95" w:hanging="360"/>
      </w:pPr>
      <w:rPr>
        <w:rFonts w:hint="default"/>
      </w:rPr>
    </w:lvl>
    <w:lvl w:ilvl="1" w:tplc="FFFFFFFF" w:tentative="1">
      <w:start w:val="1"/>
      <w:numFmt w:val="lowerLetter"/>
      <w:lvlText w:val="%2."/>
      <w:lvlJc w:val="left"/>
      <w:pPr>
        <w:ind w:left="815" w:hanging="360"/>
      </w:pPr>
    </w:lvl>
    <w:lvl w:ilvl="2" w:tplc="FFFFFFFF" w:tentative="1">
      <w:start w:val="1"/>
      <w:numFmt w:val="lowerRoman"/>
      <w:lvlText w:val="%3."/>
      <w:lvlJc w:val="right"/>
      <w:pPr>
        <w:ind w:left="1535" w:hanging="180"/>
      </w:pPr>
    </w:lvl>
    <w:lvl w:ilvl="3" w:tplc="FFFFFFFF" w:tentative="1">
      <w:start w:val="1"/>
      <w:numFmt w:val="decimal"/>
      <w:lvlText w:val="%4."/>
      <w:lvlJc w:val="left"/>
      <w:pPr>
        <w:ind w:left="2255" w:hanging="360"/>
      </w:pPr>
    </w:lvl>
    <w:lvl w:ilvl="4" w:tplc="FFFFFFFF" w:tentative="1">
      <w:start w:val="1"/>
      <w:numFmt w:val="lowerLetter"/>
      <w:lvlText w:val="%5."/>
      <w:lvlJc w:val="left"/>
      <w:pPr>
        <w:ind w:left="2975" w:hanging="360"/>
      </w:pPr>
    </w:lvl>
    <w:lvl w:ilvl="5" w:tplc="FFFFFFFF" w:tentative="1">
      <w:start w:val="1"/>
      <w:numFmt w:val="lowerRoman"/>
      <w:lvlText w:val="%6."/>
      <w:lvlJc w:val="right"/>
      <w:pPr>
        <w:ind w:left="3695" w:hanging="180"/>
      </w:pPr>
    </w:lvl>
    <w:lvl w:ilvl="6" w:tplc="FFFFFFFF" w:tentative="1">
      <w:start w:val="1"/>
      <w:numFmt w:val="decimal"/>
      <w:lvlText w:val="%7."/>
      <w:lvlJc w:val="left"/>
      <w:pPr>
        <w:ind w:left="4415" w:hanging="360"/>
      </w:pPr>
    </w:lvl>
    <w:lvl w:ilvl="7" w:tplc="FFFFFFFF" w:tentative="1">
      <w:start w:val="1"/>
      <w:numFmt w:val="lowerLetter"/>
      <w:lvlText w:val="%8."/>
      <w:lvlJc w:val="left"/>
      <w:pPr>
        <w:ind w:left="5135" w:hanging="360"/>
      </w:pPr>
    </w:lvl>
    <w:lvl w:ilvl="8" w:tplc="FFFFFFFF" w:tentative="1">
      <w:start w:val="1"/>
      <w:numFmt w:val="lowerRoman"/>
      <w:lvlText w:val="%9."/>
      <w:lvlJc w:val="right"/>
      <w:pPr>
        <w:ind w:left="5855" w:hanging="180"/>
      </w:pPr>
    </w:lvl>
  </w:abstractNum>
  <w:abstractNum w:abstractNumId="12" w15:restartNumberingAfterBreak="0">
    <w:nsid w:val="45FD4515"/>
    <w:multiLevelType w:val="hybridMultilevel"/>
    <w:tmpl w:val="DF6CD582"/>
    <w:lvl w:ilvl="0" w:tplc="F58C7C5C">
      <w:start w:val="1"/>
      <w:numFmt w:val="arabicAbjad"/>
      <w:lvlText w:val="%1-"/>
      <w:lvlJc w:val="left"/>
      <w:pPr>
        <w:ind w:left="3695" w:hanging="180"/>
      </w:pPr>
      <w:rPr>
        <w:rFonts w:hint="default"/>
        <w:b/>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1E14F2"/>
    <w:multiLevelType w:val="hybridMultilevel"/>
    <w:tmpl w:val="FAFA0E3E"/>
    <w:lvl w:ilvl="0" w:tplc="FFFFFFFF">
      <w:start w:val="1"/>
      <w:numFmt w:val="decimal"/>
      <w:lvlText w:val="%1-"/>
      <w:lvlJc w:val="left"/>
      <w:pPr>
        <w:ind w:left="95" w:hanging="360"/>
      </w:pPr>
      <w:rPr>
        <w:rFonts w:hint="default"/>
      </w:rPr>
    </w:lvl>
    <w:lvl w:ilvl="1" w:tplc="FFFFFFFF" w:tentative="1">
      <w:start w:val="1"/>
      <w:numFmt w:val="lowerLetter"/>
      <w:lvlText w:val="%2."/>
      <w:lvlJc w:val="left"/>
      <w:pPr>
        <w:ind w:left="815" w:hanging="360"/>
      </w:pPr>
    </w:lvl>
    <w:lvl w:ilvl="2" w:tplc="FFFFFFFF" w:tentative="1">
      <w:start w:val="1"/>
      <w:numFmt w:val="lowerRoman"/>
      <w:lvlText w:val="%3."/>
      <w:lvlJc w:val="right"/>
      <w:pPr>
        <w:ind w:left="1535" w:hanging="180"/>
      </w:pPr>
    </w:lvl>
    <w:lvl w:ilvl="3" w:tplc="FFFFFFFF" w:tentative="1">
      <w:start w:val="1"/>
      <w:numFmt w:val="decimal"/>
      <w:lvlText w:val="%4."/>
      <w:lvlJc w:val="left"/>
      <w:pPr>
        <w:ind w:left="2255" w:hanging="360"/>
      </w:pPr>
    </w:lvl>
    <w:lvl w:ilvl="4" w:tplc="FFFFFFFF" w:tentative="1">
      <w:start w:val="1"/>
      <w:numFmt w:val="lowerLetter"/>
      <w:lvlText w:val="%5."/>
      <w:lvlJc w:val="left"/>
      <w:pPr>
        <w:ind w:left="2975" w:hanging="360"/>
      </w:pPr>
    </w:lvl>
    <w:lvl w:ilvl="5" w:tplc="FFFFFFFF" w:tentative="1">
      <w:start w:val="1"/>
      <w:numFmt w:val="lowerRoman"/>
      <w:lvlText w:val="%6."/>
      <w:lvlJc w:val="right"/>
      <w:pPr>
        <w:ind w:left="3695" w:hanging="180"/>
      </w:pPr>
    </w:lvl>
    <w:lvl w:ilvl="6" w:tplc="FFFFFFFF" w:tentative="1">
      <w:start w:val="1"/>
      <w:numFmt w:val="decimal"/>
      <w:lvlText w:val="%7."/>
      <w:lvlJc w:val="left"/>
      <w:pPr>
        <w:ind w:left="4415" w:hanging="360"/>
      </w:pPr>
    </w:lvl>
    <w:lvl w:ilvl="7" w:tplc="FFFFFFFF" w:tentative="1">
      <w:start w:val="1"/>
      <w:numFmt w:val="lowerLetter"/>
      <w:lvlText w:val="%8."/>
      <w:lvlJc w:val="left"/>
      <w:pPr>
        <w:ind w:left="5135" w:hanging="360"/>
      </w:pPr>
    </w:lvl>
    <w:lvl w:ilvl="8" w:tplc="FFFFFFFF" w:tentative="1">
      <w:start w:val="1"/>
      <w:numFmt w:val="lowerRoman"/>
      <w:lvlText w:val="%9."/>
      <w:lvlJc w:val="right"/>
      <w:pPr>
        <w:ind w:left="5855" w:hanging="180"/>
      </w:pPr>
    </w:lvl>
  </w:abstractNum>
  <w:abstractNum w:abstractNumId="14" w15:restartNumberingAfterBreak="0">
    <w:nsid w:val="473F0FA2"/>
    <w:multiLevelType w:val="hybridMultilevel"/>
    <w:tmpl w:val="FEE8D812"/>
    <w:lvl w:ilvl="0" w:tplc="04090001">
      <w:start w:val="1"/>
      <w:numFmt w:val="bullet"/>
      <w:lvlText w:val=""/>
      <w:lvlJc w:val="left"/>
      <w:pPr>
        <w:ind w:left="380" w:hanging="360"/>
      </w:pPr>
      <w:rPr>
        <w:rFonts w:ascii="Symbol" w:hAnsi="Symbol" w:hint="default"/>
      </w:rPr>
    </w:lvl>
    <w:lvl w:ilvl="1" w:tplc="FFFFFFFF" w:tentative="1">
      <w:start w:val="1"/>
      <w:numFmt w:val="bullet"/>
      <w:lvlText w:val="o"/>
      <w:lvlJc w:val="left"/>
      <w:pPr>
        <w:ind w:left="1100" w:hanging="360"/>
      </w:pPr>
      <w:rPr>
        <w:rFonts w:ascii="Courier New" w:hAnsi="Courier New" w:cs="Courier New" w:hint="default"/>
      </w:rPr>
    </w:lvl>
    <w:lvl w:ilvl="2" w:tplc="FFFFFFFF" w:tentative="1">
      <w:start w:val="1"/>
      <w:numFmt w:val="bullet"/>
      <w:lvlText w:val=""/>
      <w:lvlJc w:val="left"/>
      <w:pPr>
        <w:ind w:left="1820" w:hanging="360"/>
      </w:pPr>
      <w:rPr>
        <w:rFonts w:ascii="Wingdings" w:hAnsi="Wingdings" w:hint="default"/>
      </w:rPr>
    </w:lvl>
    <w:lvl w:ilvl="3" w:tplc="FFFFFFFF" w:tentative="1">
      <w:start w:val="1"/>
      <w:numFmt w:val="bullet"/>
      <w:lvlText w:val=""/>
      <w:lvlJc w:val="left"/>
      <w:pPr>
        <w:ind w:left="2540" w:hanging="360"/>
      </w:pPr>
      <w:rPr>
        <w:rFonts w:ascii="Symbol" w:hAnsi="Symbol" w:hint="default"/>
      </w:rPr>
    </w:lvl>
    <w:lvl w:ilvl="4" w:tplc="FFFFFFFF" w:tentative="1">
      <w:start w:val="1"/>
      <w:numFmt w:val="bullet"/>
      <w:lvlText w:val="o"/>
      <w:lvlJc w:val="left"/>
      <w:pPr>
        <w:ind w:left="3260" w:hanging="360"/>
      </w:pPr>
      <w:rPr>
        <w:rFonts w:ascii="Courier New" w:hAnsi="Courier New" w:cs="Courier New" w:hint="default"/>
      </w:rPr>
    </w:lvl>
    <w:lvl w:ilvl="5" w:tplc="FFFFFFFF" w:tentative="1">
      <w:start w:val="1"/>
      <w:numFmt w:val="bullet"/>
      <w:lvlText w:val=""/>
      <w:lvlJc w:val="left"/>
      <w:pPr>
        <w:ind w:left="3980" w:hanging="360"/>
      </w:pPr>
      <w:rPr>
        <w:rFonts w:ascii="Wingdings" w:hAnsi="Wingdings" w:hint="default"/>
      </w:rPr>
    </w:lvl>
    <w:lvl w:ilvl="6" w:tplc="FFFFFFFF" w:tentative="1">
      <w:start w:val="1"/>
      <w:numFmt w:val="bullet"/>
      <w:lvlText w:val=""/>
      <w:lvlJc w:val="left"/>
      <w:pPr>
        <w:ind w:left="4700" w:hanging="360"/>
      </w:pPr>
      <w:rPr>
        <w:rFonts w:ascii="Symbol" w:hAnsi="Symbol" w:hint="default"/>
      </w:rPr>
    </w:lvl>
    <w:lvl w:ilvl="7" w:tplc="FFFFFFFF" w:tentative="1">
      <w:start w:val="1"/>
      <w:numFmt w:val="bullet"/>
      <w:lvlText w:val="o"/>
      <w:lvlJc w:val="left"/>
      <w:pPr>
        <w:ind w:left="5420" w:hanging="360"/>
      </w:pPr>
      <w:rPr>
        <w:rFonts w:ascii="Courier New" w:hAnsi="Courier New" w:cs="Courier New" w:hint="default"/>
      </w:rPr>
    </w:lvl>
    <w:lvl w:ilvl="8" w:tplc="FFFFFFFF" w:tentative="1">
      <w:start w:val="1"/>
      <w:numFmt w:val="bullet"/>
      <w:lvlText w:val=""/>
      <w:lvlJc w:val="left"/>
      <w:pPr>
        <w:ind w:left="6140" w:hanging="360"/>
      </w:pPr>
      <w:rPr>
        <w:rFonts w:ascii="Wingdings" w:hAnsi="Wingdings" w:hint="default"/>
      </w:rPr>
    </w:lvl>
  </w:abstractNum>
  <w:abstractNum w:abstractNumId="15" w15:restartNumberingAfterBreak="0">
    <w:nsid w:val="48C55F0F"/>
    <w:multiLevelType w:val="hybridMultilevel"/>
    <w:tmpl w:val="C052B55C"/>
    <w:lvl w:ilvl="0" w:tplc="D1483D1C">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16" w15:restartNumberingAfterBreak="0">
    <w:nsid w:val="4A0615B6"/>
    <w:multiLevelType w:val="hybridMultilevel"/>
    <w:tmpl w:val="00F2C0CC"/>
    <w:lvl w:ilvl="0" w:tplc="C422FE30">
      <w:numFmt w:val="bullet"/>
      <w:lvlText w:val="-"/>
      <w:lvlJc w:val="left"/>
      <w:pPr>
        <w:ind w:left="360" w:hanging="360"/>
      </w:pPr>
      <w:rPr>
        <w:rFonts w:ascii="Adobe Arabic" w:eastAsiaTheme="minorHAnsi" w:hAnsi="Adobe Arabic" w:cs="Adobe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C0220DA"/>
    <w:multiLevelType w:val="hybridMultilevel"/>
    <w:tmpl w:val="6C542CE6"/>
    <w:lvl w:ilvl="0" w:tplc="FFFFFFFF">
      <w:start w:val="1"/>
      <w:numFmt w:val="decimal"/>
      <w:lvlText w:val="%1."/>
      <w:lvlJc w:val="left"/>
      <w:pPr>
        <w:ind w:left="-265" w:hanging="360"/>
      </w:pPr>
      <w:rPr>
        <w:rFonts w:hint="default"/>
      </w:rPr>
    </w:lvl>
    <w:lvl w:ilvl="1" w:tplc="FFFFFFFF" w:tentative="1">
      <w:start w:val="1"/>
      <w:numFmt w:val="lowerLetter"/>
      <w:lvlText w:val="%2."/>
      <w:lvlJc w:val="left"/>
      <w:pPr>
        <w:ind w:left="455" w:hanging="360"/>
      </w:pPr>
    </w:lvl>
    <w:lvl w:ilvl="2" w:tplc="FFFFFFFF" w:tentative="1">
      <w:start w:val="1"/>
      <w:numFmt w:val="lowerRoman"/>
      <w:lvlText w:val="%3."/>
      <w:lvlJc w:val="right"/>
      <w:pPr>
        <w:ind w:left="1175" w:hanging="180"/>
      </w:pPr>
    </w:lvl>
    <w:lvl w:ilvl="3" w:tplc="FFFFFFFF" w:tentative="1">
      <w:start w:val="1"/>
      <w:numFmt w:val="decimal"/>
      <w:lvlText w:val="%4."/>
      <w:lvlJc w:val="left"/>
      <w:pPr>
        <w:ind w:left="1895" w:hanging="360"/>
      </w:pPr>
    </w:lvl>
    <w:lvl w:ilvl="4" w:tplc="FFFFFFFF" w:tentative="1">
      <w:start w:val="1"/>
      <w:numFmt w:val="lowerLetter"/>
      <w:lvlText w:val="%5."/>
      <w:lvlJc w:val="left"/>
      <w:pPr>
        <w:ind w:left="2615" w:hanging="360"/>
      </w:pPr>
    </w:lvl>
    <w:lvl w:ilvl="5" w:tplc="FFFFFFFF" w:tentative="1">
      <w:start w:val="1"/>
      <w:numFmt w:val="lowerRoman"/>
      <w:lvlText w:val="%6."/>
      <w:lvlJc w:val="right"/>
      <w:pPr>
        <w:ind w:left="3335" w:hanging="180"/>
      </w:pPr>
    </w:lvl>
    <w:lvl w:ilvl="6" w:tplc="FFFFFFFF" w:tentative="1">
      <w:start w:val="1"/>
      <w:numFmt w:val="decimal"/>
      <w:lvlText w:val="%7."/>
      <w:lvlJc w:val="left"/>
      <w:pPr>
        <w:ind w:left="4055" w:hanging="360"/>
      </w:pPr>
    </w:lvl>
    <w:lvl w:ilvl="7" w:tplc="FFFFFFFF" w:tentative="1">
      <w:start w:val="1"/>
      <w:numFmt w:val="lowerLetter"/>
      <w:lvlText w:val="%8."/>
      <w:lvlJc w:val="left"/>
      <w:pPr>
        <w:ind w:left="4775" w:hanging="360"/>
      </w:pPr>
    </w:lvl>
    <w:lvl w:ilvl="8" w:tplc="FFFFFFFF" w:tentative="1">
      <w:start w:val="1"/>
      <w:numFmt w:val="lowerRoman"/>
      <w:lvlText w:val="%9."/>
      <w:lvlJc w:val="right"/>
      <w:pPr>
        <w:ind w:left="5495" w:hanging="180"/>
      </w:pPr>
    </w:lvl>
  </w:abstractNum>
  <w:abstractNum w:abstractNumId="18" w15:restartNumberingAfterBreak="0">
    <w:nsid w:val="4D7427B9"/>
    <w:multiLevelType w:val="hybridMultilevel"/>
    <w:tmpl w:val="713EF552"/>
    <w:lvl w:ilvl="0" w:tplc="FFFFFFFF">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19" w15:restartNumberingAfterBreak="0">
    <w:nsid w:val="4F510A58"/>
    <w:multiLevelType w:val="hybridMultilevel"/>
    <w:tmpl w:val="E79AC16A"/>
    <w:lvl w:ilvl="0" w:tplc="4C2A49BA">
      <w:start w:val="1"/>
      <w:numFmt w:val="bullet"/>
      <w:lvlText w:val="-"/>
      <w:lvlJc w:val="left"/>
      <w:pPr>
        <w:ind w:left="1440" w:hanging="360"/>
      </w:pPr>
      <w:rPr>
        <w:rFonts w:ascii="Arial" w:eastAsiaTheme="minorHAnsi" w:hAnsi="Arial" w:cs="Arial"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73E23BB"/>
    <w:multiLevelType w:val="hybridMultilevel"/>
    <w:tmpl w:val="CBE0EB70"/>
    <w:lvl w:ilvl="0" w:tplc="FFFFFFFF">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21" w15:restartNumberingAfterBreak="0">
    <w:nsid w:val="60FD180D"/>
    <w:multiLevelType w:val="hybridMultilevel"/>
    <w:tmpl w:val="389E59A2"/>
    <w:lvl w:ilvl="0" w:tplc="FFFFFFFF">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22" w15:restartNumberingAfterBreak="0">
    <w:nsid w:val="629A0A02"/>
    <w:multiLevelType w:val="hybridMultilevel"/>
    <w:tmpl w:val="542EEEE6"/>
    <w:lvl w:ilvl="0" w:tplc="F58C7C5C">
      <w:start w:val="1"/>
      <w:numFmt w:val="arabicAbjad"/>
      <w:lvlText w:val="%1-"/>
      <w:lvlJc w:val="left"/>
      <w:pPr>
        <w:ind w:left="1440" w:hanging="360"/>
      </w:pPr>
      <w:rPr>
        <w:rFonts w:hint="default"/>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2A476BA"/>
    <w:multiLevelType w:val="hybridMultilevel"/>
    <w:tmpl w:val="E9121064"/>
    <w:lvl w:ilvl="0" w:tplc="FFFFFFFF">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24" w15:restartNumberingAfterBreak="0">
    <w:nsid w:val="62F47FF7"/>
    <w:multiLevelType w:val="hybridMultilevel"/>
    <w:tmpl w:val="E3363D22"/>
    <w:lvl w:ilvl="0" w:tplc="F58C7C5C">
      <w:start w:val="1"/>
      <w:numFmt w:val="arabicAbjad"/>
      <w:lvlText w:val="%1-"/>
      <w:lvlJc w:val="left"/>
      <w:rPr>
        <w:rFonts w:hint="default"/>
        <w:b/>
        <w:color w:val="auto"/>
      </w:rPr>
    </w:lvl>
    <w:lvl w:ilvl="1" w:tplc="04090019" w:tentative="1">
      <w:start w:val="1"/>
      <w:numFmt w:val="lowerLetter"/>
      <w:lvlText w:val="%2."/>
      <w:lvlJc w:val="left"/>
      <w:pPr>
        <w:ind w:left="2813" w:hanging="360"/>
      </w:pPr>
    </w:lvl>
    <w:lvl w:ilvl="2" w:tplc="0409001B" w:tentative="1">
      <w:start w:val="1"/>
      <w:numFmt w:val="lowerRoman"/>
      <w:lvlText w:val="%3."/>
      <w:lvlJc w:val="right"/>
      <w:pPr>
        <w:ind w:left="3533" w:hanging="180"/>
      </w:pPr>
    </w:lvl>
    <w:lvl w:ilvl="3" w:tplc="0409000F" w:tentative="1">
      <w:start w:val="1"/>
      <w:numFmt w:val="decimal"/>
      <w:lvlText w:val="%4."/>
      <w:lvlJc w:val="left"/>
      <w:pPr>
        <w:ind w:left="4253" w:hanging="360"/>
      </w:pPr>
    </w:lvl>
    <w:lvl w:ilvl="4" w:tplc="04090019" w:tentative="1">
      <w:start w:val="1"/>
      <w:numFmt w:val="lowerLetter"/>
      <w:lvlText w:val="%5."/>
      <w:lvlJc w:val="left"/>
      <w:pPr>
        <w:ind w:left="4973" w:hanging="360"/>
      </w:pPr>
    </w:lvl>
    <w:lvl w:ilvl="5" w:tplc="0409001B" w:tentative="1">
      <w:start w:val="1"/>
      <w:numFmt w:val="lowerRoman"/>
      <w:lvlText w:val="%6."/>
      <w:lvlJc w:val="right"/>
      <w:pPr>
        <w:ind w:left="5693" w:hanging="180"/>
      </w:pPr>
    </w:lvl>
    <w:lvl w:ilvl="6" w:tplc="0409000F" w:tentative="1">
      <w:start w:val="1"/>
      <w:numFmt w:val="decimal"/>
      <w:lvlText w:val="%7."/>
      <w:lvlJc w:val="left"/>
      <w:pPr>
        <w:ind w:left="6413" w:hanging="360"/>
      </w:pPr>
    </w:lvl>
    <w:lvl w:ilvl="7" w:tplc="04090019" w:tentative="1">
      <w:start w:val="1"/>
      <w:numFmt w:val="lowerLetter"/>
      <w:lvlText w:val="%8."/>
      <w:lvlJc w:val="left"/>
      <w:pPr>
        <w:ind w:left="7133" w:hanging="360"/>
      </w:pPr>
    </w:lvl>
    <w:lvl w:ilvl="8" w:tplc="0409001B" w:tentative="1">
      <w:start w:val="1"/>
      <w:numFmt w:val="lowerRoman"/>
      <w:lvlText w:val="%9."/>
      <w:lvlJc w:val="right"/>
      <w:pPr>
        <w:ind w:left="7853" w:hanging="180"/>
      </w:pPr>
    </w:lvl>
  </w:abstractNum>
  <w:abstractNum w:abstractNumId="25" w15:restartNumberingAfterBreak="0">
    <w:nsid w:val="63E51162"/>
    <w:multiLevelType w:val="hybridMultilevel"/>
    <w:tmpl w:val="5760947E"/>
    <w:lvl w:ilvl="0" w:tplc="2A241B9A">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26" w15:restartNumberingAfterBreak="0">
    <w:nsid w:val="64DD4E0F"/>
    <w:multiLevelType w:val="hybridMultilevel"/>
    <w:tmpl w:val="B90EE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4B43B8"/>
    <w:multiLevelType w:val="hybridMultilevel"/>
    <w:tmpl w:val="37BA2DBE"/>
    <w:lvl w:ilvl="0" w:tplc="A8E4C91A">
      <w:start w:val="4"/>
      <w:numFmt w:val="bullet"/>
      <w:lvlText w:val="-"/>
      <w:lvlJc w:val="left"/>
      <w:pPr>
        <w:ind w:left="95" w:hanging="360"/>
      </w:pPr>
      <w:rPr>
        <w:rFonts w:ascii="Arial" w:eastAsia="Arial" w:hAnsi="Arial" w:cs="Arial" w:hint="default"/>
      </w:rPr>
    </w:lvl>
    <w:lvl w:ilvl="1" w:tplc="04090003" w:tentative="1">
      <w:start w:val="1"/>
      <w:numFmt w:val="bullet"/>
      <w:lvlText w:val="o"/>
      <w:lvlJc w:val="left"/>
      <w:pPr>
        <w:ind w:left="815" w:hanging="360"/>
      </w:pPr>
      <w:rPr>
        <w:rFonts w:ascii="Courier New" w:hAnsi="Courier New" w:cs="Courier New" w:hint="default"/>
      </w:rPr>
    </w:lvl>
    <w:lvl w:ilvl="2" w:tplc="04090005" w:tentative="1">
      <w:start w:val="1"/>
      <w:numFmt w:val="bullet"/>
      <w:lvlText w:val=""/>
      <w:lvlJc w:val="left"/>
      <w:pPr>
        <w:ind w:left="1535" w:hanging="360"/>
      </w:pPr>
      <w:rPr>
        <w:rFonts w:ascii="Wingdings" w:hAnsi="Wingdings" w:hint="default"/>
      </w:rPr>
    </w:lvl>
    <w:lvl w:ilvl="3" w:tplc="04090001" w:tentative="1">
      <w:start w:val="1"/>
      <w:numFmt w:val="bullet"/>
      <w:lvlText w:val=""/>
      <w:lvlJc w:val="left"/>
      <w:pPr>
        <w:ind w:left="2255" w:hanging="360"/>
      </w:pPr>
      <w:rPr>
        <w:rFonts w:ascii="Symbol" w:hAnsi="Symbol" w:hint="default"/>
      </w:rPr>
    </w:lvl>
    <w:lvl w:ilvl="4" w:tplc="04090003" w:tentative="1">
      <w:start w:val="1"/>
      <w:numFmt w:val="bullet"/>
      <w:lvlText w:val="o"/>
      <w:lvlJc w:val="left"/>
      <w:pPr>
        <w:ind w:left="2975" w:hanging="360"/>
      </w:pPr>
      <w:rPr>
        <w:rFonts w:ascii="Courier New" w:hAnsi="Courier New" w:cs="Courier New" w:hint="default"/>
      </w:rPr>
    </w:lvl>
    <w:lvl w:ilvl="5" w:tplc="04090005" w:tentative="1">
      <w:start w:val="1"/>
      <w:numFmt w:val="bullet"/>
      <w:lvlText w:val=""/>
      <w:lvlJc w:val="left"/>
      <w:pPr>
        <w:ind w:left="3695" w:hanging="360"/>
      </w:pPr>
      <w:rPr>
        <w:rFonts w:ascii="Wingdings" w:hAnsi="Wingdings" w:hint="default"/>
      </w:rPr>
    </w:lvl>
    <w:lvl w:ilvl="6" w:tplc="04090001" w:tentative="1">
      <w:start w:val="1"/>
      <w:numFmt w:val="bullet"/>
      <w:lvlText w:val=""/>
      <w:lvlJc w:val="left"/>
      <w:pPr>
        <w:ind w:left="4415" w:hanging="360"/>
      </w:pPr>
      <w:rPr>
        <w:rFonts w:ascii="Symbol" w:hAnsi="Symbol" w:hint="default"/>
      </w:rPr>
    </w:lvl>
    <w:lvl w:ilvl="7" w:tplc="04090003" w:tentative="1">
      <w:start w:val="1"/>
      <w:numFmt w:val="bullet"/>
      <w:lvlText w:val="o"/>
      <w:lvlJc w:val="left"/>
      <w:pPr>
        <w:ind w:left="5135" w:hanging="360"/>
      </w:pPr>
      <w:rPr>
        <w:rFonts w:ascii="Courier New" w:hAnsi="Courier New" w:cs="Courier New" w:hint="default"/>
      </w:rPr>
    </w:lvl>
    <w:lvl w:ilvl="8" w:tplc="04090005" w:tentative="1">
      <w:start w:val="1"/>
      <w:numFmt w:val="bullet"/>
      <w:lvlText w:val=""/>
      <w:lvlJc w:val="left"/>
      <w:pPr>
        <w:ind w:left="5855" w:hanging="360"/>
      </w:pPr>
      <w:rPr>
        <w:rFonts w:ascii="Wingdings" w:hAnsi="Wingdings" w:hint="default"/>
      </w:rPr>
    </w:lvl>
  </w:abstractNum>
  <w:abstractNum w:abstractNumId="28" w15:restartNumberingAfterBreak="0">
    <w:nsid w:val="68E430D9"/>
    <w:multiLevelType w:val="hybridMultilevel"/>
    <w:tmpl w:val="F2AEBF9E"/>
    <w:lvl w:ilvl="0" w:tplc="848698FC">
      <w:start w:val="1"/>
      <w:numFmt w:val="decimal"/>
      <w:lvlText w:val="%1-"/>
      <w:lvlJc w:val="left"/>
      <w:pPr>
        <w:ind w:left="95" w:hanging="360"/>
      </w:pPr>
      <w:rPr>
        <w:rFonts w:hint="default"/>
      </w:rPr>
    </w:lvl>
    <w:lvl w:ilvl="1" w:tplc="04090019" w:tentative="1">
      <w:start w:val="1"/>
      <w:numFmt w:val="lowerLetter"/>
      <w:lvlText w:val="%2."/>
      <w:lvlJc w:val="left"/>
      <w:pPr>
        <w:ind w:left="815" w:hanging="360"/>
      </w:pPr>
    </w:lvl>
    <w:lvl w:ilvl="2" w:tplc="0409001B" w:tentative="1">
      <w:start w:val="1"/>
      <w:numFmt w:val="lowerRoman"/>
      <w:lvlText w:val="%3."/>
      <w:lvlJc w:val="right"/>
      <w:pPr>
        <w:ind w:left="1535" w:hanging="180"/>
      </w:pPr>
    </w:lvl>
    <w:lvl w:ilvl="3" w:tplc="0409000F" w:tentative="1">
      <w:start w:val="1"/>
      <w:numFmt w:val="decimal"/>
      <w:lvlText w:val="%4."/>
      <w:lvlJc w:val="left"/>
      <w:pPr>
        <w:ind w:left="2255" w:hanging="360"/>
      </w:pPr>
    </w:lvl>
    <w:lvl w:ilvl="4" w:tplc="04090019" w:tentative="1">
      <w:start w:val="1"/>
      <w:numFmt w:val="lowerLetter"/>
      <w:lvlText w:val="%5."/>
      <w:lvlJc w:val="left"/>
      <w:pPr>
        <w:ind w:left="2975" w:hanging="360"/>
      </w:pPr>
    </w:lvl>
    <w:lvl w:ilvl="5" w:tplc="0409001B" w:tentative="1">
      <w:start w:val="1"/>
      <w:numFmt w:val="lowerRoman"/>
      <w:lvlText w:val="%6."/>
      <w:lvlJc w:val="right"/>
      <w:pPr>
        <w:ind w:left="3695" w:hanging="180"/>
      </w:pPr>
    </w:lvl>
    <w:lvl w:ilvl="6" w:tplc="0409000F" w:tentative="1">
      <w:start w:val="1"/>
      <w:numFmt w:val="decimal"/>
      <w:lvlText w:val="%7."/>
      <w:lvlJc w:val="left"/>
      <w:pPr>
        <w:ind w:left="4415" w:hanging="360"/>
      </w:pPr>
    </w:lvl>
    <w:lvl w:ilvl="7" w:tplc="04090019" w:tentative="1">
      <w:start w:val="1"/>
      <w:numFmt w:val="lowerLetter"/>
      <w:lvlText w:val="%8."/>
      <w:lvlJc w:val="left"/>
      <w:pPr>
        <w:ind w:left="5135" w:hanging="360"/>
      </w:pPr>
    </w:lvl>
    <w:lvl w:ilvl="8" w:tplc="0409001B" w:tentative="1">
      <w:start w:val="1"/>
      <w:numFmt w:val="lowerRoman"/>
      <w:lvlText w:val="%9."/>
      <w:lvlJc w:val="right"/>
      <w:pPr>
        <w:ind w:left="5855" w:hanging="180"/>
      </w:pPr>
    </w:lvl>
  </w:abstractNum>
  <w:abstractNum w:abstractNumId="29" w15:restartNumberingAfterBreak="0">
    <w:nsid w:val="6950027F"/>
    <w:multiLevelType w:val="hybridMultilevel"/>
    <w:tmpl w:val="90C2EF58"/>
    <w:lvl w:ilvl="0" w:tplc="FFFFFFFF">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30" w15:restartNumberingAfterBreak="0">
    <w:nsid w:val="6BEC1750"/>
    <w:multiLevelType w:val="hybridMultilevel"/>
    <w:tmpl w:val="93186818"/>
    <w:lvl w:ilvl="0" w:tplc="C77434BC">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31" w15:restartNumberingAfterBreak="0">
    <w:nsid w:val="6CE8423E"/>
    <w:multiLevelType w:val="hybridMultilevel"/>
    <w:tmpl w:val="2EA84672"/>
    <w:lvl w:ilvl="0" w:tplc="FFFFFFFF">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06074FA"/>
    <w:multiLevelType w:val="hybridMultilevel"/>
    <w:tmpl w:val="A682464C"/>
    <w:lvl w:ilvl="0" w:tplc="EB1056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F04E9B"/>
    <w:multiLevelType w:val="hybridMultilevel"/>
    <w:tmpl w:val="1726806C"/>
    <w:lvl w:ilvl="0" w:tplc="FFFFFFFF">
      <w:start w:val="1"/>
      <w:numFmt w:val="decimal"/>
      <w:lvlText w:val="%1-"/>
      <w:lvlJc w:val="left"/>
      <w:pPr>
        <w:ind w:left="95" w:hanging="360"/>
      </w:pPr>
      <w:rPr>
        <w:rFonts w:hint="default"/>
      </w:rPr>
    </w:lvl>
    <w:lvl w:ilvl="1" w:tplc="FFFFFFFF" w:tentative="1">
      <w:start w:val="1"/>
      <w:numFmt w:val="lowerLetter"/>
      <w:lvlText w:val="%2."/>
      <w:lvlJc w:val="left"/>
      <w:pPr>
        <w:ind w:left="815" w:hanging="360"/>
      </w:pPr>
    </w:lvl>
    <w:lvl w:ilvl="2" w:tplc="FFFFFFFF" w:tentative="1">
      <w:start w:val="1"/>
      <w:numFmt w:val="lowerRoman"/>
      <w:lvlText w:val="%3."/>
      <w:lvlJc w:val="right"/>
      <w:pPr>
        <w:ind w:left="1535" w:hanging="180"/>
      </w:pPr>
    </w:lvl>
    <w:lvl w:ilvl="3" w:tplc="FFFFFFFF" w:tentative="1">
      <w:start w:val="1"/>
      <w:numFmt w:val="decimal"/>
      <w:lvlText w:val="%4."/>
      <w:lvlJc w:val="left"/>
      <w:pPr>
        <w:ind w:left="2255" w:hanging="360"/>
      </w:pPr>
    </w:lvl>
    <w:lvl w:ilvl="4" w:tplc="FFFFFFFF" w:tentative="1">
      <w:start w:val="1"/>
      <w:numFmt w:val="lowerLetter"/>
      <w:lvlText w:val="%5."/>
      <w:lvlJc w:val="left"/>
      <w:pPr>
        <w:ind w:left="2975" w:hanging="360"/>
      </w:pPr>
    </w:lvl>
    <w:lvl w:ilvl="5" w:tplc="FFFFFFFF" w:tentative="1">
      <w:start w:val="1"/>
      <w:numFmt w:val="lowerRoman"/>
      <w:lvlText w:val="%6."/>
      <w:lvlJc w:val="right"/>
      <w:pPr>
        <w:ind w:left="3695" w:hanging="180"/>
      </w:pPr>
    </w:lvl>
    <w:lvl w:ilvl="6" w:tplc="FFFFFFFF" w:tentative="1">
      <w:start w:val="1"/>
      <w:numFmt w:val="decimal"/>
      <w:lvlText w:val="%7."/>
      <w:lvlJc w:val="left"/>
      <w:pPr>
        <w:ind w:left="4415" w:hanging="360"/>
      </w:pPr>
    </w:lvl>
    <w:lvl w:ilvl="7" w:tplc="FFFFFFFF" w:tentative="1">
      <w:start w:val="1"/>
      <w:numFmt w:val="lowerLetter"/>
      <w:lvlText w:val="%8."/>
      <w:lvlJc w:val="left"/>
      <w:pPr>
        <w:ind w:left="5135" w:hanging="360"/>
      </w:pPr>
    </w:lvl>
    <w:lvl w:ilvl="8" w:tplc="FFFFFFFF" w:tentative="1">
      <w:start w:val="1"/>
      <w:numFmt w:val="lowerRoman"/>
      <w:lvlText w:val="%9."/>
      <w:lvlJc w:val="right"/>
      <w:pPr>
        <w:ind w:left="5855" w:hanging="180"/>
      </w:pPr>
    </w:lvl>
  </w:abstractNum>
  <w:abstractNum w:abstractNumId="34" w15:restartNumberingAfterBreak="0">
    <w:nsid w:val="72E626D3"/>
    <w:multiLevelType w:val="hybridMultilevel"/>
    <w:tmpl w:val="B3FC5E34"/>
    <w:lvl w:ilvl="0" w:tplc="AEEE96FC">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35" w15:restartNumberingAfterBreak="0">
    <w:nsid w:val="78202D9E"/>
    <w:multiLevelType w:val="hybridMultilevel"/>
    <w:tmpl w:val="D8D61518"/>
    <w:lvl w:ilvl="0" w:tplc="E9D88BCE">
      <w:start w:val="1"/>
      <w:numFmt w:val="decimal"/>
      <w:lvlText w:val="%1."/>
      <w:lvlJc w:val="left"/>
      <w:pPr>
        <w:ind w:left="-265" w:hanging="360"/>
      </w:pPr>
      <w:rPr>
        <w:rFonts w:hint="default"/>
        <w:b/>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36" w15:restartNumberingAfterBreak="0">
    <w:nsid w:val="79AC20D4"/>
    <w:multiLevelType w:val="hybridMultilevel"/>
    <w:tmpl w:val="F2AEBF9E"/>
    <w:lvl w:ilvl="0" w:tplc="FFFFFFFF">
      <w:start w:val="1"/>
      <w:numFmt w:val="decimal"/>
      <w:lvlText w:val="%1-"/>
      <w:lvlJc w:val="left"/>
      <w:pPr>
        <w:ind w:left="95" w:hanging="360"/>
      </w:pPr>
      <w:rPr>
        <w:rFonts w:hint="default"/>
      </w:rPr>
    </w:lvl>
    <w:lvl w:ilvl="1" w:tplc="FFFFFFFF" w:tentative="1">
      <w:start w:val="1"/>
      <w:numFmt w:val="lowerLetter"/>
      <w:lvlText w:val="%2."/>
      <w:lvlJc w:val="left"/>
      <w:pPr>
        <w:ind w:left="815" w:hanging="360"/>
      </w:pPr>
    </w:lvl>
    <w:lvl w:ilvl="2" w:tplc="FFFFFFFF" w:tentative="1">
      <w:start w:val="1"/>
      <w:numFmt w:val="lowerRoman"/>
      <w:lvlText w:val="%3."/>
      <w:lvlJc w:val="right"/>
      <w:pPr>
        <w:ind w:left="1535" w:hanging="180"/>
      </w:pPr>
    </w:lvl>
    <w:lvl w:ilvl="3" w:tplc="FFFFFFFF" w:tentative="1">
      <w:start w:val="1"/>
      <w:numFmt w:val="decimal"/>
      <w:lvlText w:val="%4."/>
      <w:lvlJc w:val="left"/>
      <w:pPr>
        <w:ind w:left="2255" w:hanging="360"/>
      </w:pPr>
    </w:lvl>
    <w:lvl w:ilvl="4" w:tplc="FFFFFFFF" w:tentative="1">
      <w:start w:val="1"/>
      <w:numFmt w:val="lowerLetter"/>
      <w:lvlText w:val="%5."/>
      <w:lvlJc w:val="left"/>
      <w:pPr>
        <w:ind w:left="2975" w:hanging="360"/>
      </w:pPr>
    </w:lvl>
    <w:lvl w:ilvl="5" w:tplc="FFFFFFFF" w:tentative="1">
      <w:start w:val="1"/>
      <w:numFmt w:val="lowerRoman"/>
      <w:lvlText w:val="%6."/>
      <w:lvlJc w:val="right"/>
      <w:pPr>
        <w:ind w:left="3695" w:hanging="180"/>
      </w:pPr>
    </w:lvl>
    <w:lvl w:ilvl="6" w:tplc="FFFFFFFF" w:tentative="1">
      <w:start w:val="1"/>
      <w:numFmt w:val="decimal"/>
      <w:lvlText w:val="%7."/>
      <w:lvlJc w:val="left"/>
      <w:pPr>
        <w:ind w:left="4415" w:hanging="360"/>
      </w:pPr>
    </w:lvl>
    <w:lvl w:ilvl="7" w:tplc="FFFFFFFF" w:tentative="1">
      <w:start w:val="1"/>
      <w:numFmt w:val="lowerLetter"/>
      <w:lvlText w:val="%8."/>
      <w:lvlJc w:val="left"/>
      <w:pPr>
        <w:ind w:left="5135" w:hanging="360"/>
      </w:pPr>
    </w:lvl>
    <w:lvl w:ilvl="8" w:tplc="FFFFFFFF" w:tentative="1">
      <w:start w:val="1"/>
      <w:numFmt w:val="lowerRoman"/>
      <w:lvlText w:val="%9."/>
      <w:lvlJc w:val="right"/>
      <w:pPr>
        <w:ind w:left="5855" w:hanging="180"/>
      </w:pPr>
    </w:lvl>
  </w:abstractNum>
  <w:abstractNum w:abstractNumId="37" w15:restartNumberingAfterBreak="0">
    <w:nsid w:val="7D240F12"/>
    <w:multiLevelType w:val="hybridMultilevel"/>
    <w:tmpl w:val="882CA9B0"/>
    <w:lvl w:ilvl="0" w:tplc="FFFFFFFF">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38" w15:restartNumberingAfterBreak="0">
    <w:nsid w:val="7DD2427B"/>
    <w:multiLevelType w:val="hybridMultilevel"/>
    <w:tmpl w:val="3184FC38"/>
    <w:lvl w:ilvl="0" w:tplc="FFFFFFFF">
      <w:start w:val="1"/>
      <w:numFmt w:val="decimal"/>
      <w:lvlText w:val="%1-"/>
      <w:lvlJc w:val="left"/>
      <w:pPr>
        <w:ind w:left="95" w:hanging="360"/>
      </w:pPr>
      <w:rPr>
        <w:rFonts w:hint="default"/>
      </w:rPr>
    </w:lvl>
    <w:lvl w:ilvl="1" w:tplc="FFFFFFFF" w:tentative="1">
      <w:start w:val="1"/>
      <w:numFmt w:val="lowerLetter"/>
      <w:lvlText w:val="%2."/>
      <w:lvlJc w:val="left"/>
      <w:pPr>
        <w:ind w:left="815" w:hanging="360"/>
      </w:pPr>
    </w:lvl>
    <w:lvl w:ilvl="2" w:tplc="FFFFFFFF" w:tentative="1">
      <w:start w:val="1"/>
      <w:numFmt w:val="lowerRoman"/>
      <w:lvlText w:val="%3."/>
      <w:lvlJc w:val="right"/>
      <w:pPr>
        <w:ind w:left="1535" w:hanging="180"/>
      </w:pPr>
    </w:lvl>
    <w:lvl w:ilvl="3" w:tplc="FFFFFFFF" w:tentative="1">
      <w:start w:val="1"/>
      <w:numFmt w:val="decimal"/>
      <w:lvlText w:val="%4."/>
      <w:lvlJc w:val="left"/>
      <w:pPr>
        <w:ind w:left="2255" w:hanging="360"/>
      </w:pPr>
    </w:lvl>
    <w:lvl w:ilvl="4" w:tplc="FFFFFFFF" w:tentative="1">
      <w:start w:val="1"/>
      <w:numFmt w:val="lowerLetter"/>
      <w:lvlText w:val="%5."/>
      <w:lvlJc w:val="left"/>
      <w:pPr>
        <w:ind w:left="2975" w:hanging="360"/>
      </w:pPr>
    </w:lvl>
    <w:lvl w:ilvl="5" w:tplc="FFFFFFFF" w:tentative="1">
      <w:start w:val="1"/>
      <w:numFmt w:val="lowerRoman"/>
      <w:lvlText w:val="%6."/>
      <w:lvlJc w:val="right"/>
      <w:pPr>
        <w:ind w:left="3695" w:hanging="180"/>
      </w:pPr>
    </w:lvl>
    <w:lvl w:ilvl="6" w:tplc="FFFFFFFF" w:tentative="1">
      <w:start w:val="1"/>
      <w:numFmt w:val="decimal"/>
      <w:lvlText w:val="%7."/>
      <w:lvlJc w:val="left"/>
      <w:pPr>
        <w:ind w:left="4415" w:hanging="360"/>
      </w:pPr>
    </w:lvl>
    <w:lvl w:ilvl="7" w:tplc="FFFFFFFF" w:tentative="1">
      <w:start w:val="1"/>
      <w:numFmt w:val="lowerLetter"/>
      <w:lvlText w:val="%8."/>
      <w:lvlJc w:val="left"/>
      <w:pPr>
        <w:ind w:left="5135" w:hanging="360"/>
      </w:pPr>
    </w:lvl>
    <w:lvl w:ilvl="8" w:tplc="FFFFFFFF" w:tentative="1">
      <w:start w:val="1"/>
      <w:numFmt w:val="lowerRoman"/>
      <w:lvlText w:val="%9."/>
      <w:lvlJc w:val="right"/>
      <w:pPr>
        <w:ind w:left="5855" w:hanging="180"/>
      </w:pPr>
    </w:lvl>
  </w:abstractNum>
  <w:num w:numId="1">
    <w:abstractNumId w:val="8"/>
  </w:num>
  <w:num w:numId="2">
    <w:abstractNumId w:val="1"/>
  </w:num>
  <w:num w:numId="3">
    <w:abstractNumId w:val="12"/>
  </w:num>
  <w:num w:numId="4">
    <w:abstractNumId w:val="19"/>
  </w:num>
  <w:num w:numId="5">
    <w:abstractNumId w:val="24"/>
  </w:num>
  <w:num w:numId="6">
    <w:abstractNumId w:val="16"/>
  </w:num>
  <w:num w:numId="7">
    <w:abstractNumId w:val="32"/>
  </w:num>
  <w:num w:numId="8">
    <w:abstractNumId w:val="30"/>
  </w:num>
  <w:num w:numId="9">
    <w:abstractNumId w:val="25"/>
  </w:num>
  <w:num w:numId="10">
    <w:abstractNumId w:val="34"/>
  </w:num>
  <w:num w:numId="11">
    <w:abstractNumId w:val="15"/>
  </w:num>
  <w:num w:numId="12">
    <w:abstractNumId w:val="7"/>
  </w:num>
  <w:num w:numId="13">
    <w:abstractNumId w:val="17"/>
  </w:num>
  <w:num w:numId="14">
    <w:abstractNumId w:val="2"/>
  </w:num>
  <w:num w:numId="15">
    <w:abstractNumId w:val="28"/>
  </w:num>
  <w:num w:numId="16">
    <w:abstractNumId w:val="11"/>
  </w:num>
  <w:num w:numId="17">
    <w:abstractNumId w:val="6"/>
  </w:num>
  <w:num w:numId="18">
    <w:abstractNumId w:val="4"/>
  </w:num>
  <w:num w:numId="19">
    <w:abstractNumId w:val="21"/>
  </w:num>
  <w:num w:numId="20">
    <w:abstractNumId w:val="35"/>
  </w:num>
  <w:num w:numId="21">
    <w:abstractNumId w:val="37"/>
  </w:num>
  <w:num w:numId="22">
    <w:abstractNumId w:val="0"/>
  </w:num>
  <w:num w:numId="23">
    <w:abstractNumId w:val="20"/>
  </w:num>
  <w:num w:numId="24">
    <w:abstractNumId w:val="23"/>
  </w:num>
  <w:num w:numId="25">
    <w:abstractNumId w:val="3"/>
  </w:num>
  <w:num w:numId="26">
    <w:abstractNumId w:val="18"/>
  </w:num>
  <w:num w:numId="27">
    <w:abstractNumId w:val="29"/>
  </w:num>
  <w:num w:numId="28">
    <w:abstractNumId w:val="27"/>
  </w:num>
  <w:num w:numId="29">
    <w:abstractNumId w:val="33"/>
  </w:num>
  <w:num w:numId="30">
    <w:abstractNumId w:val="10"/>
  </w:num>
  <w:num w:numId="31">
    <w:abstractNumId w:val="13"/>
  </w:num>
  <w:num w:numId="32">
    <w:abstractNumId w:val="9"/>
  </w:num>
  <w:num w:numId="33">
    <w:abstractNumId w:val="5"/>
  </w:num>
  <w:num w:numId="34">
    <w:abstractNumId w:val="22"/>
  </w:num>
  <w:num w:numId="35">
    <w:abstractNumId w:val="38"/>
  </w:num>
  <w:num w:numId="36">
    <w:abstractNumId w:val="36"/>
  </w:num>
  <w:num w:numId="37">
    <w:abstractNumId w:val="14"/>
  </w:num>
  <w:num w:numId="38">
    <w:abstractNumId w:val="26"/>
  </w:num>
  <w:num w:numId="39">
    <w:abstractNumId w:val="3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37507"/>
    <w:rsid w:val="00004DB8"/>
    <w:rsid w:val="00043F66"/>
    <w:rsid w:val="000443FF"/>
    <w:rsid w:val="000663FA"/>
    <w:rsid w:val="00083BB4"/>
    <w:rsid w:val="0009703E"/>
    <w:rsid w:val="000A3D7C"/>
    <w:rsid w:val="000A61AE"/>
    <w:rsid w:val="001047B2"/>
    <w:rsid w:val="001100A4"/>
    <w:rsid w:val="00110901"/>
    <w:rsid w:val="0011290B"/>
    <w:rsid w:val="0012275A"/>
    <w:rsid w:val="00171275"/>
    <w:rsid w:val="00173CA7"/>
    <w:rsid w:val="00192B8D"/>
    <w:rsid w:val="00193EA7"/>
    <w:rsid w:val="001D50C2"/>
    <w:rsid w:val="001E0B91"/>
    <w:rsid w:val="002005D6"/>
    <w:rsid w:val="002047FE"/>
    <w:rsid w:val="00221222"/>
    <w:rsid w:val="0023489F"/>
    <w:rsid w:val="00247936"/>
    <w:rsid w:val="0026621E"/>
    <w:rsid w:val="002B541A"/>
    <w:rsid w:val="002C3975"/>
    <w:rsid w:val="002C3E3A"/>
    <w:rsid w:val="002D7B44"/>
    <w:rsid w:val="00315504"/>
    <w:rsid w:val="003201B4"/>
    <w:rsid w:val="00330D24"/>
    <w:rsid w:val="00333FB7"/>
    <w:rsid w:val="00351701"/>
    <w:rsid w:val="0037446E"/>
    <w:rsid w:val="003A27CA"/>
    <w:rsid w:val="003B29C8"/>
    <w:rsid w:val="003C38B1"/>
    <w:rsid w:val="003C3974"/>
    <w:rsid w:val="003C42FD"/>
    <w:rsid w:val="0046381B"/>
    <w:rsid w:val="0048163D"/>
    <w:rsid w:val="0048502E"/>
    <w:rsid w:val="004C2908"/>
    <w:rsid w:val="004C4341"/>
    <w:rsid w:val="004D0F53"/>
    <w:rsid w:val="004E3A5A"/>
    <w:rsid w:val="00512E00"/>
    <w:rsid w:val="005B4444"/>
    <w:rsid w:val="005B4828"/>
    <w:rsid w:val="005F323B"/>
    <w:rsid w:val="006617D5"/>
    <w:rsid w:val="00664231"/>
    <w:rsid w:val="00682323"/>
    <w:rsid w:val="00687070"/>
    <w:rsid w:val="006B2A1C"/>
    <w:rsid w:val="006B7704"/>
    <w:rsid w:val="006D51F1"/>
    <w:rsid w:val="006E4793"/>
    <w:rsid w:val="007530E5"/>
    <w:rsid w:val="00764497"/>
    <w:rsid w:val="00771095"/>
    <w:rsid w:val="007A1688"/>
    <w:rsid w:val="007B25C7"/>
    <w:rsid w:val="007B359D"/>
    <w:rsid w:val="007E1ACE"/>
    <w:rsid w:val="007E4478"/>
    <w:rsid w:val="00863616"/>
    <w:rsid w:val="00863C34"/>
    <w:rsid w:val="00864659"/>
    <w:rsid w:val="00893F08"/>
    <w:rsid w:val="008C2DBF"/>
    <w:rsid w:val="008F4077"/>
    <w:rsid w:val="008F4194"/>
    <w:rsid w:val="008F5437"/>
    <w:rsid w:val="009048E2"/>
    <w:rsid w:val="00921260"/>
    <w:rsid w:val="009559A7"/>
    <w:rsid w:val="00961F91"/>
    <w:rsid w:val="009756A3"/>
    <w:rsid w:val="00991014"/>
    <w:rsid w:val="009947D1"/>
    <w:rsid w:val="009B24EB"/>
    <w:rsid w:val="009B7D39"/>
    <w:rsid w:val="009D58EC"/>
    <w:rsid w:val="009E6261"/>
    <w:rsid w:val="00A363D5"/>
    <w:rsid w:val="00A37507"/>
    <w:rsid w:val="00A54251"/>
    <w:rsid w:val="00A742D5"/>
    <w:rsid w:val="00AB0F56"/>
    <w:rsid w:val="00AB365C"/>
    <w:rsid w:val="00AC7C1A"/>
    <w:rsid w:val="00AD2FE8"/>
    <w:rsid w:val="00B64712"/>
    <w:rsid w:val="00B729BF"/>
    <w:rsid w:val="00B777C4"/>
    <w:rsid w:val="00B95C84"/>
    <w:rsid w:val="00BB782F"/>
    <w:rsid w:val="00BC4166"/>
    <w:rsid w:val="00BC498C"/>
    <w:rsid w:val="00BD015A"/>
    <w:rsid w:val="00C057F6"/>
    <w:rsid w:val="00C27185"/>
    <w:rsid w:val="00C60FE2"/>
    <w:rsid w:val="00C72EF6"/>
    <w:rsid w:val="00C85792"/>
    <w:rsid w:val="00CC1F7C"/>
    <w:rsid w:val="00CD230D"/>
    <w:rsid w:val="00CD58D7"/>
    <w:rsid w:val="00CD5A8C"/>
    <w:rsid w:val="00CF4A82"/>
    <w:rsid w:val="00D548E0"/>
    <w:rsid w:val="00D55A3C"/>
    <w:rsid w:val="00D60EBA"/>
    <w:rsid w:val="00D667B3"/>
    <w:rsid w:val="00D72309"/>
    <w:rsid w:val="00DC5682"/>
    <w:rsid w:val="00E36BC7"/>
    <w:rsid w:val="00E94B5B"/>
    <w:rsid w:val="00E95A31"/>
    <w:rsid w:val="00EB04AC"/>
    <w:rsid w:val="00ED3E94"/>
    <w:rsid w:val="00F3455E"/>
    <w:rsid w:val="00F937E5"/>
    <w:rsid w:val="00FA0E5D"/>
    <w:rsid w:val="00FF67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AF4E3"/>
  <w15:docId w15:val="{93406F22-2331-4E96-86CE-746B907F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4444"/>
    <w:pPr>
      <w:bidi w:val="0"/>
      <w:ind w:left="720"/>
      <w:contextualSpacing/>
    </w:pPr>
    <w:rPr>
      <w:rFonts w:ascii="Adobe Arabic" w:hAnsi="Adobe Arabic"/>
      <w:sz w:val="32"/>
    </w:rPr>
  </w:style>
  <w:style w:type="character" w:styleId="Hyperlink">
    <w:name w:val="Hyperlink"/>
    <w:basedOn w:val="DefaultParagraphFont"/>
    <w:uiPriority w:val="99"/>
    <w:unhideWhenUsed/>
    <w:rsid w:val="00863C34"/>
    <w:rPr>
      <w:color w:val="0000FF" w:themeColor="hyperlink"/>
      <w:u w:val="single"/>
    </w:rPr>
  </w:style>
  <w:style w:type="paragraph" w:styleId="BalloonText">
    <w:name w:val="Balloon Text"/>
    <w:basedOn w:val="Normal"/>
    <w:link w:val="BalloonTextChar"/>
    <w:uiPriority w:val="99"/>
    <w:semiHidden/>
    <w:unhideWhenUsed/>
    <w:rsid w:val="009212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260"/>
    <w:rPr>
      <w:rFonts w:ascii="Tahoma" w:hAnsi="Tahoma" w:cs="Tahoma"/>
      <w:sz w:val="16"/>
      <w:szCs w:val="16"/>
    </w:rPr>
  </w:style>
  <w:style w:type="character" w:customStyle="1" w:styleId="BodyTextChar">
    <w:name w:val="Body Text Char"/>
    <w:basedOn w:val="DefaultParagraphFont"/>
    <w:link w:val="BodyText"/>
    <w:rsid w:val="00A742D5"/>
    <w:rPr>
      <w:rFonts w:ascii="Arial" w:eastAsia="Arial" w:hAnsi="Arial" w:cs="Arial"/>
      <w:sz w:val="26"/>
      <w:szCs w:val="26"/>
      <w:shd w:val="clear" w:color="auto" w:fill="FFFFFF"/>
    </w:rPr>
  </w:style>
  <w:style w:type="paragraph" w:styleId="BodyText">
    <w:name w:val="Body Text"/>
    <w:basedOn w:val="Normal"/>
    <w:link w:val="BodyTextChar"/>
    <w:qFormat/>
    <w:rsid w:val="00A742D5"/>
    <w:pPr>
      <w:widowControl w:val="0"/>
      <w:shd w:val="clear" w:color="auto" w:fill="FFFFFF"/>
      <w:spacing w:after="0" w:line="386" w:lineRule="auto"/>
      <w:ind w:firstLine="20"/>
      <w:jc w:val="both"/>
    </w:pPr>
    <w:rPr>
      <w:rFonts w:ascii="Arial" w:eastAsia="Arial" w:hAnsi="Arial" w:cs="Arial"/>
      <w:sz w:val="26"/>
      <w:szCs w:val="26"/>
    </w:rPr>
  </w:style>
  <w:style w:type="character" w:customStyle="1" w:styleId="Char1">
    <w:name w:val="نص أساسي Char1"/>
    <w:basedOn w:val="DefaultParagraphFont"/>
    <w:uiPriority w:val="99"/>
    <w:semiHidden/>
    <w:rsid w:val="00A742D5"/>
  </w:style>
  <w:style w:type="character" w:customStyle="1" w:styleId="Bodytext3">
    <w:name w:val="Body text (3)_"/>
    <w:basedOn w:val="DefaultParagraphFont"/>
    <w:link w:val="Bodytext30"/>
    <w:rsid w:val="00A742D5"/>
    <w:rPr>
      <w:rFonts w:ascii="Arial" w:eastAsia="Arial" w:hAnsi="Arial" w:cs="Arial"/>
      <w:sz w:val="32"/>
      <w:szCs w:val="32"/>
      <w:shd w:val="clear" w:color="auto" w:fill="FFFFFF"/>
    </w:rPr>
  </w:style>
  <w:style w:type="paragraph" w:customStyle="1" w:styleId="Bodytext30">
    <w:name w:val="Body text (3)"/>
    <w:basedOn w:val="Normal"/>
    <w:link w:val="Bodytext3"/>
    <w:rsid w:val="00A742D5"/>
    <w:pPr>
      <w:widowControl w:val="0"/>
      <w:shd w:val="clear" w:color="auto" w:fill="FFFFFF"/>
      <w:spacing w:after="0" w:line="468" w:lineRule="auto"/>
    </w:pPr>
    <w:rPr>
      <w:rFonts w:ascii="Arial" w:eastAsia="Arial" w:hAnsi="Arial" w:cs="Arial"/>
      <w:sz w:val="32"/>
      <w:szCs w:val="32"/>
    </w:rPr>
  </w:style>
  <w:style w:type="character" w:customStyle="1" w:styleId="Headerorfooter">
    <w:name w:val="Header or footer_"/>
    <w:basedOn w:val="DefaultParagraphFont"/>
    <w:link w:val="Headerorfooter0"/>
    <w:rsid w:val="00A742D5"/>
    <w:rPr>
      <w:rFonts w:ascii="Arial" w:eastAsia="Arial" w:hAnsi="Arial" w:cs="Arial"/>
      <w:shd w:val="clear" w:color="auto" w:fill="FFFFFF"/>
    </w:rPr>
  </w:style>
  <w:style w:type="paragraph" w:customStyle="1" w:styleId="Headerorfooter0">
    <w:name w:val="Header or footer"/>
    <w:basedOn w:val="Normal"/>
    <w:link w:val="Headerorfooter"/>
    <w:rsid w:val="00A742D5"/>
    <w:pPr>
      <w:widowControl w:val="0"/>
      <w:shd w:val="clear" w:color="auto" w:fill="FFFFFF"/>
      <w:spacing w:after="0" w:line="240" w:lineRule="auto"/>
    </w:pPr>
    <w:rPr>
      <w:rFonts w:ascii="Arial" w:eastAsia="Arial" w:hAnsi="Arial" w:cs="Arial"/>
    </w:rPr>
  </w:style>
  <w:style w:type="character" w:customStyle="1" w:styleId="Heading4">
    <w:name w:val="Heading #4_"/>
    <w:basedOn w:val="DefaultParagraphFont"/>
    <w:link w:val="Heading40"/>
    <w:rsid w:val="00A742D5"/>
    <w:rPr>
      <w:rFonts w:ascii="Arial" w:eastAsia="Arial" w:hAnsi="Arial" w:cs="Arial"/>
      <w:b/>
      <w:bCs/>
      <w:sz w:val="26"/>
      <w:szCs w:val="26"/>
      <w:shd w:val="clear" w:color="auto" w:fill="FFFFFF"/>
    </w:rPr>
  </w:style>
  <w:style w:type="paragraph" w:customStyle="1" w:styleId="Heading40">
    <w:name w:val="Heading #4"/>
    <w:basedOn w:val="Normal"/>
    <w:link w:val="Heading4"/>
    <w:rsid w:val="00A742D5"/>
    <w:pPr>
      <w:widowControl w:val="0"/>
      <w:shd w:val="clear" w:color="auto" w:fill="FFFFFF"/>
      <w:spacing w:after="0" w:line="384" w:lineRule="auto"/>
      <w:outlineLvl w:val="3"/>
    </w:pPr>
    <w:rPr>
      <w:rFonts w:ascii="Arial" w:eastAsia="Arial" w:hAnsi="Arial" w:cs="Arial"/>
      <w:b/>
      <w:bCs/>
      <w:sz w:val="26"/>
      <w:szCs w:val="26"/>
    </w:rPr>
  </w:style>
  <w:style w:type="character" w:customStyle="1" w:styleId="Tablecaption">
    <w:name w:val="Table caption_"/>
    <w:basedOn w:val="DefaultParagraphFont"/>
    <w:link w:val="Tablecaption0"/>
    <w:rsid w:val="00A742D5"/>
    <w:rPr>
      <w:rFonts w:ascii="Arial" w:eastAsia="Arial" w:hAnsi="Arial" w:cs="Arial"/>
      <w:sz w:val="15"/>
      <w:szCs w:val="15"/>
      <w:shd w:val="clear" w:color="auto" w:fill="FFFFFF"/>
    </w:rPr>
  </w:style>
  <w:style w:type="paragraph" w:customStyle="1" w:styleId="Tablecaption0">
    <w:name w:val="Table caption"/>
    <w:basedOn w:val="Normal"/>
    <w:link w:val="Tablecaption"/>
    <w:rsid w:val="00A742D5"/>
    <w:pPr>
      <w:widowControl w:val="0"/>
      <w:shd w:val="clear" w:color="auto" w:fill="FFFFFF"/>
      <w:spacing w:after="0" w:line="240" w:lineRule="auto"/>
    </w:pPr>
    <w:rPr>
      <w:rFonts w:ascii="Arial" w:eastAsia="Arial" w:hAnsi="Arial" w:cs="Arial"/>
      <w:sz w:val="15"/>
      <w:szCs w:val="15"/>
    </w:rPr>
  </w:style>
  <w:style w:type="paragraph" w:styleId="Header">
    <w:name w:val="header"/>
    <w:basedOn w:val="Normal"/>
    <w:link w:val="HeaderChar"/>
    <w:uiPriority w:val="99"/>
    <w:unhideWhenUsed/>
    <w:rsid w:val="002C3E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E3A"/>
  </w:style>
  <w:style w:type="paragraph" w:styleId="Footer">
    <w:name w:val="footer"/>
    <w:basedOn w:val="Normal"/>
    <w:link w:val="FooterChar"/>
    <w:uiPriority w:val="99"/>
    <w:unhideWhenUsed/>
    <w:rsid w:val="002C3E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1602</TotalTime>
  <Pages>73</Pages>
  <Words>26806</Words>
  <Characters>152799</Characters>
  <Application>Microsoft Office Word</Application>
  <DocSecurity>0</DocSecurity>
  <Lines>1273</Lines>
  <Paragraphs>358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Naim Al Hussaini</Company>
  <LinksUpToDate>false</LinksUpToDate>
  <CharactersWithSpaces>179247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milod</dc:creator>
  <cp:keywords/>
  <dc:description/>
  <cp:lastModifiedBy>contact</cp:lastModifiedBy>
  <cp:revision>14</cp:revision>
  <dcterms:created xsi:type="dcterms:W3CDTF">2021-12-27T08:04:00Z</dcterms:created>
  <dcterms:modified xsi:type="dcterms:W3CDTF">2022-01-12T08:52:00Z</dcterms:modified>
</cp:coreProperties>
</file>